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EE" w:rsidRDefault="000759EE" w:rsidP="000759EE">
      <w:pPr>
        <w:pStyle w:val="ConsPlusTitle"/>
        <w:spacing w:line="24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СОБРАНИЯ ДЕПУТАТОВ</w:t>
      </w:r>
    </w:p>
    <w:p w:rsidR="000759EE" w:rsidRDefault="000759EE" w:rsidP="000759EE">
      <w:pPr>
        <w:pStyle w:val="ConsPlusTitle"/>
        <w:spacing w:line="24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ТРОИЦКОГО СЕЛЬСОВЕТА </w:t>
      </w:r>
    </w:p>
    <w:p w:rsidR="000759EE" w:rsidRDefault="000759EE" w:rsidP="000759EE">
      <w:pPr>
        <w:pStyle w:val="ConsPlusTitle"/>
        <w:spacing w:line="24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ЖЕЛЕЗНОГОРСКОГО РАЙОНА </w:t>
      </w:r>
    </w:p>
    <w:p w:rsidR="000759EE" w:rsidRDefault="000759EE" w:rsidP="000759EE">
      <w:pPr>
        <w:pStyle w:val="ConsPlusTitle"/>
        <w:spacing w:line="240" w:lineRule="atLeast"/>
        <w:jc w:val="center"/>
        <w:rPr>
          <w:rFonts w:ascii="Arial" w:hAnsi="Arial" w:cs="Arial"/>
          <w:sz w:val="32"/>
          <w:szCs w:val="32"/>
        </w:rPr>
      </w:pPr>
    </w:p>
    <w:p w:rsidR="000759EE" w:rsidRDefault="000759EE" w:rsidP="000759EE">
      <w:pPr>
        <w:pStyle w:val="ConsPlusTitle"/>
        <w:spacing w:line="24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59EE" w:rsidRDefault="000759EE" w:rsidP="000759EE">
      <w:pPr>
        <w:pStyle w:val="ConsPlusTitle"/>
        <w:spacing w:line="240" w:lineRule="atLeast"/>
        <w:jc w:val="center"/>
        <w:rPr>
          <w:rFonts w:ascii="Arial" w:hAnsi="Arial" w:cs="Arial"/>
          <w:b w:val="0"/>
          <w:sz w:val="32"/>
          <w:szCs w:val="32"/>
        </w:rPr>
      </w:pPr>
    </w:p>
    <w:p w:rsidR="000759EE" w:rsidRDefault="000759EE" w:rsidP="000759EE">
      <w:pPr>
        <w:pStyle w:val="ConsPlusTitle"/>
        <w:spacing w:line="24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16.05.2019 года  № 19</w:t>
      </w:r>
    </w:p>
    <w:p w:rsidR="000759EE" w:rsidRDefault="000759EE" w:rsidP="000759EE">
      <w:pPr>
        <w:tabs>
          <w:tab w:val="left" w:pos="25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9EE" w:rsidRPr="000759EE" w:rsidRDefault="000759EE" w:rsidP="000759EE">
      <w:pPr>
        <w:tabs>
          <w:tab w:val="left" w:pos="2520"/>
        </w:tabs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59EE"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и дополнений в  решение Собрания депутатов </w:t>
      </w:r>
      <w:r w:rsidRPr="000759EE">
        <w:rPr>
          <w:rFonts w:ascii="Arial" w:hAnsi="Arial" w:cs="Arial"/>
          <w:b/>
          <w:sz w:val="32"/>
          <w:szCs w:val="32"/>
        </w:rPr>
        <w:t>Троицкого</w:t>
      </w:r>
      <w:r w:rsidRPr="000759EE">
        <w:rPr>
          <w:rFonts w:ascii="Arial" w:eastAsia="Times New Roman" w:hAnsi="Arial" w:cs="Arial"/>
          <w:b/>
          <w:sz w:val="32"/>
          <w:szCs w:val="32"/>
        </w:rPr>
        <w:t xml:space="preserve"> сельсовета от </w:t>
      </w:r>
      <w:r w:rsidRPr="000759EE">
        <w:rPr>
          <w:rFonts w:ascii="Arial" w:hAnsi="Arial" w:cs="Arial"/>
          <w:b/>
          <w:sz w:val="32"/>
          <w:szCs w:val="32"/>
        </w:rPr>
        <w:t>20.08.2018г.</w:t>
      </w:r>
      <w:r w:rsidRPr="000759EE">
        <w:rPr>
          <w:rFonts w:ascii="Arial" w:eastAsia="Times New Roman" w:hAnsi="Arial" w:cs="Arial"/>
          <w:b/>
          <w:sz w:val="32"/>
          <w:szCs w:val="32"/>
        </w:rPr>
        <w:t xml:space="preserve"> №</w:t>
      </w:r>
      <w:r w:rsidRPr="000759EE">
        <w:rPr>
          <w:rFonts w:ascii="Arial" w:hAnsi="Arial" w:cs="Arial"/>
          <w:b/>
          <w:sz w:val="32"/>
          <w:szCs w:val="32"/>
        </w:rPr>
        <w:t>3</w:t>
      </w:r>
      <w:r w:rsidRPr="000759EE">
        <w:rPr>
          <w:rFonts w:ascii="Arial" w:eastAsia="Times New Roman" w:hAnsi="Arial" w:cs="Arial"/>
          <w:b/>
          <w:sz w:val="32"/>
          <w:szCs w:val="32"/>
        </w:rPr>
        <w:t xml:space="preserve">1 «Об утверждении  порядка проведения конкурса по отбору кандидатур на должность Главы </w:t>
      </w:r>
      <w:r w:rsidRPr="000759EE">
        <w:rPr>
          <w:rFonts w:ascii="Arial" w:hAnsi="Arial" w:cs="Arial"/>
          <w:b/>
          <w:sz w:val="32"/>
          <w:szCs w:val="32"/>
        </w:rPr>
        <w:t>Троицкого</w:t>
      </w:r>
      <w:r w:rsidRPr="000759EE">
        <w:rPr>
          <w:rFonts w:ascii="Arial" w:eastAsia="Times New Roman" w:hAnsi="Arial" w:cs="Arial"/>
          <w:b/>
          <w:sz w:val="32"/>
          <w:szCs w:val="32"/>
        </w:rPr>
        <w:t xml:space="preserve"> сельсовета Железногорского района»</w:t>
      </w:r>
    </w:p>
    <w:p w:rsidR="000759EE" w:rsidRPr="000759EE" w:rsidRDefault="000759EE" w:rsidP="000759EE">
      <w:pPr>
        <w:tabs>
          <w:tab w:val="left" w:pos="252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0759EE">
        <w:rPr>
          <w:rFonts w:ascii="Arial" w:eastAsia="Times New Roman" w:hAnsi="Arial" w:cs="Arial"/>
          <w:sz w:val="24"/>
          <w:szCs w:val="24"/>
        </w:rPr>
        <w:t xml:space="preserve"> </w:t>
      </w:r>
    </w:p>
    <w:p w:rsidR="000759EE" w:rsidRPr="000759EE" w:rsidRDefault="000759EE" w:rsidP="000759EE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59EE">
        <w:rPr>
          <w:rFonts w:ascii="Arial" w:eastAsia="Times New Roman" w:hAnsi="Arial" w:cs="Arial"/>
          <w:sz w:val="24"/>
          <w:szCs w:val="24"/>
        </w:rPr>
        <w:t>Руководствуясь  ст.36  Федерального закона   от  06.10.2003 года №131-ФЗ,  « Об общих  принципах организации местного самоуправления в Российской Федерации», Уставом  муниципального образования  «</w:t>
      </w:r>
      <w:r w:rsidRPr="000759EE">
        <w:rPr>
          <w:rFonts w:ascii="Arial" w:hAnsi="Arial" w:cs="Arial"/>
          <w:sz w:val="24"/>
          <w:szCs w:val="24"/>
        </w:rPr>
        <w:t>Троицкий</w:t>
      </w:r>
      <w:r w:rsidRPr="000759EE">
        <w:rPr>
          <w:rFonts w:ascii="Arial" w:eastAsia="Times New Roman" w:hAnsi="Arial" w:cs="Arial"/>
          <w:sz w:val="24"/>
          <w:szCs w:val="24"/>
        </w:rPr>
        <w:t xml:space="preserve">  сельсовет»   Железногорского   района  Курской области, Собрание депутатов </w:t>
      </w:r>
      <w:r w:rsidRPr="000759EE">
        <w:rPr>
          <w:rFonts w:ascii="Arial" w:hAnsi="Arial" w:cs="Arial"/>
          <w:sz w:val="24"/>
          <w:szCs w:val="24"/>
        </w:rPr>
        <w:t>Троицкого</w:t>
      </w:r>
      <w:r w:rsidRPr="000759EE">
        <w:rPr>
          <w:rFonts w:ascii="Arial" w:eastAsia="Times New Roman" w:hAnsi="Arial" w:cs="Arial"/>
          <w:sz w:val="24"/>
          <w:szCs w:val="24"/>
        </w:rPr>
        <w:t xml:space="preserve"> сельсовета Железногорского района Курской области </w:t>
      </w:r>
      <w:r w:rsidRPr="000759EE">
        <w:rPr>
          <w:rFonts w:ascii="Arial" w:eastAsia="Times New Roman" w:hAnsi="Arial" w:cs="Arial"/>
          <w:b/>
          <w:sz w:val="24"/>
          <w:szCs w:val="24"/>
        </w:rPr>
        <w:t>РЕШИЛО</w:t>
      </w:r>
      <w:r w:rsidRPr="000759EE">
        <w:rPr>
          <w:rFonts w:ascii="Arial" w:eastAsia="Times New Roman" w:hAnsi="Arial" w:cs="Arial"/>
          <w:sz w:val="24"/>
          <w:szCs w:val="24"/>
        </w:rPr>
        <w:t>:</w:t>
      </w:r>
    </w:p>
    <w:p w:rsidR="000759EE" w:rsidRPr="000759EE" w:rsidRDefault="000759EE" w:rsidP="000759EE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759EE" w:rsidRPr="000759EE" w:rsidRDefault="000759EE" w:rsidP="000759E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759EE">
        <w:rPr>
          <w:rFonts w:ascii="Arial" w:eastAsia="Times New Roman" w:hAnsi="Arial" w:cs="Arial"/>
          <w:sz w:val="24"/>
          <w:szCs w:val="24"/>
        </w:rPr>
        <w:tab/>
      </w:r>
      <w:r w:rsidRPr="000759EE">
        <w:rPr>
          <w:rFonts w:ascii="Arial" w:eastAsia="Times New Roman" w:hAnsi="Arial" w:cs="Arial"/>
          <w:b/>
          <w:sz w:val="24"/>
          <w:szCs w:val="24"/>
        </w:rPr>
        <w:t>1.</w:t>
      </w:r>
      <w:r w:rsidRPr="000759EE">
        <w:rPr>
          <w:rFonts w:ascii="Arial" w:eastAsia="Times New Roman" w:hAnsi="Arial" w:cs="Arial"/>
          <w:sz w:val="24"/>
          <w:szCs w:val="24"/>
        </w:rPr>
        <w:t xml:space="preserve"> Внести  изменения и дополнения  в </w:t>
      </w:r>
      <w:r w:rsidR="00004513">
        <w:rPr>
          <w:rFonts w:ascii="Arial" w:eastAsia="Times New Roman" w:hAnsi="Arial" w:cs="Arial"/>
          <w:sz w:val="24"/>
          <w:szCs w:val="24"/>
        </w:rPr>
        <w:t>решение Собрания депутатов Троицкого сельсовета Железногорского района №31 от 20.08.2018г. «Об утверждении Поряд</w:t>
      </w:r>
      <w:r w:rsidRPr="000759EE">
        <w:rPr>
          <w:rFonts w:ascii="Arial" w:eastAsia="Times New Roman" w:hAnsi="Arial" w:cs="Arial"/>
          <w:sz w:val="24"/>
          <w:szCs w:val="24"/>
        </w:rPr>
        <w:t>к</w:t>
      </w:r>
      <w:r w:rsidR="00004513">
        <w:rPr>
          <w:rFonts w:ascii="Arial" w:eastAsia="Times New Roman" w:hAnsi="Arial" w:cs="Arial"/>
          <w:sz w:val="24"/>
          <w:szCs w:val="24"/>
        </w:rPr>
        <w:t>а</w:t>
      </w:r>
      <w:r w:rsidRPr="000759EE">
        <w:rPr>
          <w:rFonts w:ascii="Arial" w:eastAsia="Times New Roman" w:hAnsi="Arial" w:cs="Arial"/>
          <w:sz w:val="24"/>
          <w:szCs w:val="24"/>
        </w:rPr>
        <w:t xml:space="preserve">  проведения конкурса по отбору кандидатур на должность Главы  </w:t>
      </w:r>
      <w:r w:rsidRPr="000759EE">
        <w:rPr>
          <w:rFonts w:ascii="Arial" w:hAnsi="Arial" w:cs="Arial"/>
          <w:sz w:val="24"/>
          <w:szCs w:val="24"/>
        </w:rPr>
        <w:t>Троицкого</w:t>
      </w:r>
      <w:r w:rsidRPr="000759EE">
        <w:rPr>
          <w:rFonts w:ascii="Arial" w:eastAsia="Times New Roman" w:hAnsi="Arial" w:cs="Arial"/>
          <w:sz w:val="24"/>
          <w:szCs w:val="24"/>
        </w:rPr>
        <w:t xml:space="preserve">  сельсовета Железногорского района</w:t>
      </w:r>
      <w:r w:rsidR="00004513">
        <w:rPr>
          <w:rFonts w:ascii="Arial" w:eastAsia="Times New Roman" w:hAnsi="Arial" w:cs="Arial"/>
          <w:sz w:val="24"/>
          <w:szCs w:val="24"/>
        </w:rPr>
        <w:t>»</w:t>
      </w:r>
      <w:r w:rsidRPr="000759EE">
        <w:rPr>
          <w:rFonts w:ascii="Arial" w:eastAsia="Times New Roman" w:hAnsi="Arial" w:cs="Arial"/>
          <w:sz w:val="24"/>
          <w:szCs w:val="24"/>
        </w:rPr>
        <w:t xml:space="preserve">  следующие изменения и дополнения:</w:t>
      </w:r>
    </w:p>
    <w:p w:rsidR="000759EE" w:rsidRPr="000759EE" w:rsidRDefault="000759EE" w:rsidP="000759E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759EE">
        <w:rPr>
          <w:rFonts w:ascii="Arial" w:eastAsia="Times New Roman" w:hAnsi="Arial" w:cs="Arial"/>
          <w:sz w:val="24"/>
          <w:szCs w:val="24"/>
        </w:rPr>
        <w:t xml:space="preserve">       1.1.В пункте 1  подпункта 1.4  абзац 2  в случаях  досрочного прекращения полномочий Главы </w:t>
      </w:r>
      <w:r w:rsidRPr="000759EE">
        <w:rPr>
          <w:rFonts w:ascii="Arial" w:hAnsi="Arial" w:cs="Arial"/>
          <w:sz w:val="24"/>
          <w:szCs w:val="24"/>
        </w:rPr>
        <w:t>Троицкого</w:t>
      </w:r>
      <w:r w:rsidRPr="000759EE">
        <w:rPr>
          <w:rFonts w:ascii="Arial" w:eastAsia="Times New Roman" w:hAnsi="Arial" w:cs="Arial"/>
          <w:sz w:val="24"/>
          <w:szCs w:val="24"/>
        </w:rPr>
        <w:t xml:space="preserve"> сельсовета  Железногорского района  слова «в течение 30  (тридцати) дней»  заменить словами «не позднее чем через шесть месяцев со дня такого прекращения полномочий; при этом</w:t>
      </w:r>
      <w:proofErr w:type="gramStart"/>
      <w:r w:rsidRPr="000759EE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0759EE">
        <w:rPr>
          <w:rFonts w:ascii="Arial" w:eastAsia="Times New Roman" w:hAnsi="Arial" w:cs="Arial"/>
          <w:sz w:val="24"/>
          <w:szCs w:val="24"/>
        </w:rPr>
        <w:t xml:space="preserve"> если до истечения срока полномочий  Собрания депутатов </w:t>
      </w:r>
      <w:r w:rsidRPr="000759EE">
        <w:rPr>
          <w:rFonts w:ascii="Arial" w:hAnsi="Arial" w:cs="Arial"/>
          <w:sz w:val="24"/>
          <w:szCs w:val="24"/>
        </w:rPr>
        <w:t>Троицкого</w:t>
      </w:r>
      <w:r w:rsidRPr="000759EE">
        <w:rPr>
          <w:rFonts w:ascii="Arial" w:eastAsia="Times New Roman" w:hAnsi="Arial" w:cs="Arial"/>
          <w:sz w:val="24"/>
          <w:szCs w:val="24"/>
        </w:rPr>
        <w:t xml:space="preserve"> сельсовета осталось менее шести месяцев, избрание Главы </w:t>
      </w:r>
      <w:r w:rsidRPr="000759EE">
        <w:rPr>
          <w:rFonts w:ascii="Arial" w:hAnsi="Arial" w:cs="Arial"/>
          <w:sz w:val="24"/>
          <w:szCs w:val="24"/>
        </w:rPr>
        <w:t>Троицкого</w:t>
      </w:r>
      <w:r w:rsidRPr="000759EE">
        <w:rPr>
          <w:rFonts w:ascii="Arial" w:eastAsia="Times New Roman" w:hAnsi="Arial" w:cs="Arial"/>
          <w:sz w:val="24"/>
          <w:szCs w:val="24"/>
        </w:rPr>
        <w:t xml:space="preserve"> сельсовета осуществляется в течение трех месяцев со дня избрания  Собрания депутатов </w:t>
      </w:r>
      <w:r w:rsidRPr="000759EE">
        <w:rPr>
          <w:rFonts w:ascii="Arial" w:hAnsi="Arial" w:cs="Arial"/>
          <w:sz w:val="24"/>
          <w:szCs w:val="24"/>
        </w:rPr>
        <w:t>Троицкого</w:t>
      </w:r>
      <w:r w:rsidRPr="000759EE">
        <w:rPr>
          <w:rFonts w:ascii="Arial" w:eastAsia="Times New Roman" w:hAnsi="Arial" w:cs="Arial"/>
          <w:sz w:val="24"/>
          <w:szCs w:val="24"/>
        </w:rPr>
        <w:t xml:space="preserve"> сельсовета  в правомочном составе»;</w:t>
      </w:r>
    </w:p>
    <w:p w:rsidR="000759EE" w:rsidRPr="000759EE" w:rsidRDefault="000759EE" w:rsidP="000759E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759EE">
        <w:rPr>
          <w:rFonts w:ascii="Arial" w:eastAsia="Times New Roman" w:hAnsi="Arial" w:cs="Arial"/>
          <w:sz w:val="24"/>
          <w:szCs w:val="24"/>
        </w:rPr>
        <w:t xml:space="preserve">      1.2. В пункте 3:</w:t>
      </w:r>
    </w:p>
    <w:p w:rsidR="000759EE" w:rsidRPr="000759EE" w:rsidRDefault="000759EE" w:rsidP="000759E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759EE">
        <w:rPr>
          <w:rFonts w:ascii="Arial" w:eastAsia="Times New Roman" w:hAnsi="Arial" w:cs="Arial"/>
          <w:sz w:val="24"/>
          <w:szCs w:val="24"/>
        </w:rPr>
        <w:t>- абзац 1 подпункта 3.1. читать в следующей редакции:</w:t>
      </w:r>
    </w:p>
    <w:p w:rsidR="000759EE" w:rsidRPr="000759EE" w:rsidRDefault="000759EE" w:rsidP="000759E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759EE">
        <w:rPr>
          <w:rFonts w:ascii="Arial" w:eastAsia="Times New Roman" w:hAnsi="Arial" w:cs="Arial"/>
          <w:sz w:val="24"/>
          <w:szCs w:val="24"/>
        </w:rPr>
        <w:t>«Право на  участие в конкурсе имеют граждане Российской Федерации, достигшие возраста  25 лет, владеющие государственным языком  Российской Федерации, обладающие  пассивным избирательным правом, имеющие среднее (или среднее специальное (или профессиональное) образование) или высшее образование и стаж работы на выборных должностях органов местного самоуправления не менее 4(четырех) лет, или высшее образование и стаж работы не менее 5 (пяти) лет, не имеющие судимости»</w:t>
      </w:r>
    </w:p>
    <w:p w:rsidR="000759EE" w:rsidRDefault="000759EE" w:rsidP="000759EE">
      <w:pPr>
        <w:spacing w:after="0" w:line="240" w:lineRule="atLeast"/>
        <w:ind w:left="284" w:firstLine="424"/>
        <w:jc w:val="both"/>
        <w:rPr>
          <w:rFonts w:ascii="Arial" w:hAnsi="Arial" w:cs="Arial"/>
          <w:sz w:val="24"/>
          <w:szCs w:val="24"/>
        </w:rPr>
      </w:pPr>
    </w:p>
    <w:p w:rsidR="000759EE" w:rsidRPr="000759EE" w:rsidRDefault="000759EE" w:rsidP="000759EE">
      <w:pPr>
        <w:spacing w:after="0" w:line="240" w:lineRule="atLeast"/>
        <w:ind w:left="284" w:firstLine="424"/>
        <w:jc w:val="both"/>
        <w:rPr>
          <w:rFonts w:ascii="Arial" w:hAnsi="Arial" w:cs="Arial"/>
          <w:sz w:val="24"/>
          <w:szCs w:val="24"/>
        </w:rPr>
      </w:pPr>
      <w:r w:rsidRPr="000759EE">
        <w:rPr>
          <w:rFonts w:ascii="Arial" w:hAnsi="Arial" w:cs="Arial"/>
          <w:b/>
          <w:sz w:val="24"/>
          <w:szCs w:val="24"/>
        </w:rPr>
        <w:t>2.</w:t>
      </w:r>
      <w:r w:rsidRPr="000759EE">
        <w:rPr>
          <w:rFonts w:ascii="Arial" w:hAnsi="Arial" w:cs="Arial"/>
          <w:sz w:val="24"/>
          <w:szCs w:val="24"/>
        </w:rPr>
        <w:t xml:space="preserve"> Настоящее решение вступает в силу со дня его официального опубликования (обнародования).</w:t>
      </w:r>
    </w:p>
    <w:p w:rsidR="000759EE" w:rsidRDefault="000759EE" w:rsidP="000759EE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0759EE" w:rsidRDefault="000759EE" w:rsidP="000759EE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0759EE" w:rsidRPr="000759EE" w:rsidRDefault="000759EE" w:rsidP="000759EE">
      <w:pPr>
        <w:pStyle w:val="1"/>
        <w:jc w:val="both"/>
        <w:rPr>
          <w:rFonts w:ascii="Arial" w:hAnsi="Arial" w:cs="Arial"/>
          <w:sz w:val="24"/>
          <w:szCs w:val="24"/>
        </w:rPr>
      </w:pPr>
      <w:r w:rsidRPr="000759EE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0759EE" w:rsidRPr="000759EE" w:rsidRDefault="000759EE" w:rsidP="000759EE">
      <w:pPr>
        <w:pStyle w:val="1"/>
        <w:jc w:val="both"/>
        <w:rPr>
          <w:rFonts w:ascii="Arial" w:hAnsi="Arial" w:cs="Arial"/>
          <w:sz w:val="24"/>
          <w:szCs w:val="24"/>
        </w:rPr>
      </w:pPr>
      <w:r w:rsidRPr="000759EE">
        <w:rPr>
          <w:rFonts w:ascii="Arial" w:hAnsi="Arial" w:cs="Arial"/>
          <w:sz w:val="24"/>
          <w:szCs w:val="24"/>
        </w:rPr>
        <w:t xml:space="preserve">Троицкого сельсовета </w:t>
      </w:r>
    </w:p>
    <w:p w:rsidR="000759EE" w:rsidRPr="000759EE" w:rsidRDefault="000759EE" w:rsidP="000759EE">
      <w:pPr>
        <w:pStyle w:val="1"/>
        <w:jc w:val="both"/>
        <w:rPr>
          <w:rFonts w:ascii="Arial" w:hAnsi="Arial" w:cs="Arial"/>
          <w:sz w:val="24"/>
          <w:szCs w:val="24"/>
        </w:rPr>
      </w:pPr>
      <w:r w:rsidRPr="000759EE">
        <w:rPr>
          <w:rFonts w:ascii="Arial" w:hAnsi="Arial" w:cs="Arial"/>
          <w:sz w:val="24"/>
          <w:szCs w:val="24"/>
        </w:rPr>
        <w:t>Железногорского района                                               П.Ф. Баранов</w:t>
      </w:r>
    </w:p>
    <w:p w:rsidR="000759EE" w:rsidRPr="000759EE" w:rsidRDefault="000759EE" w:rsidP="000759EE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0759EE" w:rsidRPr="000759EE" w:rsidRDefault="000759EE" w:rsidP="000759EE">
      <w:pPr>
        <w:pStyle w:val="1"/>
        <w:jc w:val="both"/>
        <w:rPr>
          <w:rFonts w:ascii="Arial" w:hAnsi="Arial" w:cs="Arial"/>
          <w:sz w:val="24"/>
          <w:szCs w:val="24"/>
        </w:rPr>
      </w:pPr>
      <w:r w:rsidRPr="000759EE">
        <w:rPr>
          <w:rFonts w:ascii="Arial" w:hAnsi="Arial" w:cs="Arial"/>
          <w:sz w:val="24"/>
          <w:szCs w:val="24"/>
        </w:rPr>
        <w:t>И.о. главы  Троицкого сельсовета</w:t>
      </w:r>
    </w:p>
    <w:p w:rsidR="000759EE" w:rsidRPr="000759EE" w:rsidRDefault="000759EE" w:rsidP="000759EE">
      <w:pPr>
        <w:pStyle w:val="1"/>
        <w:jc w:val="both"/>
        <w:rPr>
          <w:rFonts w:ascii="Arial" w:hAnsi="Arial" w:cs="Arial"/>
          <w:sz w:val="24"/>
          <w:szCs w:val="24"/>
        </w:rPr>
      </w:pPr>
      <w:r w:rsidRPr="000759EE">
        <w:rPr>
          <w:rFonts w:ascii="Arial" w:hAnsi="Arial" w:cs="Arial"/>
          <w:sz w:val="24"/>
          <w:szCs w:val="24"/>
        </w:rPr>
        <w:t xml:space="preserve">Железногорского района                                               Л.А. </w:t>
      </w:r>
      <w:proofErr w:type="spellStart"/>
      <w:r w:rsidRPr="000759EE">
        <w:rPr>
          <w:rFonts w:ascii="Arial" w:hAnsi="Arial" w:cs="Arial"/>
          <w:sz w:val="24"/>
          <w:szCs w:val="24"/>
        </w:rPr>
        <w:t>Сопнева</w:t>
      </w:r>
      <w:proofErr w:type="spellEnd"/>
      <w:r w:rsidRPr="000759EE">
        <w:rPr>
          <w:rFonts w:ascii="Arial" w:hAnsi="Arial" w:cs="Arial"/>
          <w:sz w:val="24"/>
          <w:szCs w:val="24"/>
        </w:rPr>
        <w:t xml:space="preserve">                               </w:t>
      </w:r>
    </w:p>
    <w:p w:rsidR="00FF48BA" w:rsidRPr="000759EE" w:rsidRDefault="00FF48BA">
      <w:pPr>
        <w:rPr>
          <w:rFonts w:ascii="Arial" w:hAnsi="Arial" w:cs="Arial"/>
          <w:sz w:val="24"/>
          <w:szCs w:val="24"/>
        </w:rPr>
      </w:pPr>
    </w:p>
    <w:sectPr w:rsidR="00FF48BA" w:rsidRPr="000759EE" w:rsidSect="000759E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759EE"/>
    <w:rsid w:val="00004513"/>
    <w:rsid w:val="000759EE"/>
    <w:rsid w:val="000D60DF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59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Без интервала1"/>
    <w:rsid w:val="000759E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2092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2019-05-17T12:39:00Z</cp:lastPrinted>
  <dcterms:created xsi:type="dcterms:W3CDTF">2019-05-16T08:46:00Z</dcterms:created>
  <dcterms:modified xsi:type="dcterms:W3CDTF">2019-05-17T12:40:00Z</dcterms:modified>
</cp:coreProperties>
</file>