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2F" w:rsidRDefault="00C3722F" w:rsidP="00C3722F">
      <w:pPr>
        <w:jc w:val="center"/>
        <w:rPr>
          <w:b/>
          <w:sz w:val="96"/>
          <w:szCs w:val="96"/>
        </w:rPr>
      </w:pPr>
      <w:r>
        <w:rPr>
          <w:b/>
          <w:sz w:val="96"/>
          <w:szCs w:val="96"/>
        </w:rPr>
        <w:t>ТРОИЦКИЙ ВЕСТНИК</w:t>
      </w:r>
    </w:p>
    <w:p w:rsidR="00C3722F" w:rsidRDefault="00C3722F" w:rsidP="00C3722F">
      <w:pPr>
        <w:spacing w:after="0" w:line="240" w:lineRule="atLeast"/>
        <w:rPr>
          <w:sz w:val="40"/>
          <w:szCs w:val="40"/>
        </w:rPr>
      </w:pPr>
      <w:r>
        <w:rPr>
          <w:b/>
          <w:sz w:val="40"/>
          <w:szCs w:val="40"/>
        </w:rPr>
        <w:t xml:space="preserve">№1(64) от 02.02.2018 года              </w:t>
      </w:r>
    </w:p>
    <w:p w:rsidR="00C3722F" w:rsidRDefault="00C3722F" w:rsidP="00C3722F">
      <w:pPr>
        <w:spacing w:after="0" w:line="240" w:lineRule="atLeast"/>
        <w:jc w:val="center"/>
        <w:rPr>
          <w:b/>
          <w:sz w:val="40"/>
          <w:szCs w:val="40"/>
        </w:rPr>
      </w:pPr>
      <w:r>
        <w:rPr>
          <w:b/>
          <w:sz w:val="40"/>
          <w:szCs w:val="40"/>
        </w:rPr>
        <w:t>Курская область</w:t>
      </w:r>
    </w:p>
    <w:p w:rsidR="00C3722F" w:rsidRDefault="00C3722F" w:rsidP="00C3722F">
      <w:pPr>
        <w:spacing w:after="0" w:line="240" w:lineRule="atLeast"/>
        <w:jc w:val="center"/>
        <w:rPr>
          <w:b/>
          <w:sz w:val="40"/>
          <w:szCs w:val="40"/>
        </w:rPr>
      </w:pPr>
      <w:r>
        <w:rPr>
          <w:b/>
          <w:sz w:val="40"/>
          <w:szCs w:val="40"/>
        </w:rPr>
        <w:t>Железногорский район с</w:t>
      </w:r>
      <w:proofErr w:type="gramStart"/>
      <w:r>
        <w:rPr>
          <w:b/>
          <w:sz w:val="40"/>
          <w:szCs w:val="40"/>
        </w:rPr>
        <w:t>.Т</w:t>
      </w:r>
      <w:proofErr w:type="gramEnd"/>
      <w:r>
        <w:rPr>
          <w:b/>
          <w:sz w:val="40"/>
          <w:szCs w:val="40"/>
        </w:rPr>
        <w:t>роицкое</w:t>
      </w:r>
    </w:p>
    <w:p w:rsidR="00C3722F" w:rsidRDefault="00C3722F" w:rsidP="00C3722F">
      <w:pPr>
        <w:spacing w:after="0" w:line="240" w:lineRule="atLeast"/>
        <w:jc w:val="center"/>
        <w:rPr>
          <w:b/>
          <w:sz w:val="40"/>
          <w:szCs w:val="40"/>
        </w:rPr>
      </w:pPr>
    </w:p>
    <w:p w:rsidR="00C3722F" w:rsidRDefault="00C3722F" w:rsidP="00C3722F">
      <w:pPr>
        <w:pBdr>
          <w:top w:val="single" w:sz="12" w:space="1" w:color="00000A"/>
          <w:bottom w:val="single" w:sz="12" w:space="1" w:color="00000A"/>
        </w:pBdr>
        <w:spacing w:after="0" w:line="240" w:lineRule="atLeast"/>
        <w:jc w:val="center"/>
        <w:rPr>
          <w:b/>
          <w:sz w:val="40"/>
          <w:szCs w:val="40"/>
        </w:rPr>
      </w:pPr>
      <w:r>
        <w:rPr>
          <w:b/>
          <w:sz w:val="40"/>
          <w:szCs w:val="40"/>
        </w:rPr>
        <w:t>Печатное средство массовой информации органов местного самоуправления Троицкого сельсовета Железногорского района</w:t>
      </w:r>
    </w:p>
    <w:p w:rsidR="00C3722F" w:rsidRDefault="00C3722F" w:rsidP="00C3722F"/>
    <w:p w:rsidR="00C3722F" w:rsidRPr="000B183D" w:rsidRDefault="00C3722F" w:rsidP="00C3722F">
      <w:pPr>
        <w:pBdr>
          <w:bottom w:val="single" w:sz="12" w:space="1" w:color="auto"/>
        </w:pBdr>
        <w:spacing w:after="0" w:line="240" w:lineRule="atLeast"/>
        <w:jc w:val="center"/>
        <w:rPr>
          <w:rFonts w:ascii="Times New Roman" w:hAnsi="Times New Roman"/>
          <w:b/>
          <w:sz w:val="26"/>
          <w:szCs w:val="26"/>
        </w:rPr>
      </w:pPr>
      <w:r w:rsidRPr="000B183D">
        <w:rPr>
          <w:rFonts w:ascii="Times New Roman" w:hAnsi="Times New Roman"/>
          <w:b/>
          <w:sz w:val="26"/>
          <w:szCs w:val="26"/>
        </w:rPr>
        <w:t>МУНИЦИПАЛЬНОЕ ОБРАЗОВАНИЕ «ТРОИЦКИЙ СЕЛЬСОВЕТ» ЖЕЛЕЗНОГОРСКОГО РАЙОНА КУРСКОЙ ОБЛАСТИ</w:t>
      </w:r>
    </w:p>
    <w:p w:rsidR="00C3722F" w:rsidRPr="000B183D" w:rsidRDefault="00C3722F" w:rsidP="00C3722F">
      <w:pPr>
        <w:spacing w:after="0" w:line="240" w:lineRule="atLeast"/>
        <w:jc w:val="center"/>
        <w:rPr>
          <w:rFonts w:ascii="Times New Roman" w:hAnsi="Times New Roman"/>
          <w:b/>
          <w:sz w:val="26"/>
          <w:szCs w:val="26"/>
        </w:rPr>
      </w:pPr>
      <w:r w:rsidRPr="000B183D">
        <w:rPr>
          <w:rFonts w:ascii="Times New Roman" w:hAnsi="Times New Roman"/>
          <w:b/>
          <w:sz w:val="26"/>
          <w:szCs w:val="26"/>
        </w:rPr>
        <w:t>АДМИНИСТРАЦИЯ ТРОИЦКОГО СЕЛЬСОВЕТА</w:t>
      </w:r>
    </w:p>
    <w:p w:rsidR="00C3722F" w:rsidRPr="000B183D" w:rsidRDefault="00C3722F" w:rsidP="00C3722F">
      <w:pPr>
        <w:spacing w:after="0" w:line="240" w:lineRule="atLeast"/>
        <w:jc w:val="center"/>
        <w:rPr>
          <w:rFonts w:ascii="Times New Roman" w:hAnsi="Times New Roman"/>
          <w:sz w:val="26"/>
          <w:szCs w:val="26"/>
        </w:rPr>
      </w:pPr>
      <w:r w:rsidRPr="000B183D">
        <w:rPr>
          <w:rFonts w:ascii="Times New Roman" w:hAnsi="Times New Roman"/>
          <w:b/>
          <w:sz w:val="26"/>
          <w:szCs w:val="26"/>
        </w:rPr>
        <w:t xml:space="preserve">ЖЕЛЕЗНОГОРСКОГО РАЙОНА </w:t>
      </w:r>
    </w:p>
    <w:p w:rsidR="00C3722F" w:rsidRPr="000B183D" w:rsidRDefault="00C3722F" w:rsidP="00C3722F">
      <w:pPr>
        <w:spacing w:after="0" w:line="240" w:lineRule="atLeast"/>
        <w:jc w:val="center"/>
        <w:rPr>
          <w:rFonts w:ascii="Times New Roman" w:hAnsi="Times New Roman"/>
          <w:b/>
          <w:sz w:val="16"/>
          <w:szCs w:val="16"/>
        </w:rPr>
      </w:pPr>
    </w:p>
    <w:p w:rsidR="00C3722F" w:rsidRPr="000B183D" w:rsidRDefault="00C3722F" w:rsidP="00C3722F">
      <w:pPr>
        <w:spacing w:after="0" w:line="240" w:lineRule="atLeast"/>
        <w:jc w:val="center"/>
        <w:rPr>
          <w:rFonts w:ascii="Times New Roman" w:hAnsi="Times New Roman"/>
          <w:sz w:val="20"/>
          <w:szCs w:val="20"/>
        </w:rPr>
      </w:pPr>
    </w:p>
    <w:p w:rsidR="00C3722F" w:rsidRPr="000B183D" w:rsidRDefault="00C3722F" w:rsidP="00C3722F">
      <w:pPr>
        <w:spacing w:after="0" w:line="240" w:lineRule="atLeast"/>
        <w:jc w:val="center"/>
        <w:rPr>
          <w:rFonts w:ascii="Times New Roman" w:hAnsi="Times New Roman"/>
          <w:b/>
          <w:sz w:val="28"/>
          <w:szCs w:val="28"/>
        </w:rPr>
      </w:pPr>
      <w:r w:rsidRPr="000B183D">
        <w:rPr>
          <w:rFonts w:ascii="Times New Roman" w:hAnsi="Times New Roman"/>
          <w:b/>
          <w:sz w:val="28"/>
          <w:szCs w:val="28"/>
        </w:rPr>
        <w:t>ПОСТАНОВЛЕНИЕ</w:t>
      </w:r>
    </w:p>
    <w:p w:rsidR="00C3722F" w:rsidRPr="00B827CD" w:rsidRDefault="00C3722F" w:rsidP="00C3722F">
      <w:pPr>
        <w:spacing w:after="0" w:line="240" w:lineRule="atLeast"/>
        <w:rPr>
          <w:rFonts w:ascii="Times New Roman" w:hAnsi="Times New Roman"/>
          <w:sz w:val="28"/>
          <w:szCs w:val="28"/>
        </w:rPr>
      </w:pPr>
      <w:r>
        <w:rPr>
          <w:rFonts w:ascii="Times New Roman" w:hAnsi="Times New Roman"/>
          <w:sz w:val="28"/>
          <w:szCs w:val="28"/>
        </w:rPr>
        <w:t>от 31.01</w:t>
      </w:r>
      <w:r w:rsidRPr="000B183D">
        <w:rPr>
          <w:rFonts w:ascii="Times New Roman" w:hAnsi="Times New Roman"/>
          <w:sz w:val="28"/>
          <w:szCs w:val="28"/>
        </w:rPr>
        <w:t>.201</w:t>
      </w:r>
      <w:r>
        <w:rPr>
          <w:rFonts w:ascii="Times New Roman" w:hAnsi="Times New Roman"/>
          <w:sz w:val="28"/>
          <w:szCs w:val="28"/>
        </w:rPr>
        <w:t>8</w:t>
      </w:r>
      <w:r w:rsidRPr="000B183D">
        <w:rPr>
          <w:rFonts w:ascii="Times New Roman" w:hAnsi="Times New Roman"/>
          <w:sz w:val="28"/>
          <w:szCs w:val="28"/>
        </w:rPr>
        <w:t xml:space="preserve"> г</w:t>
      </w:r>
      <w:r w:rsidRPr="00B827CD">
        <w:rPr>
          <w:rFonts w:ascii="Times New Roman" w:hAnsi="Times New Roman"/>
          <w:sz w:val="28"/>
          <w:szCs w:val="28"/>
        </w:rPr>
        <w:t xml:space="preserve">.  № </w:t>
      </w:r>
      <w:r>
        <w:rPr>
          <w:rFonts w:ascii="Times New Roman" w:hAnsi="Times New Roman"/>
          <w:sz w:val="28"/>
          <w:szCs w:val="28"/>
        </w:rPr>
        <w:t>3</w:t>
      </w:r>
    </w:p>
    <w:tbl>
      <w:tblPr>
        <w:tblW w:w="13900" w:type="dxa"/>
        <w:tblInd w:w="-106" w:type="dxa"/>
        <w:tblLayout w:type="fixed"/>
        <w:tblLook w:val="01E0"/>
      </w:tblPr>
      <w:tblGrid>
        <w:gridCol w:w="236"/>
        <w:gridCol w:w="6714"/>
        <w:gridCol w:w="3475"/>
        <w:gridCol w:w="3475"/>
      </w:tblGrid>
      <w:tr w:rsidR="00C3722F" w:rsidRPr="000B183D" w:rsidTr="00812261">
        <w:tc>
          <w:tcPr>
            <w:tcW w:w="236" w:type="dxa"/>
          </w:tcPr>
          <w:p w:rsidR="00C3722F" w:rsidRPr="000B183D" w:rsidRDefault="00C3722F" w:rsidP="00C3722F">
            <w:pPr>
              <w:widowControl w:val="0"/>
              <w:autoSpaceDE w:val="0"/>
              <w:autoSpaceDN w:val="0"/>
              <w:adjustRightInd w:val="0"/>
              <w:spacing w:after="0" w:line="240" w:lineRule="atLeast"/>
              <w:rPr>
                <w:rFonts w:ascii="Times New Roman" w:hAnsi="Times New Roman"/>
                <w:sz w:val="28"/>
                <w:szCs w:val="28"/>
              </w:rPr>
            </w:pPr>
          </w:p>
        </w:tc>
        <w:tc>
          <w:tcPr>
            <w:tcW w:w="6714" w:type="dxa"/>
          </w:tcPr>
          <w:p w:rsidR="00C3722F" w:rsidRPr="000B183D" w:rsidRDefault="00C3722F" w:rsidP="00C3722F">
            <w:pPr>
              <w:widowControl w:val="0"/>
              <w:autoSpaceDE w:val="0"/>
              <w:autoSpaceDN w:val="0"/>
              <w:adjustRightInd w:val="0"/>
              <w:spacing w:after="0" w:line="240" w:lineRule="atLeast"/>
              <w:ind w:left="-130"/>
              <w:rPr>
                <w:rFonts w:ascii="Times New Roman" w:hAnsi="Times New Roman"/>
                <w:sz w:val="28"/>
                <w:szCs w:val="28"/>
              </w:rPr>
            </w:pPr>
            <w:r w:rsidRPr="000B183D">
              <w:rPr>
                <w:rFonts w:ascii="Times New Roman" w:hAnsi="Times New Roman"/>
                <w:sz w:val="28"/>
                <w:szCs w:val="28"/>
              </w:rPr>
              <w:t xml:space="preserve">О внесении изменений в постановление Администрации Троицкого сельсовета </w:t>
            </w:r>
            <w:r>
              <w:rPr>
                <w:rFonts w:ascii="Times New Roman" w:hAnsi="Times New Roman"/>
                <w:sz w:val="28"/>
                <w:szCs w:val="28"/>
              </w:rPr>
              <w:t>Железногорского района</w:t>
            </w:r>
          </w:p>
        </w:tc>
        <w:tc>
          <w:tcPr>
            <w:tcW w:w="3475" w:type="dxa"/>
            <w:hideMark/>
          </w:tcPr>
          <w:p w:rsidR="00C3722F" w:rsidRPr="000B183D" w:rsidRDefault="00C3722F" w:rsidP="00C3722F">
            <w:pPr>
              <w:widowControl w:val="0"/>
              <w:autoSpaceDE w:val="0"/>
              <w:autoSpaceDN w:val="0"/>
              <w:adjustRightInd w:val="0"/>
              <w:spacing w:after="0" w:line="240" w:lineRule="atLeast"/>
              <w:rPr>
                <w:rFonts w:ascii="Times New Roman" w:hAnsi="Times New Roman"/>
                <w:sz w:val="28"/>
                <w:szCs w:val="28"/>
              </w:rPr>
            </w:pPr>
          </w:p>
        </w:tc>
        <w:tc>
          <w:tcPr>
            <w:tcW w:w="3475" w:type="dxa"/>
          </w:tcPr>
          <w:p w:rsidR="00C3722F" w:rsidRPr="000B183D" w:rsidRDefault="00C3722F" w:rsidP="00C3722F">
            <w:pPr>
              <w:spacing w:after="0" w:line="240" w:lineRule="atLeast"/>
              <w:rPr>
                <w:rFonts w:ascii="Times New Roman" w:hAnsi="Times New Roman"/>
              </w:rPr>
            </w:pPr>
          </w:p>
        </w:tc>
      </w:tr>
    </w:tbl>
    <w:p w:rsidR="00C3722F" w:rsidRPr="000B183D" w:rsidRDefault="00C3722F" w:rsidP="00C3722F">
      <w:pPr>
        <w:spacing w:after="0" w:line="240" w:lineRule="atLeast"/>
        <w:rPr>
          <w:rFonts w:ascii="Times New Roman" w:hAnsi="Times New Roman"/>
          <w:sz w:val="28"/>
          <w:szCs w:val="28"/>
        </w:rPr>
      </w:pPr>
      <w:r>
        <w:rPr>
          <w:rFonts w:ascii="Times New Roman" w:hAnsi="Times New Roman"/>
          <w:sz w:val="28"/>
          <w:szCs w:val="28"/>
        </w:rPr>
        <w:t>от 24.03.2017г. №14</w:t>
      </w:r>
      <w:r w:rsidRPr="000B183D">
        <w:rPr>
          <w:rFonts w:ascii="Times New Roman" w:hAnsi="Times New Roman"/>
          <w:sz w:val="28"/>
          <w:szCs w:val="28"/>
        </w:rPr>
        <w:t xml:space="preserve"> «Об утверждении </w:t>
      </w:r>
      <w:proofErr w:type="gramStart"/>
      <w:r w:rsidRPr="000B183D">
        <w:rPr>
          <w:rFonts w:ascii="Times New Roman" w:hAnsi="Times New Roman"/>
          <w:sz w:val="28"/>
          <w:szCs w:val="28"/>
        </w:rPr>
        <w:t>муниципальной</w:t>
      </w:r>
      <w:proofErr w:type="gramEnd"/>
      <w:r w:rsidRPr="000B183D">
        <w:rPr>
          <w:rFonts w:ascii="Times New Roman" w:hAnsi="Times New Roman"/>
          <w:sz w:val="28"/>
          <w:szCs w:val="28"/>
        </w:rPr>
        <w:t xml:space="preserve"> </w:t>
      </w:r>
    </w:p>
    <w:p w:rsidR="00C3722F" w:rsidRPr="000B183D" w:rsidRDefault="00C3722F" w:rsidP="00C3722F">
      <w:pPr>
        <w:spacing w:after="0" w:line="240" w:lineRule="atLeast"/>
        <w:rPr>
          <w:rFonts w:ascii="Times New Roman" w:hAnsi="Times New Roman"/>
          <w:sz w:val="28"/>
          <w:szCs w:val="28"/>
        </w:rPr>
      </w:pPr>
      <w:r w:rsidRPr="000B183D">
        <w:rPr>
          <w:rFonts w:ascii="Times New Roman" w:hAnsi="Times New Roman"/>
          <w:sz w:val="28"/>
          <w:szCs w:val="28"/>
        </w:rPr>
        <w:t xml:space="preserve">программы «Развитие культуры в </w:t>
      </w:r>
      <w:r>
        <w:rPr>
          <w:rFonts w:ascii="Times New Roman" w:hAnsi="Times New Roman"/>
          <w:sz w:val="28"/>
          <w:szCs w:val="28"/>
        </w:rPr>
        <w:t>муниципальном образовании</w:t>
      </w:r>
      <w:r w:rsidRPr="000B183D">
        <w:rPr>
          <w:rFonts w:ascii="Times New Roman" w:hAnsi="Times New Roman"/>
          <w:sz w:val="28"/>
          <w:szCs w:val="28"/>
        </w:rPr>
        <w:t xml:space="preserve"> </w:t>
      </w:r>
    </w:p>
    <w:p w:rsidR="00C3722F" w:rsidRPr="000B183D" w:rsidRDefault="00C3722F" w:rsidP="00C3722F">
      <w:pPr>
        <w:spacing w:after="0" w:line="240" w:lineRule="atLeast"/>
        <w:rPr>
          <w:rFonts w:ascii="Times New Roman" w:hAnsi="Times New Roman"/>
          <w:sz w:val="28"/>
          <w:szCs w:val="28"/>
        </w:rPr>
      </w:pPr>
      <w:r>
        <w:rPr>
          <w:rFonts w:ascii="Times New Roman" w:hAnsi="Times New Roman"/>
          <w:sz w:val="28"/>
          <w:szCs w:val="28"/>
        </w:rPr>
        <w:t xml:space="preserve">«Троицкий сельсовет» </w:t>
      </w:r>
      <w:r w:rsidRPr="000B183D">
        <w:rPr>
          <w:rFonts w:ascii="Times New Roman" w:hAnsi="Times New Roman"/>
          <w:sz w:val="28"/>
          <w:szCs w:val="28"/>
        </w:rPr>
        <w:t>Железногорского района Курской области</w:t>
      </w:r>
    </w:p>
    <w:p w:rsidR="00C3722F" w:rsidRDefault="00C3722F" w:rsidP="00C3722F">
      <w:pPr>
        <w:spacing w:after="0" w:line="240" w:lineRule="atLeast"/>
        <w:rPr>
          <w:rFonts w:ascii="Times New Roman" w:hAnsi="Times New Roman"/>
          <w:sz w:val="28"/>
          <w:szCs w:val="28"/>
        </w:rPr>
      </w:pPr>
      <w:proofErr w:type="gramStart"/>
      <w:r>
        <w:rPr>
          <w:rFonts w:ascii="Times New Roman" w:hAnsi="Times New Roman"/>
          <w:sz w:val="28"/>
          <w:szCs w:val="28"/>
        </w:rPr>
        <w:t>на 2017</w:t>
      </w:r>
      <w:r w:rsidRPr="000B183D">
        <w:rPr>
          <w:rFonts w:ascii="Times New Roman" w:hAnsi="Times New Roman"/>
          <w:sz w:val="28"/>
          <w:szCs w:val="28"/>
        </w:rPr>
        <w:t xml:space="preserve"> - 2020 годы»</w:t>
      </w:r>
      <w:r>
        <w:rPr>
          <w:rFonts w:ascii="Times New Roman" w:hAnsi="Times New Roman"/>
          <w:sz w:val="28"/>
          <w:szCs w:val="28"/>
        </w:rPr>
        <w:t xml:space="preserve"> (в редакции постановлений от 21.07.2017 г. №59,</w:t>
      </w:r>
      <w:proofErr w:type="gramEnd"/>
    </w:p>
    <w:p w:rsidR="00C3722F" w:rsidRDefault="00C3722F" w:rsidP="00C3722F">
      <w:pPr>
        <w:spacing w:after="0" w:line="240" w:lineRule="atLeast"/>
        <w:rPr>
          <w:rFonts w:ascii="Times New Roman" w:hAnsi="Times New Roman"/>
          <w:sz w:val="28"/>
          <w:szCs w:val="28"/>
        </w:rPr>
      </w:pPr>
      <w:r>
        <w:rPr>
          <w:rFonts w:ascii="Times New Roman" w:hAnsi="Times New Roman"/>
          <w:sz w:val="28"/>
          <w:szCs w:val="28"/>
        </w:rPr>
        <w:t>от 31.08.2017 г. №63, от 29.09.2017 г. №67, от 23.10.2017 г. №70,</w:t>
      </w:r>
    </w:p>
    <w:p w:rsidR="00C3722F" w:rsidRPr="000B183D" w:rsidRDefault="00C3722F" w:rsidP="00C3722F">
      <w:pPr>
        <w:spacing w:after="0" w:line="240" w:lineRule="atLeast"/>
        <w:rPr>
          <w:rFonts w:ascii="Times New Roman" w:hAnsi="Times New Roman"/>
          <w:sz w:val="28"/>
          <w:szCs w:val="28"/>
        </w:rPr>
      </w:pPr>
      <w:r>
        <w:rPr>
          <w:rFonts w:ascii="Times New Roman" w:hAnsi="Times New Roman"/>
          <w:sz w:val="28"/>
          <w:szCs w:val="28"/>
        </w:rPr>
        <w:t>от 30.11.2017 г. №90, от 26.12.2017г. №102)</w:t>
      </w:r>
    </w:p>
    <w:p w:rsidR="00C3722F" w:rsidRDefault="00C3722F" w:rsidP="00C3722F">
      <w:pPr>
        <w:pStyle w:val="ConsPlusNormal"/>
        <w:spacing w:line="240" w:lineRule="atLeast"/>
        <w:ind w:firstLine="540"/>
        <w:jc w:val="both"/>
        <w:rPr>
          <w:rFonts w:ascii="Times New Roman" w:hAnsi="Times New Roman" w:cs="Times New Roman"/>
          <w:sz w:val="28"/>
          <w:szCs w:val="28"/>
        </w:rPr>
      </w:pPr>
    </w:p>
    <w:p w:rsidR="00C3722F" w:rsidRPr="000B183D" w:rsidRDefault="00C3722F" w:rsidP="00C3722F">
      <w:pPr>
        <w:pStyle w:val="ConsPlusNormal"/>
        <w:spacing w:line="240" w:lineRule="atLeast"/>
        <w:ind w:firstLine="540"/>
        <w:jc w:val="both"/>
        <w:rPr>
          <w:rFonts w:ascii="Times New Roman" w:hAnsi="Times New Roman" w:cs="Times New Roman"/>
          <w:sz w:val="28"/>
          <w:szCs w:val="28"/>
        </w:rPr>
      </w:pPr>
      <w:r w:rsidRPr="000B183D">
        <w:rPr>
          <w:rFonts w:ascii="Times New Roman" w:hAnsi="Times New Roman" w:cs="Times New Roman"/>
          <w:sz w:val="28"/>
          <w:szCs w:val="28"/>
        </w:rPr>
        <w:t xml:space="preserve">Руководствуясь </w:t>
      </w:r>
      <w:hyperlink r:id="rId5" w:history="1">
        <w:r w:rsidRPr="000B183D">
          <w:rPr>
            <w:rFonts w:ascii="Times New Roman" w:hAnsi="Times New Roman" w:cs="Times New Roman"/>
            <w:sz w:val="28"/>
            <w:szCs w:val="28"/>
          </w:rPr>
          <w:t>статьей 179</w:t>
        </w:r>
      </w:hyperlink>
      <w:r w:rsidRPr="000B183D">
        <w:rPr>
          <w:rFonts w:ascii="Times New Roman" w:hAnsi="Times New Roman" w:cs="Times New Roman"/>
          <w:sz w:val="28"/>
          <w:szCs w:val="28"/>
        </w:rPr>
        <w:t xml:space="preserve"> Бюджетного кодекса Российской Федерации, Федеральным </w:t>
      </w:r>
      <w:hyperlink r:id="rId6" w:history="1">
        <w:r w:rsidRPr="000B183D">
          <w:rPr>
            <w:rFonts w:ascii="Times New Roman" w:hAnsi="Times New Roman" w:cs="Times New Roman"/>
            <w:sz w:val="28"/>
            <w:szCs w:val="28"/>
          </w:rPr>
          <w:t>законом</w:t>
        </w:r>
      </w:hyperlink>
      <w:r w:rsidRPr="000B183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0B183D">
          <w:rPr>
            <w:rFonts w:ascii="Times New Roman" w:hAnsi="Times New Roman" w:cs="Times New Roman"/>
            <w:sz w:val="28"/>
            <w:szCs w:val="28"/>
          </w:rPr>
          <w:t>Уставом</w:t>
        </w:r>
      </w:hyperlink>
      <w:r w:rsidRPr="000B183D">
        <w:rPr>
          <w:rFonts w:ascii="Times New Roman" w:hAnsi="Times New Roman" w:cs="Times New Roman"/>
          <w:sz w:val="28"/>
          <w:szCs w:val="28"/>
        </w:rPr>
        <w:t xml:space="preserve"> муниципального образования «Троицкий сельсовет» Железногорского района Курской области, Администрация Троицкого сельсовета Железногорского района </w:t>
      </w:r>
    </w:p>
    <w:p w:rsidR="00C3722F" w:rsidRPr="000B183D" w:rsidRDefault="00C3722F" w:rsidP="00C3722F">
      <w:pPr>
        <w:overflowPunct w:val="0"/>
        <w:autoSpaceDE w:val="0"/>
        <w:autoSpaceDN w:val="0"/>
        <w:adjustRightInd w:val="0"/>
        <w:spacing w:after="0" w:line="240" w:lineRule="atLeast"/>
        <w:ind w:firstLine="851"/>
        <w:jc w:val="both"/>
        <w:textAlignment w:val="baseline"/>
        <w:rPr>
          <w:rFonts w:ascii="Times New Roman" w:hAnsi="Times New Roman"/>
          <w:sz w:val="28"/>
          <w:szCs w:val="28"/>
        </w:rPr>
      </w:pPr>
    </w:p>
    <w:p w:rsidR="00C3722F" w:rsidRPr="000B183D" w:rsidRDefault="00C3722F" w:rsidP="00C3722F">
      <w:pPr>
        <w:overflowPunct w:val="0"/>
        <w:autoSpaceDE w:val="0"/>
        <w:autoSpaceDN w:val="0"/>
        <w:adjustRightInd w:val="0"/>
        <w:spacing w:after="0" w:line="240" w:lineRule="atLeast"/>
        <w:ind w:firstLine="851"/>
        <w:jc w:val="center"/>
        <w:textAlignment w:val="baseline"/>
        <w:rPr>
          <w:rFonts w:ascii="Times New Roman" w:hAnsi="Times New Roman"/>
          <w:sz w:val="28"/>
          <w:szCs w:val="28"/>
        </w:rPr>
      </w:pPr>
      <w:r w:rsidRPr="000B183D">
        <w:rPr>
          <w:rFonts w:ascii="Times New Roman" w:hAnsi="Times New Roman"/>
          <w:sz w:val="28"/>
          <w:szCs w:val="28"/>
        </w:rPr>
        <w:t>ПОСТАНОВЛЯЕТ:</w:t>
      </w:r>
    </w:p>
    <w:p w:rsidR="00C3722F" w:rsidRPr="000B183D" w:rsidRDefault="00C3722F" w:rsidP="00C3722F">
      <w:pPr>
        <w:widowControl w:val="0"/>
        <w:autoSpaceDE w:val="0"/>
        <w:autoSpaceDN w:val="0"/>
        <w:adjustRightInd w:val="0"/>
        <w:spacing w:after="0" w:line="240" w:lineRule="atLeast"/>
        <w:ind w:firstLine="708"/>
        <w:jc w:val="both"/>
        <w:rPr>
          <w:rFonts w:ascii="Times New Roman" w:hAnsi="Times New Roman"/>
          <w:sz w:val="28"/>
          <w:szCs w:val="28"/>
        </w:rPr>
      </w:pPr>
      <w:r w:rsidRPr="000B183D">
        <w:rPr>
          <w:rFonts w:ascii="Times New Roman" w:hAnsi="Times New Roman"/>
          <w:sz w:val="28"/>
          <w:szCs w:val="28"/>
        </w:rPr>
        <w:lastRenderedPageBreak/>
        <w:t>1. Внести в паспорт муниципальной  программы «</w:t>
      </w:r>
      <w:r w:rsidRPr="000B183D">
        <w:rPr>
          <w:rFonts w:ascii="Times New Roman" w:hAnsi="Times New Roman"/>
          <w:bCs/>
          <w:sz w:val="28"/>
          <w:szCs w:val="28"/>
        </w:rPr>
        <w:t xml:space="preserve">Развитие культуры в  </w:t>
      </w:r>
      <w:r>
        <w:rPr>
          <w:rFonts w:ascii="Times New Roman" w:hAnsi="Times New Roman"/>
          <w:bCs/>
          <w:sz w:val="28"/>
          <w:szCs w:val="28"/>
        </w:rPr>
        <w:t xml:space="preserve">муниципальном образовании «Троицкий сельсовет» </w:t>
      </w:r>
      <w:r w:rsidRPr="000B183D">
        <w:rPr>
          <w:rFonts w:ascii="Times New Roman" w:hAnsi="Times New Roman"/>
          <w:bCs/>
          <w:sz w:val="28"/>
          <w:szCs w:val="28"/>
        </w:rPr>
        <w:t>Железногорского района Курско</w:t>
      </w:r>
      <w:r>
        <w:rPr>
          <w:rFonts w:ascii="Times New Roman" w:hAnsi="Times New Roman"/>
          <w:bCs/>
          <w:sz w:val="28"/>
          <w:szCs w:val="28"/>
        </w:rPr>
        <w:t>й области на 2017</w:t>
      </w:r>
      <w:r w:rsidRPr="000B183D">
        <w:rPr>
          <w:rFonts w:ascii="Times New Roman" w:hAnsi="Times New Roman"/>
          <w:bCs/>
          <w:sz w:val="28"/>
          <w:szCs w:val="28"/>
        </w:rPr>
        <w:t>-2020 годы»</w:t>
      </w:r>
      <w:r w:rsidRPr="000B183D">
        <w:rPr>
          <w:rFonts w:ascii="Times New Roman" w:hAnsi="Times New Roman"/>
          <w:sz w:val="28"/>
          <w:szCs w:val="28"/>
        </w:rPr>
        <w:t xml:space="preserve"> и в паспорт п</w:t>
      </w:r>
      <w:r w:rsidRPr="000B183D">
        <w:rPr>
          <w:rFonts w:ascii="Times New Roman" w:hAnsi="Times New Roman"/>
          <w:bCs/>
          <w:sz w:val="28"/>
          <w:szCs w:val="28"/>
        </w:rPr>
        <w:t xml:space="preserve">одпрограммы «Искусство» муниципальной программы «Развитие культуры в  </w:t>
      </w:r>
      <w:r>
        <w:rPr>
          <w:rFonts w:ascii="Times New Roman" w:hAnsi="Times New Roman"/>
          <w:bCs/>
          <w:sz w:val="28"/>
          <w:szCs w:val="28"/>
        </w:rPr>
        <w:t xml:space="preserve">муниципальном образовании «Троицкий сельсовет» </w:t>
      </w:r>
      <w:r w:rsidRPr="000B183D">
        <w:rPr>
          <w:rFonts w:ascii="Times New Roman" w:hAnsi="Times New Roman"/>
          <w:bCs/>
          <w:sz w:val="28"/>
          <w:szCs w:val="28"/>
        </w:rPr>
        <w:t>Железногорского района Курско</w:t>
      </w:r>
      <w:r>
        <w:rPr>
          <w:rFonts w:ascii="Times New Roman" w:hAnsi="Times New Roman"/>
          <w:bCs/>
          <w:sz w:val="28"/>
          <w:szCs w:val="28"/>
        </w:rPr>
        <w:t>й области на 2017</w:t>
      </w:r>
      <w:r w:rsidRPr="000B183D">
        <w:rPr>
          <w:rFonts w:ascii="Times New Roman" w:hAnsi="Times New Roman"/>
          <w:bCs/>
          <w:sz w:val="28"/>
          <w:szCs w:val="28"/>
        </w:rPr>
        <w:t>-2020 годы»</w:t>
      </w:r>
      <w:r>
        <w:rPr>
          <w:rFonts w:ascii="Times New Roman" w:hAnsi="Times New Roman"/>
          <w:bCs/>
          <w:sz w:val="28"/>
          <w:szCs w:val="28"/>
        </w:rPr>
        <w:t xml:space="preserve"> </w:t>
      </w:r>
      <w:r w:rsidRPr="000B183D">
        <w:rPr>
          <w:rFonts w:ascii="Times New Roman" w:hAnsi="Times New Roman"/>
          <w:sz w:val="28"/>
          <w:szCs w:val="28"/>
        </w:rPr>
        <w:t xml:space="preserve">следующие изменения:   </w:t>
      </w:r>
    </w:p>
    <w:p w:rsidR="00C3722F" w:rsidRPr="000B183D" w:rsidRDefault="00C3722F" w:rsidP="00C3722F">
      <w:pPr>
        <w:widowControl w:val="0"/>
        <w:autoSpaceDE w:val="0"/>
        <w:autoSpaceDN w:val="0"/>
        <w:adjustRightInd w:val="0"/>
        <w:spacing w:after="0" w:line="240" w:lineRule="atLeast"/>
        <w:jc w:val="both"/>
        <w:rPr>
          <w:rFonts w:ascii="Times New Roman" w:hAnsi="Times New Roman"/>
          <w:sz w:val="28"/>
          <w:szCs w:val="28"/>
        </w:rPr>
      </w:pPr>
      <w:r w:rsidRPr="000B183D">
        <w:rPr>
          <w:rFonts w:ascii="Times New Roman" w:hAnsi="Times New Roman"/>
          <w:sz w:val="28"/>
          <w:szCs w:val="28"/>
        </w:rPr>
        <w:t xml:space="preserve">      </w:t>
      </w:r>
      <w:r>
        <w:rPr>
          <w:rFonts w:ascii="Times New Roman" w:hAnsi="Times New Roman"/>
          <w:sz w:val="28"/>
          <w:szCs w:val="28"/>
        </w:rPr>
        <w:t xml:space="preserve">1) </w:t>
      </w:r>
      <w:r w:rsidRPr="000B183D">
        <w:rPr>
          <w:rFonts w:ascii="Times New Roman" w:hAnsi="Times New Roman"/>
          <w:bCs/>
          <w:sz w:val="28"/>
          <w:szCs w:val="28"/>
        </w:rPr>
        <w:t>Объемы и источники финансирования программы по годам реализации</w:t>
      </w:r>
      <w:r w:rsidRPr="000B183D">
        <w:rPr>
          <w:rFonts w:ascii="Times New Roman" w:hAnsi="Times New Roman"/>
          <w:sz w:val="28"/>
          <w:szCs w:val="28"/>
        </w:rPr>
        <w:t xml:space="preserve">: </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1"/>
        <w:gridCol w:w="5857"/>
      </w:tblGrid>
      <w:tr w:rsidR="00C3722F" w:rsidRPr="00AA5E55" w:rsidTr="00812261">
        <w:tc>
          <w:tcPr>
            <w:tcW w:w="3391" w:type="dxa"/>
            <w:tcBorders>
              <w:top w:val="single" w:sz="4" w:space="0" w:color="auto"/>
              <w:left w:val="single" w:sz="4" w:space="0" w:color="auto"/>
              <w:bottom w:val="single" w:sz="4" w:space="0" w:color="auto"/>
              <w:right w:val="single" w:sz="4" w:space="0" w:color="auto"/>
            </w:tcBorders>
          </w:tcPr>
          <w:p w:rsidR="00C3722F" w:rsidRPr="00AA5E55" w:rsidRDefault="00C3722F" w:rsidP="00C3722F">
            <w:pPr>
              <w:spacing w:before="120" w:after="0" w:line="240" w:lineRule="atLeast"/>
              <w:rPr>
                <w:rFonts w:ascii="Times New Roman" w:eastAsia="Times New Roman" w:hAnsi="Times New Roman"/>
                <w:sz w:val="24"/>
                <w:szCs w:val="24"/>
              </w:rPr>
            </w:pPr>
            <w:r w:rsidRPr="00AA5E55">
              <w:rPr>
                <w:rFonts w:ascii="Times New Roman" w:eastAsia="Times New Roman" w:hAnsi="Times New Roman"/>
                <w:sz w:val="24"/>
                <w:szCs w:val="24"/>
              </w:rPr>
              <w:t>Объемы бюджетных ассигнований программы</w:t>
            </w:r>
          </w:p>
          <w:p w:rsidR="00C3722F" w:rsidRPr="00AA5E55" w:rsidRDefault="00C3722F" w:rsidP="00C3722F">
            <w:pPr>
              <w:spacing w:before="120" w:after="0" w:line="240" w:lineRule="atLeast"/>
              <w:rPr>
                <w:rFonts w:ascii="Times New Roman" w:eastAsia="Times New Roman" w:hAnsi="Times New Roman"/>
                <w:sz w:val="24"/>
                <w:szCs w:val="24"/>
              </w:rPr>
            </w:pPr>
          </w:p>
        </w:tc>
        <w:tc>
          <w:tcPr>
            <w:tcW w:w="5857" w:type="dxa"/>
            <w:tcBorders>
              <w:top w:val="single" w:sz="4" w:space="0" w:color="auto"/>
              <w:left w:val="nil"/>
              <w:bottom w:val="single" w:sz="4" w:space="0" w:color="auto"/>
              <w:right w:val="single" w:sz="4" w:space="0" w:color="auto"/>
            </w:tcBorders>
          </w:tcPr>
          <w:p w:rsidR="00C3722F" w:rsidRPr="00AA5E55" w:rsidRDefault="00C3722F" w:rsidP="00C3722F">
            <w:pPr>
              <w:spacing w:before="60" w:after="0" w:line="240" w:lineRule="atLeast"/>
              <w:ind w:firstLine="34"/>
              <w:rPr>
                <w:rFonts w:ascii="Times New Roman" w:eastAsia="Times New Roman" w:hAnsi="Times New Roman"/>
                <w:sz w:val="24"/>
                <w:szCs w:val="24"/>
              </w:rPr>
            </w:pPr>
            <w:r w:rsidRPr="00AA5E55">
              <w:rPr>
                <w:rFonts w:ascii="Times New Roman" w:eastAsia="Times New Roman" w:hAnsi="Times New Roman"/>
                <w:sz w:val="24"/>
                <w:szCs w:val="24"/>
              </w:rPr>
              <w:t xml:space="preserve">Объем бюджетных ассигнований на реализацию Муниципальной программы составляет </w:t>
            </w:r>
            <w:r>
              <w:rPr>
                <w:rFonts w:ascii="Times New Roman" w:eastAsia="Times New Roman" w:hAnsi="Times New Roman"/>
                <w:sz w:val="24"/>
                <w:szCs w:val="24"/>
              </w:rPr>
              <w:t xml:space="preserve">2329967,57 </w:t>
            </w:r>
            <w:r w:rsidRPr="00AA5E55">
              <w:rPr>
                <w:rFonts w:ascii="Times New Roman" w:eastAsia="Times New Roman" w:hAnsi="Times New Roman"/>
                <w:sz w:val="24"/>
                <w:szCs w:val="24"/>
              </w:rPr>
              <w:t xml:space="preserve">рублей, в том числе: объем ассигнований, источником которых является  местный бюджет,  составляет </w:t>
            </w:r>
            <w:r>
              <w:rPr>
                <w:rFonts w:ascii="Times New Roman" w:eastAsia="Times New Roman" w:hAnsi="Times New Roman"/>
                <w:sz w:val="24"/>
                <w:szCs w:val="24"/>
              </w:rPr>
              <w:t>2197219,57</w:t>
            </w:r>
            <w:r w:rsidRPr="00AA5E55">
              <w:rPr>
                <w:rFonts w:ascii="Times New Roman" w:eastAsia="Times New Roman" w:hAnsi="Times New Roman"/>
                <w:sz w:val="24"/>
                <w:szCs w:val="24"/>
              </w:rPr>
              <w:t xml:space="preserve">  рублей;</w:t>
            </w:r>
          </w:p>
          <w:p w:rsidR="00C3722F" w:rsidRPr="00AA5E55" w:rsidRDefault="00C3722F" w:rsidP="00C3722F">
            <w:pPr>
              <w:spacing w:before="60" w:after="0" w:line="240" w:lineRule="atLeast"/>
              <w:rPr>
                <w:rFonts w:ascii="Times New Roman" w:eastAsia="Times New Roman" w:hAnsi="Times New Roman"/>
                <w:sz w:val="24"/>
                <w:szCs w:val="24"/>
              </w:rPr>
            </w:pPr>
            <w:r w:rsidRPr="00AA5E55">
              <w:rPr>
                <w:rFonts w:ascii="Times New Roman" w:eastAsia="Times New Roman" w:hAnsi="Times New Roman"/>
                <w:sz w:val="24"/>
                <w:szCs w:val="24"/>
              </w:rPr>
              <w:t xml:space="preserve">По подпрограмме 1 </w:t>
            </w:r>
            <w:r w:rsidRPr="00AA5E55">
              <w:rPr>
                <w:rFonts w:ascii="Times New Roman" w:eastAsia="Times New Roman" w:hAnsi="Times New Roman"/>
                <w:sz w:val="24"/>
                <w:szCs w:val="24"/>
                <w:u w:val="single"/>
              </w:rPr>
              <w:t>«Искусство</w:t>
            </w:r>
            <w:r w:rsidRPr="00AA5E55">
              <w:rPr>
                <w:rFonts w:ascii="Times New Roman" w:eastAsia="Times New Roman" w:hAnsi="Times New Roman"/>
                <w:sz w:val="24"/>
                <w:szCs w:val="24"/>
              </w:rPr>
              <w:t xml:space="preserve">» объем  ассигнований местного бюджета составляет </w:t>
            </w:r>
            <w:r>
              <w:rPr>
                <w:rFonts w:ascii="Times New Roman" w:eastAsia="Times New Roman" w:hAnsi="Times New Roman"/>
                <w:sz w:val="24"/>
                <w:szCs w:val="24"/>
              </w:rPr>
              <w:t>2197219,57</w:t>
            </w:r>
            <w:r w:rsidRPr="00AA5E55">
              <w:rPr>
                <w:rFonts w:ascii="Times New Roman" w:eastAsia="Times New Roman" w:hAnsi="Times New Roman"/>
                <w:sz w:val="24"/>
                <w:szCs w:val="24"/>
              </w:rPr>
              <w:t xml:space="preserve"> рублей.</w:t>
            </w:r>
          </w:p>
          <w:p w:rsidR="00C3722F" w:rsidRPr="00AA5E55" w:rsidRDefault="00C3722F" w:rsidP="00C3722F">
            <w:pPr>
              <w:spacing w:before="60" w:after="0" w:line="240" w:lineRule="atLeast"/>
              <w:rPr>
                <w:rFonts w:ascii="Times New Roman" w:eastAsia="Times New Roman" w:hAnsi="Times New Roman"/>
                <w:sz w:val="24"/>
                <w:szCs w:val="24"/>
              </w:rPr>
            </w:pPr>
            <w:r w:rsidRPr="00AA5E55">
              <w:rPr>
                <w:rFonts w:ascii="Times New Roman" w:eastAsia="Times New Roman" w:hAnsi="Times New Roman"/>
                <w:sz w:val="24"/>
                <w:szCs w:val="24"/>
              </w:rPr>
              <w:t>Бюджетные ассигнования на реализацию Муниципальной программы по годам распределяются в следующих объемах:</w:t>
            </w:r>
          </w:p>
          <w:p w:rsidR="00C3722F" w:rsidRPr="00AA5E55" w:rsidRDefault="00C3722F" w:rsidP="00C3722F">
            <w:pPr>
              <w:spacing w:after="0" w:line="240" w:lineRule="atLeast"/>
              <w:jc w:val="both"/>
              <w:rPr>
                <w:rFonts w:ascii="Times New Roman" w:hAnsi="Times New Roman"/>
                <w:sz w:val="24"/>
                <w:szCs w:val="24"/>
              </w:rPr>
            </w:pPr>
            <w:r w:rsidRPr="00AA5E55">
              <w:rPr>
                <w:rFonts w:ascii="Times New Roman" w:hAnsi="Times New Roman"/>
                <w:sz w:val="24"/>
                <w:szCs w:val="24"/>
              </w:rPr>
              <w:t xml:space="preserve">2017 год – </w:t>
            </w:r>
            <w:r>
              <w:rPr>
                <w:rFonts w:ascii="Times New Roman" w:hAnsi="Times New Roman"/>
                <w:sz w:val="24"/>
                <w:szCs w:val="24"/>
              </w:rPr>
              <w:t>364715,57</w:t>
            </w:r>
            <w:r w:rsidRPr="00AA5E55">
              <w:rPr>
                <w:rFonts w:ascii="Times New Roman" w:hAnsi="Times New Roman"/>
                <w:sz w:val="24"/>
                <w:szCs w:val="24"/>
              </w:rPr>
              <w:t xml:space="preserve"> рублей;</w:t>
            </w:r>
          </w:p>
          <w:p w:rsidR="00C3722F" w:rsidRPr="00AA5E55" w:rsidRDefault="00C3722F" w:rsidP="00C3722F">
            <w:pPr>
              <w:spacing w:after="0" w:line="240" w:lineRule="atLeast"/>
              <w:jc w:val="both"/>
              <w:rPr>
                <w:rFonts w:ascii="Times New Roman" w:hAnsi="Times New Roman"/>
                <w:sz w:val="24"/>
                <w:szCs w:val="24"/>
              </w:rPr>
            </w:pPr>
            <w:r w:rsidRPr="00AA5E55">
              <w:rPr>
                <w:rFonts w:ascii="Times New Roman" w:hAnsi="Times New Roman"/>
                <w:sz w:val="24"/>
                <w:szCs w:val="24"/>
              </w:rPr>
              <w:t xml:space="preserve">2018  год – </w:t>
            </w:r>
            <w:r>
              <w:rPr>
                <w:rFonts w:ascii="Times New Roman" w:hAnsi="Times New Roman"/>
                <w:sz w:val="24"/>
                <w:szCs w:val="24"/>
              </w:rPr>
              <w:t>579592,00</w:t>
            </w:r>
            <w:r w:rsidRPr="00AA5E55">
              <w:rPr>
                <w:rFonts w:ascii="Times New Roman" w:hAnsi="Times New Roman"/>
                <w:sz w:val="24"/>
                <w:szCs w:val="24"/>
              </w:rPr>
              <w:t xml:space="preserve">  рублей;</w:t>
            </w:r>
          </w:p>
          <w:p w:rsidR="00C3722F" w:rsidRPr="00AA5E55" w:rsidRDefault="00C3722F" w:rsidP="00C3722F">
            <w:pPr>
              <w:spacing w:after="0" w:line="240" w:lineRule="atLeast"/>
              <w:jc w:val="both"/>
              <w:rPr>
                <w:rFonts w:ascii="Times New Roman" w:hAnsi="Times New Roman"/>
                <w:sz w:val="24"/>
                <w:szCs w:val="24"/>
              </w:rPr>
            </w:pPr>
            <w:r w:rsidRPr="00AA5E55">
              <w:rPr>
                <w:rFonts w:ascii="Times New Roman" w:hAnsi="Times New Roman"/>
                <w:sz w:val="24"/>
                <w:szCs w:val="24"/>
              </w:rPr>
              <w:t xml:space="preserve">2019 год – </w:t>
            </w:r>
            <w:r>
              <w:rPr>
                <w:rFonts w:ascii="Times New Roman" w:hAnsi="Times New Roman"/>
                <w:sz w:val="24"/>
                <w:szCs w:val="24"/>
              </w:rPr>
              <w:t>620437,00</w:t>
            </w:r>
            <w:r w:rsidRPr="00AA5E55">
              <w:rPr>
                <w:rFonts w:ascii="Times New Roman" w:hAnsi="Times New Roman"/>
                <w:sz w:val="24"/>
                <w:szCs w:val="24"/>
              </w:rPr>
              <w:t xml:space="preserve"> рублей;</w:t>
            </w:r>
          </w:p>
          <w:p w:rsidR="00C3722F" w:rsidRPr="00AA5E55" w:rsidRDefault="00C3722F" w:rsidP="00C3722F">
            <w:pPr>
              <w:numPr>
                <w:ilvl w:val="0"/>
                <w:numId w:val="1"/>
              </w:numPr>
              <w:spacing w:after="0" w:line="240" w:lineRule="atLeast"/>
              <w:rPr>
                <w:rFonts w:ascii="Times New Roman" w:eastAsia="Times New Roman" w:hAnsi="Times New Roman"/>
                <w:sz w:val="24"/>
                <w:szCs w:val="24"/>
              </w:rPr>
            </w:pPr>
            <w:r>
              <w:rPr>
                <w:rFonts w:ascii="Times New Roman" w:hAnsi="Times New Roman"/>
                <w:sz w:val="24"/>
                <w:szCs w:val="24"/>
              </w:rPr>
              <w:t>год</w:t>
            </w:r>
            <w:r w:rsidRPr="00AA5E55">
              <w:rPr>
                <w:rFonts w:ascii="Times New Roman" w:hAnsi="Times New Roman"/>
                <w:sz w:val="24"/>
                <w:szCs w:val="24"/>
              </w:rPr>
              <w:t xml:space="preserve"> – </w:t>
            </w:r>
            <w:r>
              <w:rPr>
                <w:rFonts w:ascii="Times New Roman" w:hAnsi="Times New Roman"/>
                <w:sz w:val="24"/>
                <w:szCs w:val="24"/>
              </w:rPr>
              <w:t>632475,00</w:t>
            </w:r>
            <w:r w:rsidRPr="00AA5E55">
              <w:rPr>
                <w:rFonts w:ascii="Times New Roman" w:hAnsi="Times New Roman"/>
                <w:sz w:val="24"/>
                <w:szCs w:val="24"/>
              </w:rPr>
              <w:t xml:space="preserve"> рублей.</w:t>
            </w:r>
          </w:p>
        </w:tc>
      </w:tr>
    </w:tbl>
    <w:p w:rsidR="00C3722F" w:rsidRPr="000B183D" w:rsidRDefault="00C3722F" w:rsidP="00C3722F">
      <w:pPr>
        <w:widowControl w:val="0"/>
        <w:numPr>
          <w:ilvl w:val="0"/>
          <w:numId w:val="2"/>
        </w:numPr>
        <w:autoSpaceDE w:val="0"/>
        <w:autoSpaceDN w:val="0"/>
        <w:adjustRightInd w:val="0"/>
        <w:spacing w:after="0" w:line="240" w:lineRule="atLeast"/>
        <w:jc w:val="both"/>
        <w:rPr>
          <w:rFonts w:ascii="Times New Roman" w:hAnsi="Times New Roman"/>
          <w:sz w:val="28"/>
          <w:szCs w:val="28"/>
        </w:rPr>
      </w:pPr>
      <w:r w:rsidRPr="000B183D">
        <w:rPr>
          <w:rFonts w:ascii="Times New Roman" w:hAnsi="Times New Roman"/>
          <w:bCs/>
          <w:sz w:val="28"/>
          <w:szCs w:val="28"/>
        </w:rPr>
        <w:t>Объемы и источники финансирования подпрограммы по годам реализации</w:t>
      </w:r>
      <w:r w:rsidRPr="000B183D">
        <w:rPr>
          <w:rFonts w:ascii="Times New Roman" w:hAnsi="Times New Roman"/>
          <w:sz w:val="28"/>
          <w:szCs w:val="28"/>
        </w:rPr>
        <w:t>:</w:t>
      </w:r>
    </w:p>
    <w:p w:rsidR="00C3722F" w:rsidRPr="00AA5E55" w:rsidRDefault="00C3722F" w:rsidP="00C3722F">
      <w:pPr>
        <w:spacing w:after="0" w:line="240" w:lineRule="atLeast"/>
        <w:rPr>
          <w:rFonts w:ascii="Times New Roman" w:hAnsi="Times New Roman"/>
          <w:sz w:val="10"/>
          <w:szCs w:val="10"/>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8"/>
        <w:gridCol w:w="5950"/>
      </w:tblGrid>
      <w:tr w:rsidR="00C3722F" w:rsidRPr="00AA5E55" w:rsidTr="00812261">
        <w:tc>
          <w:tcPr>
            <w:tcW w:w="3298" w:type="dxa"/>
          </w:tcPr>
          <w:p w:rsidR="00C3722F" w:rsidRPr="00AA5E55" w:rsidRDefault="00C3722F" w:rsidP="00C3722F">
            <w:pPr>
              <w:spacing w:after="0" w:line="240" w:lineRule="atLeast"/>
              <w:rPr>
                <w:rFonts w:ascii="Times New Roman" w:hAnsi="Times New Roman"/>
                <w:sz w:val="24"/>
                <w:szCs w:val="24"/>
              </w:rPr>
            </w:pPr>
            <w:r w:rsidRPr="00AA5E55">
              <w:rPr>
                <w:rFonts w:ascii="Times New Roman" w:hAnsi="Times New Roman"/>
                <w:sz w:val="24"/>
                <w:szCs w:val="24"/>
              </w:rPr>
              <w:t>Объем бюджетных ассигнований подпрограммы</w:t>
            </w:r>
          </w:p>
        </w:tc>
        <w:tc>
          <w:tcPr>
            <w:tcW w:w="5950" w:type="dxa"/>
          </w:tcPr>
          <w:p w:rsidR="00C3722F" w:rsidRPr="00AA5E55" w:rsidRDefault="00C3722F" w:rsidP="00C3722F">
            <w:pPr>
              <w:spacing w:after="0" w:line="240" w:lineRule="atLeast"/>
              <w:ind w:firstLine="317"/>
              <w:jc w:val="both"/>
              <w:rPr>
                <w:rFonts w:ascii="Times New Roman" w:hAnsi="Times New Roman"/>
                <w:sz w:val="24"/>
                <w:szCs w:val="24"/>
              </w:rPr>
            </w:pPr>
            <w:r w:rsidRPr="00AA5E55">
              <w:rPr>
                <w:rFonts w:ascii="Times New Roman" w:hAnsi="Times New Roman"/>
                <w:sz w:val="24"/>
                <w:szCs w:val="24"/>
              </w:rPr>
              <w:t xml:space="preserve"> Общий объем бюджетных ассигнований областного + местного бюджета на реализацию подпрограммы 1 составляет </w:t>
            </w:r>
            <w:r>
              <w:rPr>
                <w:rFonts w:ascii="Times New Roman" w:eastAsia="Times New Roman" w:hAnsi="Times New Roman"/>
                <w:b/>
                <w:sz w:val="24"/>
                <w:szCs w:val="24"/>
              </w:rPr>
              <w:t>2329967,57</w:t>
            </w:r>
            <w:r w:rsidRPr="00AA5E55">
              <w:rPr>
                <w:rFonts w:ascii="Times New Roman" w:hAnsi="Times New Roman"/>
                <w:b/>
                <w:sz w:val="24"/>
                <w:szCs w:val="24"/>
              </w:rPr>
              <w:t>руб</w:t>
            </w:r>
            <w:r w:rsidRPr="00AA5E55">
              <w:rPr>
                <w:rFonts w:ascii="Times New Roman" w:hAnsi="Times New Roman"/>
                <w:sz w:val="24"/>
                <w:szCs w:val="24"/>
              </w:rPr>
              <w:t>=</w:t>
            </w:r>
            <w:r w:rsidRPr="00AA5E55">
              <w:rPr>
                <w:rFonts w:ascii="Times New Roman" w:hAnsi="Times New Roman"/>
                <w:sz w:val="24"/>
                <w:szCs w:val="24"/>
                <w:u w:val="single"/>
              </w:rPr>
              <w:t>1</w:t>
            </w:r>
            <w:r>
              <w:rPr>
                <w:rFonts w:ascii="Times New Roman" w:hAnsi="Times New Roman"/>
                <w:sz w:val="24"/>
                <w:szCs w:val="24"/>
                <w:u w:val="single"/>
              </w:rPr>
              <w:t>32748</w:t>
            </w:r>
            <w:r w:rsidRPr="00AA5E55">
              <w:rPr>
                <w:rFonts w:ascii="Times New Roman" w:hAnsi="Times New Roman"/>
                <w:sz w:val="24"/>
                <w:szCs w:val="24"/>
                <w:u w:val="single"/>
              </w:rPr>
              <w:t xml:space="preserve"> руб</w:t>
            </w:r>
            <w:r w:rsidRPr="00AA5E55">
              <w:rPr>
                <w:rFonts w:ascii="Times New Roman" w:hAnsi="Times New Roman"/>
                <w:sz w:val="24"/>
                <w:szCs w:val="24"/>
              </w:rPr>
              <w:t>+</w:t>
            </w:r>
            <w:r>
              <w:rPr>
                <w:rFonts w:ascii="Times New Roman" w:eastAsia="Times New Roman" w:hAnsi="Times New Roman"/>
                <w:sz w:val="24"/>
                <w:szCs w:val="24"/>
              </w:rPr>
              <w:t>2197219,57</w:t>
            </w:r>
            <w:r w:rsidRPr="00AA5E55">
              <w:rPr>
                <w:rFonts w:ascii="Times New Roman" w:hAnsi="Times New Roman"/>
                <w:sz w:val="24"/>
                <w:szCs w:val="24"/>
                <w:u w:val="single"/>
              </w:rPr>
              <w:t>руб</w:t>
            </w:r>
          </w:p>
          <w:p w:rsidR="00C3722F" w:rsidRPr="00AA5E55" w:rsidRDefault="00C3722F" w:rsidP="00C3722F">
            <w:pPr>
              <w:spacing w:after="0" w:line="240" w:lineRule="atLeast"/>
              <w:ind w:firstLine="317"/>
              <w:jc w:val="both"/>
              <w:rPr>
                <w:rFonts w:ascii="Times New Roman" w:hAnsi="Times New Roman"/>
                <w:sz w:val="24"/>
                <w:szCs w:val="24"/>
              </w:rPr>
            </w:pPr>
            <w:r w:rsidRPr="00AA5E55">
              <w:rPr>
                <w:rFonts w:ascii="Times New Roman" w:hAnsi="Times New Roman"/>
                <w:sz w:val="24"/>
                <w:szCs w:val="24"/>
              </w:rPr>
              <w:t>Бюджетные ассигнования областного и местного  бюджетов на реализацию подпрограммы 1 по годам распределяются в следующих объемах:</w:t>
            </w:r>
          </w:p>
          <w:p w:rsidR="00C3722F" w:rsidRPr="00AA5E55" w:rsidRDefault="00C3722F" w:rsidP="00C3722F">
            <w:pPr>
              <w:spacing w:after="0" w:line="240" w:lineRule="atLeast"/>
              <w:ind w:firstLine="709"/>
              <w:jc w:val="both"/>
              <w:rPr>
                <w:rFonts w:ascii="Times New Roman" w:hAnsi="Times New Roman"/>
                <w:sz w:val="24"/>
                <w:szCs w:val="24"/>
              </w:rPr>
            </w:pPr>
            <w:r w:rsidRPr="00AA5E55">
              <w:rPr>
                <w:rFonts w:ascii="Times New Roman" w:hAnsi="Times New Roman"/>
                <w:sz w:val="24"/>
                <w:szCs w:val="24"/>
              </w:rPr>
              <w:t xml:space="preserve">2017 год –  </w:t>
            </w:r>
            <w:r>
              <w:rPr>
                <w:rFonts w:ascii="Times New Roman" w:hAnsi="Times New Roman"/>
                <w:sz w:val="24"/>
                <w:szCs w:val="24"/>
              </w:rPr>
              <w:t>497463,57</w:t>
            </w:r>
            <w:r w:rsidRPr="00AA5E55">
              <w:rPr>
                <w:rFonts w:ascii="Times New Roman" w:hAnsi="Times New Roman"/>
                <w:sz w:val="24"/>
                <w:szCs w:val="24"/>
              </w:rPr>
              <w:t xml:space="preserve"> рублей;</w:t>
            </w:r>
          </w:p>
          <w:p w:rsidR="00C3722F" w:rsidRPr="00AA5E55" w:rsidRDefault="00C3722F" w:rsidP="00C3722F">
            <w:pPr>
              <w:spacing w:after="0" w:line="240" w:lineRule="atLeast"/>
              <w:ind w:firstLine="709"/>
              <w:jc w:val="both"/>
              <w:rPr>
                <w:rFonts w:ascii="Times New Roman" w:hAnsi="Times New Roman"/>
                <w:sz w:val="24"/>
                <w:szCs w:val="24"/>
              </w:rPr>
            </w:pPr>
            <w:r w:rsidRPr="00AA5E55">
              <w:rPr>
                <w:rFonts w:ascii="Times New Roman" w:hAnsi="Times New Roman"/>
                <w:sz w:val="24"/>
                <w:szCs w:val="24"/>
              </w:rPr>
              <w:t xml:space="preserve">2018  год – </w:t>
            </w:r>
            <w:r>
              <w:rPr>
                <w:rFonts w:ascii="Times New Roman" w:hAnsi="Times New Roman"/>
                <w:sz w:val="24"/>
                <w:szCs w:val="24"/>
              </w:rPr>
              <w:t>579592,00</w:t>
            </w:r>
            <w:r w:rsidRPr="00AA5E55">
              <w:rPr>
                <w:rFonts w:ascii="Times New Roman" w:hAnsi="Times New Roman"/>
                <w:sz w:val="24"/>
                <w:szCs w:val="24"/>
              </w:rPr>
              <w:t xml:space="preserve"> рублей;</w:t>
            </w:r>
          </w:p>
          <w:p w:rsidR="00C3722F" w:rsidRPr="00AA5E55" w:rsidRDefault="00C3722F" w:rsidP="00C3722F">
            <w:pPr>
              <w:spacing w:after="0" w:line="240" w:lineRule="atLeast"/>
              <w:ind w:firstLine="709"/>
              <w:jc w:val="both"/>
              <w:rPr>
                <w:rFonts w:ascii="Times New Roman" w:hAnsi="Times New Roman"/>
                <w:sz w:val="24"/>
                <w:szCs w:val="24"/>
              </w:rPr>
            </w:pPr>
            <w:r w:rsidRPr="00AA5E55">
              <w:rPr>
                <w:rFonts w:ascii="Times New Roman" w:hAnsi="Times New Roman"/>
                <w:sz w:val="24"/>
                <w:szCs w:val="24"/>
              </w:rPr>
              <w:t xml:space="preserve">2019 год – </w:t>
            </w:r>
            <w:r>
              <w:rPr>
                <w:rFonts w:ascii="Times New Roman" w:hAnsi="Times New Roman"/>
                <w:sz w:val="24"/>
                <w:szCs w:val="24"/>
              </w:rPr>
              <w:t>620437,00</w:t>
            </w:r>
            <w:r w:rsidRPr="00AA5E55">
              <w:rPr>
                <w:rFonts w:ascii="Times New Roman" w:hAnsi="Times New Roman"/>
                <w:sz w:val="24"/>
                <w:szCs w:val="24"/>
              </w:rPr>
              <w:t xml:space="preserve"> рублей;</w:t>
            </w:r>
          </w:p>
          <w:p w:rsidR="00C3722F" w:rsidRPr="00AA5E55" w:rsidRDefault="00C3722F" w:rsidP="00C3722F">
            <w:pPr>
              <w:spacing w:after="0" w:line="240" w:lineRule="atLeast"/>
              <w:ind w:firstLine="709"/>
              <w:jc w:val="both"/>
              <w:rPr>
                <w:rFonts w:ascii="Times New Roman" w:hAnsi="Times New Roman"/>
                <w:sz w:val="24"/>
                <w:szCs w:val="24"/>
              </w:rPr>
            </w:pPr>
            <w:r w:rsidRPr="00AA5E55">
              <w:rPr>
                <w:rFonts w:ascii="Times New Roman" w:hAnsi="Times New Roman"/>
                <w:sz w:val="24"/>
                <w:szCs w:val="24"/>
              </w:rPr>
              <w:t xml:space="preserve">2020 год – </w:t>
            </w:r>
            <w:r>
              <w:rPr>
                <w:rFonts w:ascii="Times New Roman" w:hAnsi="Times New Roman"/>
                <w:sz w:val="24"/>
                <w:szCs w:val="24"/>
              </w:rPr>
              <w:t>632475,00 рублей.</w:t>
            </w:r>
          </w:p>
          <w:p w:rsidR="00C3722F" w:rsidRPr="00AA5E55" w:rsidRDefault="00C3722F" w:rsidP="00C3722F">
            <w:pPr>
              <w:spacing w:after="0" w:line="240" w:lineRule="atLeast"/>
              <w:ind w:firstLine="317"/>
              <w:rPr>
                <w:rFonts w:ascii="Times New Roman" w:hAnsi="Times New Roman"/>
                <w:sz w:val="24"/>
                <w:szCs w:val="24"/>
              </w:rPr>
            </w:pPr>
          </w:p>
        </w:tc>
      </w:tr>
    </w:tbl>
    <w:p w:rsidR="00C3722F" w:rsidRDefault="00C3722F" w:rsidP="00C3722F">
      <w:pPr>
        <w:widowControl w:val="0"/>
        <w:autoSpaceDE w:val="0"/>
        <w:autoSpaceDN w:val="0"/>
        <w:adjustRightInd w:val="0"/>
        <w:spacing w:after="0" w:line="240" w:lineRule="atLeast"/>
        <w:ind w:firstLine="708"/>
        <w:jc w:val="both"/>
        <w:rPr>
          <w:rFonts w:ascii="Times New Roman" w:hAnsi="Times New Roman"/>
          <w:sz w:val="28"/>
          <w:szCs w:val="28"/>
        </w:rPr>
      </w:pPr>
    </w:p>
    <w:p w:rsidR="00C3722F" w:rsidRPr="000B183D" w:rsidRDefault="00C3722F" w:rsidP="00C3722F">
      <w:pPr>
        <w:widowControl w:val="0"/>
        <w:autoSpaceDE w:val="0"/>
        <w:autoSpaceDN w:val="0"/>
        <w:adjustRightInd w:val="0"/>
        <w:spacing w:after="0" w:line="240" w:lineRule="atLeast"/>
        <w:ind w:firstLine="708"/>
        <w:jc w:val="both"/>
        <w:rPr>
          <w:rFonts w:ascii="Times New Roman" w:hAnsi="Times New Roman"/>
          <w:sz w:val="28"/>
          <w:szCs w:val="28"/>
        </w:rPr>
      </w:pPr>
      <w:r w:rsidRPr="000B183D">
        <w:rPr>
          <w:rFonts w:ascii="Times New Roman" w:hAnsi="Times New Roman"/>
          <w:sz w:val="28"/>
          <w:szCs w:val="28"/>
        </w:rPr>
        <w:lastRenderedPageBreak/>
        <w:t>3. Данное постановление опубликовать в газете «Троицкий вестник».</w:t>
      </w:r>
    </w:p>
    <w:p w:rsidR="00C3722F" w:rsidRPr="000B183D" w:rsidRDefault="00C3722F" w:rsidP="00C3722F">
      <w:pPr>
        <w:overflowPunct w:val="0"/>
        <w:autoSpaceDE w:val="0"/>
        <w:autoSpaceDN w:val="0"/>
        <w:adjustRightInd w:val="0"/>
        <w:spacing w:after="0" w:line="240" w:lineRule="atLeast"/>
        <w:ind w:firstLine="708"/>
        <w:jc w:val="both"/>
        <w:textAlignment w:val="baseline"/>
        <w:rPr>
          <w:rFonts w:ascii="Times New Roman" w:hAnsi="Times New Roman"/>
          <w:sz w:val="28"/>
          <w:szCs w:val="28"/>
        </w:rPr>
      </w:pPr>
      <w:r w:rsidRPr="000B183D">
        <w:rPr>
          <w:rFonts w:ascii="Times New Roman" w:hAnsi="Times New Roman"/>
          <w:sz w:val="28"/>
          <w:szCs w:val="28"/>
        </w:rPr>
        <w:t xml:space="preserve">4. </w:t>
      </w:r>
      <w:proofErr w:type="gramStart"/>
      <w:r w:rsidRPr="000B183D">
        <w:rPr>
          <w:rFonts w:ascii="Times New Roman" w:hAnsi="Times New Roman"/>
          <w:sz w:val="28"/>
          <w:szCs w:val="28"/>
        </w:rPr>
        <w:t>Контроль за</w:t>
      </w:r>
      <w:proofErr w:type="gramEnd"/>
      <w:r w:rsidRPr="000B183D">
        <w:rPr>
          <w:rFonts w:ascii="Times New Roman" w:hAnsi="Times New Roman"/>
          <w:sz w:val="28"/>
          <w:szCs w:val="28"/>
        </w:rPr>
        <w:t xml:space="preserve"> исполнением настоящего постановления оставляю за собой.</w:t>
      </w:r>
    </w:p>
    <w:p w:rsidR="00C3722F" w:rsidRPr="000B183D" w:rsidRDefault="00C3722F" w:rsidP="00C3722F">
      <w:pPr>
        <w:overflowPunct w:val="0"/>
        <w:autoSpaceDE w:val="0"/>
        <w:autoSpaceDN w:val="0"/>
        <w:adjustRightInd w:val="0"/>
        <w:spacing w:after="0" w:line="240" w:lineRule="atLeast"/>
        <w:ind w:firstLine="709"/>
        <w:jc w:val="both"/>
        <w:textAlignment w:val="baseline"/>
        <w:rPr>
          <w:rFonts w:ascii="Times New Roman" w:hAnsi="Times New Roman"/>
          <w:sz w:val="28"/>
          <w:szCs w:val="28"/>
        </w:rPr>
      </w:pPr>
      <w:r w:rsidRPr="000B183D">
        <w:rPr>
          <w:rFonts w:ascii="Times New Roman" w:hAnsi="Times New Roman"/>
          <w:sz w:val="28"/>
          <w:szCs w:val="28"/>
        </w:rPr>
        <w:t>5. Постановление вступает в силу со дня его подписания и распространяется на правовые о</w:t>
      </w:r>
      <w:r>
        <w:rPr>
          <w:rFonts w:ascii="Times New Roman" w:hAnsi="Times New Roman"/>
          <w:sz w:val="28"/>
          <w:szCs w:val="28"/>
        </w:rPr>
        <w:t xml:space="preserve">тношения, возникшие с 01 января 2018 </w:t>
      </w:r>
      <w:r w:rsidRPr="000B183D">
        <w:rPr>
          <w:rFonts w:ascii="Times New Roman" w:hAnsi="Times New Roman"/>
          <w:sz w:val="28"/>
          <w:szCs w:val="28"/>
        </w:rPr>
        <w:t>года.</w:t>
      </w:r>
    </w:p>
    <w:p w:rsidR="00C3722F" w:rsidRDefault="00C3722F" w:rsidP="00C3722F">
      <w:pPr>
        <w:overflowPunct w:val="0"/>
        <w:autoSpaceDE w:val="0"/>
        <w:autoSpaceDN w:val="0"/>
        <w:adjustRightInd w:val="0"/>
        <w:spacing w:after="0" w:line="240" w:lineRule="atLeast"/>
        <w:ind w:firstLine="851"/>
        <w:jc w:val="both"/>
        <w:textAlignment w:val="baseline"/>
        <w:rPr>
          <w:rFonts w:ascii="Times New Roman" w:hAnsi="Times New Roman"/>
          <w:sz w:val="28"/>
          <w:szCs w:val="28"/>
        </w:rPr>
      </w:pPr>
    </w:p>
    <w:p w:rsidR="00C3722F" w:rsidRDefault="00C3722F" w:rsidP="00C3722F">
      <w:pPr>
        <w:overflowPunct w:val="0"/>
        <w:autoSpaceDE w:val="0"/>
        <w:autoSpaceDN w:val="0"/>
        <w:adjustRightInd w:val="0"/>
        <w:spacing w:after="0" w:line="240" w:lineRule="atLeast"/>
        <w:ind w:firstLine="851"/>
        <w:jc w:val="both"/>
        <w:textAlignment w:val="baseline"/>
        <w:rPr>
          <w:rFonts w:ascii="Times New Roman" w:hAnsi="Times New Roman"/>
          <w:sz w:val="28"/>
          <w:szCs w:val="28"/>
        </w:rPr>
      </w:pPr>
    </w:p>
    <w:p w:rsidR="00C3722F" w:rsidRPr="000B183D" w:rsidRDefault="00C3722F" w:rsidP="00C3722F">
      <w:pPr>
        <w:overflowPunct w:val="0"/>
        <w:autoSpaceDE w:val="0"/>
        <w:autoSpaceDN w:val="0"/>
        <w:adjustRightInd w:val="0"/>
        <w:spacing w:after="0" w:line="240" w:lineRule="atLeast"/>
        <w:ind w:firstLine="851"/>
        <w:jc w:val="both"/>
        <w:textAlignment w:val="baseline"/>
        <w:rPr>
          <w:rFonts w:ascii="Times New Roman" w:hAnsi="Times New Roman"/>
          <w:sz w:val="28"/>
          <w:szCs w:val="28"/>
        </w:rPr>
      </w:pPr>
    </w:p>
    <w:p w:rsidR="00C3722F" w:rsidRPr="000B183D" w:rsidRDefault="00C3722F" w:rsidP="00C3722F">
      <w:pPr>
        <w:spacing w:after="0" w:line="240" w:lineRule="atLeast"/>
        <w:rPr>
          <w:rFonts w:ascii="Times New Roman" w:hAnsi="Times New Roman"/>
          <w:sz w:val="28"/>
          <w:szCs w:val="28"/>
        </w:rPr>
      </w:pPr>
      <w:r>
        <w:rPr>
          <w:rFonts w:ascii="Times New Roman" w:hAnsi="Times New Roman"/>
          <w:sz w:val="28"/>
          <w:szCs w:val="28"/>
        </w:rPr>
        <w:t>Глава</w:t>
      </w:r>
      <w:r w:rsidRPr="000B183D">
        <w:rPr>
          <w:rFonts w:ascii="Times New Roman" w:hAnsi="Times New Roman"/>
          <w:sz w:val="28"/>
          <w:szCs w:val="28"/>
        </w:rPr>
        <w:t xml:space="preserve"> Троицкого сельсовета</w:t>
      </w:r>
    </w:p>
    <w:p w:rsidR="00C3722F" w:rsidRDefault="00C3722F" w:rsidP="00C3722F">
      <w:pPr>
        <w:spacing w:after="0" w:line="240" w:lineRule="atLeast"/>
        <w:rPr>
          <w:rFonts w:ascii="Times New Roman" w:hAnsi="Times New Roman"/>
          <w:sz w:val="28"/>
          <w:szCs w:val="28"/>
        </w:rPr>
      </w:pPr>
      <w:r>
        <w:rPr>
          <w:rFonts w:ascii="Times New Roman" w:hAnsi="Times New Roman"/>
          <w:sz w:val="28"/>
          <w:szCs w:val="28"/>
        </w:rPr>
        <w:t>Железногорского района</w:t>
      </w:r>
      <w:r>
        <w:rPr>
          <w:rFonts w:ascii="Times New Roman" w:hAnsi="Times New Roman"/>
          <w:sz w:val="28"/>
          <w:szCs w:val="28"/>
        </w:rPr>
        <w:tab/>
      </w:r>
      <w:r>
        <w:rPr>
          <w:rFonts w:ascii="Times New Roman" w:hAnsi="Times New Roman"/>
          <w:sz w:val="28"/>
          <w:szCs w:val="28"/>
        </w:rPr>
        <w:tab/>
      </w:r>
      <w:r w:rsidRPr="000B183D">
        <w:rPr>
          <w:rFonts w:ascii="Times New Roman" w:hAnsi="Times New Roman"/>
          <w:sz w:val="28"/>
          <w:szCs w:val="28"/>
        </w:rPr>
        <w:tab/>
      </w:r>
      <w:r w:rsidRPr="000B183D">
        <w:rPr>
          <w:rFonts w:ascii="Times New Roman" w:hAnsi="Times New Roman"/>
          <w:sz w:val="28"/>
          <w:szCs w:val="28"/>
        </w:rPr>
        <w:tab/>
        <w:t xml:space="preserve">         </w:t>
      </w:r>
      <w:r w:rsidRPr="000B183D">
        <w:rPr>
          <w:rFonts w:ascii="Times New Roman" w:hAnsi="Times New Roman"/>
          <w:sz w:val="28"/>
          <w:szCs w:val="28"/>
        </w:rPr>
        <w:tab/>
      </w:r>
      <w:r>
        <w:rPr>
          <w:rFonts w:ascii="Times New Roman" w:hAnsi="Times New Roman"/>
          <w:sz w:val="28"/>
          <w:szCs w:val="28"/>
        </w:rPr>
        <w:t xml:space="preserve">    А.В. </w:t>
      </w:r>
      <w:proofErr w:type="spellStart"/>
      <w:r>
        <w:rPr>
          <w:rFonts w:ascii="Times New Roman" w:hAnsi="Times New Roman"/>
          <w:sz w:val="28"/>
          <w:szCs w:val="28"/>
        </w:rPr>
        <w:t>Асютиков</w:t>
      </w:r>
      <w:proofErr w:type="spellEnd"/>
    </w:p>
    <w:p w:rsidR="00C3722F" w:rsidRPr="000B183D" w:rsidRDefault="00C3722F" w:rsidP="00C3722F">
      <w:pPr>
        <w:spacing w:after="0" w:line="240" w:lineRule="atLeast"/>
        <w:rPr>
          <w:rFonts w:ascii="Times New Roman" w:hAnsi="Times New Roman"/>
          <w:sz w:val="28"/>
          <w:szCs w:val="28"/>
        </w:rPr>
      </w:pPr>
    </w:p>
    <w:p w:rsidR="00C3722F" w:rsidRPr="00512282" w:rsidRDefault="00C3722F" w:rsidP="00C3722F">
      <w:pPr>
        <w:spacing w:after="0" w:line="240" w:lineRule="atLeast"/>
        <w:jc w:val="center"/>
        <w:rPr>
          <w:b/>
          <w:sz w:val="28"/>
          <w:szCs w:val="28"/>
        </w:rPr>
      </w:pPr>
      <w:r w:rsidRPr="00512282">
        <w:rPr>
          <w:b/>
          <w:sz w:val="28"/>
          <w:szCs w:val="28"/>
        </w:rPr>
        <w:t>СОБРАНИЕ ДЕПУТАТОВ ТРОИЦКОГО СЕЛЬСОВЕТА</w:t>
      </w:r>
    </w:p>
    <w:p w:rsidR="00C3722F" w:rsidRDefault="00C3722F" w:rsidP="00C3722F">
      <w:pPr>
        <w:spacing w:after="0" w:line="240" w:lineRule="atLeast"/>
        <w:jc w:val="center"/>
        <w:rPr>
          <w:b/>
          <w:sz w:val="28"/>
          <w:szCs w:val="28"/>
        </w:rPr>
      </w:pPr>
      <w:r w:rsidRPr="00512282">
        <w:rPr>
          <w:b/>
          <w:sz w:val="28"/>
          <w:szCs w:val="28"/>
        </w:rPr>
        <w:t xml:space="preserve">ЖЕЛЕЗНОГОРСКОГО РАЙОНА </w:t>
      </w:r>
    </w:p>
    <w:p w:rsidR="00C3722F" w:rsidRDefault="00C3722F" w:rsidP="00C3722F">
      <w:pPr>
        <w:spacing w:after="0" w:line="240" w:lineRule="atLeast"/>
        <w:jc w:val="center"/>
        <w:rPr>
          <w:b/>
          <w:sz w:val="28"/>
          <w:szCs w:val="28"/>
        </w:rPr>
      </w:pPr>
    </w:p>
    <w:p w:rsidR="00C3722F" w:rsidRDefault="00C3722F" w:rsidP="00C3722F">
      <w:pPr>
        <w:spacing w:after="0" w:line="240" w:lineRule="atLeast"/>
        <w:jc w:val="center"/>
        <w:rPr>
          <w:b/>
          <w:sz w:val="32"/>
          <w:szCs w:val="32"/>
        </w:rPr>
      </w:pPr>
      <w:r w:rsidRPr="00512282">
        <w:rPr>
          <w:b/>
          <w:sz w:val="32"/>
          <w:szCs w:val="32"/>
        </w:rPr>
        <w:t>РЕШЕНИЕ</w:t>
      </w:r>
      <w:r>
        <w:rPr>
          <w:b/>
          <w:sz w:val="32"/>
          <w:szCs w:val="32"/>
        </w:rPr>
        <w:t xml:space="preserve"> </w:t>
      </w:r>
      <w:r w:rsidRPr="00FB4475">
        <w:rPr>
          <w:b/>
          <w:sz w:val="32"/>
          <w:szCs w:val="32"/>
        </w:rPr>
        <w:t>№</w:t>
      </w:r>
      <w:r>
        <w:rPr>
          <w:b/>
          <w:sz w:val="32"/>
          <w:szCs w:val="32"/>
        </w:rPr>
        <w:t>1</w:t>
      </w:r>
    </w:p>
    <w:p w:rsidR="00C3722F" w:rsidRPr="00FB4475" w:rsidRDefault="00C3722F" w:rsidP="00C3722F">
      <w:pPr>
        <w:spacing w:after="0" w:line="240" w:lineRule="atLeast"/>
        <w:jc w:val="center"/>
        <w:rPr>
          <w:b/>
          <w:sz w:val="32"/>
          <w:szCs w:val="32"/>
        </w:rPr>
      </w:pPr>
    </w:p>
    <w:p w:rsidR="00C3722F" w:rsidRPr="00512282" w:rsidRDefault="00C3722F" w:rsidP="00C3722F">
      <w:pPr>
        <w:pStyle w:val="a5"/>
        <w:spacing w:line="240" w:lineRule="atLeast"/>
        <w:jc w:val="both"/>
        <w:rPr>
          <w:rFonts w:ascii="Times New Roman" w:hAnsi="Times New Roman"/>
          <w:b/>
          <w:bCs/>
          <w:sz w:val="28"/>
          <w:szCs w:val="28"/>
          <w:lang w:val="ru-RU"/>
        </w:rPr>
      </w:pPr>
      <w:r w:rsidRPr="00512282">
        <w:rPr>
          <w:rFonts w:ascii="Times New Roman" w:hAnsi="Times New Roman"/>
          <w:b/>
          <w:bCs/>
          <w:sz w:val="28"/>
          <w:szCs w:val="28"/>
        </w:rPr>
        <w:t xml:space="preserve">          </w:t>
      </w:r>
      <w:r w:rsidRPr="00512282">
        <w:rPr>
          <w:rFonts w:ascii="Times New Roman" w:hAnsi="Times New Roman"/>
          <w:b/>
          <w:bCs/>
          <w:sz w:val="28"/>
          <w:szCs w:val="28"/>
          <w:lang w:val="ru-RU"/>
        </w:rPr>
        <w:t>с. Троицкое</w:t>
      </w:r>
    </w:p>
    <w:p w:rsidR="00C3722F" w:rsidRPr="00512282" w:rsidRDefault="00C3722F" w:rsidP="00C3722F">
      <w:pPr>
        <w:pStyle w:val="a5"/>
        <w:spacing w:line="240" w:lineRule="atLeast"/>
        <w:jc w:val="both"/>
        <w:rPr>
          <w:rFonts w:ascii="Times New Roman" w:hAnsi="Times New Roman"/>
          <w:b/>
          <w:bCs/>
          <w:sz w:val="28"/>
          <w:szCs w:val="28"/>
          <w:lang w:val="ru-RU"/>
        </w:rPr>
      </w:pPr>
      <w:r w:rsidRPr="00512282">
        <w:rPr>
          <w:rFonts w:ascii="Times New Roman" w:hAnsi="Times New Roman"/>
          <w:b/>
          <w:bCs/>
          <w:sz w:val="28"/>
          <w:szCs w:val="28"/>
        </w:rPr>
        <w:t xml:space="preserve">          «</w:t>
      </w:r>
      <w:r>
        <w:rPr>
          <w:rFonts w:ascii="Times New Roman" w:hAnsi="Times New Roman"/>
          <w:b/>
          <w:bCs/>
          <w:sz w:val="28"/>
          <w:szCs w:val="28"/>
          <w:lang w:val="ru-RU"/>
        </w:rPr>
        <w:t>31</w:t>
      </w:r>
      <w:r w:rsidRPr="00512282">
        <w:rPr>
          <w:rFonts w:ascii="Times New Roman" w:hAnsi="Times New Roman"/>
          <w:b/>
          <w:bCs/>
          <w:sz w:val="28"/>
          <w:szCs w:val="28"/>
        </w:rPr>
        <w:t>»</w:t>
      </w:r>
      <w:r w:rsidRPr="00512282">
        <w:rPr>
          <w:rFonts w:ascii="Times New Roman" w:hAnsi="Times New Roman"/>
          <w:b/>
          <w:bCs/>
          <w:sz w:val="28"/>
          <w:szCs w:val="28"/>
          <w:lang w:val="ru-RU"/>
        </w:rPr>
        <w:t xml:space="preserve"> </w:t>
      </w:r>
      <w:r>
        <w:rPr>
          <w:rFonts w:ascii="Times New Roman" w:hAnsi="Times New Roman"/>
          <w:b/>
          <w:bCs/>
          <w:sz w:val="28"/>
          <w:szCs w:val="28"/>
          <w:lang w:val="ru-RU"/>
        </w:rPr>
        <w:t>января</w:t>
      </w:r>
      <w:r w:rsidRPr="00512282">
        <w:rPr>
          <w:rFonts w:ascii="Times New Roman" w:hAnsi="Times New Roman"/>
          <w:b/>
          <w:bCs/>
          <w:sz w:val="28"/>
          <w:szCs w:val="28"/>
          <w:lang w:val="ru-RU"/>
        </w:rPr>
        <w:t xml:space="preserve"> </w:t>
      </w:r>
      <w:r w:rsidRPr="00512282">
        <w:rPr>
          <w:rFonts w:ascii="Times New Roman" w:hAnsi="Times New Roman"/>
          <w:b/>
          <w:bCs/>
          <w:sz w:val="28"/>
          <w:szCs w:val="28"/>
        </w:rPr>
        <w:t>201</w:t>
      </w:r>
      <w:r>
        <w:rPr>
          <w:rFonts w:ascii="Times New Roman" w:hAnsi="Times New Roman"/>
          <w:b/>
          <w:bCs/>
          <w:sz w:val="28"/>
          <w:szCs w:val="28"/>
          <w:lang w:val="ru-RU"/>
        </w:rPr>
        <w:t>8</w:t>
      </w:r>
      <w:r w:rsidRPr="00512282">
        <w:rPr>
          <w:rFonts w:ascii="Times New Roman" w:hAnsi="Times New Roman"/>
          <w:b/>
          <w:bCs/>
          <w:sz w:val="28"/>
          <w:szCs w:val="28"/>
        </w:rPr>
        <w:t xml:space="preserve"> г.</w:t>
      </w:r>
      <w:r w:rsidRPr="00512282">
        <w:rPr>
          <w:rFonts w:ascii="Times New Roman" w:hAnsi="Times New Roman"/>
          <w:b/>
          <w:bCs/>
          <w:sz w:val="28"/>
          <w:szCs w:val="28"/>
          <w:lang w:val="ru-RU"/>
        </w:rPr>
        <w:t xml:space="preserve"> </w:t>
      </w:r>
    </w:p>
    <w:p w:rsidR="00C3722F" w:rsidRPr="00512282" w:rsidRDefault="00C3722F" w:rsidP="00C3722F">
      <w:pPr>
        <w:pStyle w:val="a5"/>
        <w:spacing w:line="240" w:lineRule="atLeast"/>
        <w:jc w:val="both"/>
        <w:rPr>
          <w:rFonts w:ascii="Times New Roman" w:hAnsi="Times New Roman"/>
          <w:b/>
          <w:bCs/>
          <w:sz w:val="28"/>
          <w:szCs w:val="28"/>
        </w:rPr>
      </w:pPr>
    </w:p>
    <w:p w:rsidR="00C3722F" w:rsidRDefault="00C3722F" w:rsidP="00C3722F">
      <w:pPr>
        <w:pStyle w:val="a5"/>
        <w:spacing w:line="240" w:lineRule="atLeast"/>
        <w:jc w:val="both"/>
        <w:rPr>
          <w:rFonts w:ascii="Times New Roman" w:hAnsi="Times New Roman"/>
          <w:b/>
          <w:bCs/>
          <w:sz w:val="28"/>
          <w:szCs w:val="28"/>
          <w:lang w:val="ru-RU"/>
        </w:rPr>
      </w:pPr>
      <w:r w:rsidRPr="00512282">
        <w:rPr>
          <w:rFonts w:ascii="Times New Roman" w:hAnsi="Times New Roman"/>
          <w:b/>
          <w:bCs/>
          <w:sz w:val="28"/>
          <w:szCs w:val="28"/>
        </w:rPr>
        <w:t>«</w:t>
      </w:r>
      <w:r>
        <w:rPr>
          <w:rFonts w:ascii="Times New Roman" w:hAnsi="Times New Roman"/>
          <w:b/>
          <w:bCs/>
          <w:sz w:val="28"/>
          <w:szCs w:val="28"/>
          <w:lang w:val="ru-RU"/>
        </w:rPr>
        <w:t>Об утверждении Положения о видах поощрения</w:t>
      </w:r>
    </w:p>
    <w:p w:rsidR="00C3722F" w:rsidRPr="005F2AA6" w:rsidRDefault="00C3722F" w:rsidP="00C3722F">
      <w:pPr>
        <w:pStyle w:val="a5"/>
        <w:spacing w:line="240" w:lineRule="atLeast"/>
        <w:jc w:val="both"/>
        <w:rPr>
          <w:rFonts w:ascii="Times New Roman" w:hAnsi="Times New Roman"/>
          <w:b/>
          <w:bCs/>
          <w:sz w:val="28"/>
          <w:szCs w:val="28"/>
          <w:lang w:val="ru-RU"/>
        </w:rPr>
      </w:pPr>
      <w:r>
        <w:rPr>
          <w:rFonts w:ascii="Times New Roman" w:hAnsi="Times New Roman"/>
          <w:b/>
          <w:bCs/>
          <w:sz w:val="28"/>
          <w:szCs w:val="28"/>
          <w:lang w:val="ru-RU"/>
        </w:rPr>
        <w:t xml:space="preserve">муниципального служащего и </w:t>
      </w:r>
      <w:proofErr w:type="gramStart"/>
      <w:r>
        <w:rPr>
          <w:rFonts w:ascii="Times New Roman" w:hAnsi="Times New Roman"/>
          <w:b/>
          <w:bCs/>
          <w:sz w:val="28"/>
          <w:szCs w:val="28"/>
          <w:lang w:val="ru-RU"/>
        </w:rPr>
        <w:t>порядке</w:t>
      </w:r>
      <w:proofErr w:type="gramEnd"/>
      <w:r>
        <w:rPr>
          <w:rFonts w:ascii="Times New Roman" w:hAnsi="Times New Roman"/>
          <w:b/>
          <w:bCs/>
          <w:sz w:val="28"/>
          <w:szCs w:val="28"/>
          <w:lang w:val="ru-RU"/>
        </w:rPr>
        <w:t xml:space="preserve"> его применения»</w:t>
      </w:r>
    </w:p>
    <w:p w:rsidR="00C3722F" w:rsidRPr="00AC358E" w:rsidRDefault="00C3722F" w:rsidP="00C3722F">
      <w:pPr>
        <w:pStyle w:val="ConsPlusTitle"/>
        <w:widowControl/>
        <w:spacing w:line="240" w:lineRule="atLeast"/>
        <w:rPr>
          <w:color w:val="000000"/>
          <w:sz w:val="32"/>
          <w:szCs w:val="32"/>
        </w:rPr>
      </w:pPr>
    </w:p>
    <w:p w:rsidR="00C3722F" w:rsidRPr="005F2AA6" w:rsidRDefault="00C3722F" w:rsidP="00C3722F">
      <w:pPr>
        <w:spacing w:after="0" w:line="240" w:lineRule="atLeast"/>
        <w:ind w:firstLine="709"/>
        <w:jc w:val="both"/>
        <w:rPr>
          <w:color w:val="000000"/>
          <w:spacing w:val="5"/>
          <w:sz w:val="28"/>
          <w:szCs w:val="28"/>
        </w:rPr>
      </w:pPr>
      <w:proofErr w:type="gramStart"/>
      <w:r w:rsidRPr="005F2AA6">
        <w:rPr>
          <w:rStyle w:val="a3"/>
          <w:color w:val="000000"/>
          <w:sz w:val="28"/>
          <w:szCs w:val="28"/>
        </w:rPr>
        <w:t xml:space="preserve">В соответствии с Трудовым кодексом Российской Федерации, Федеральным законом от 06.10.2003 </w:t>
      </w:r>
      <w:r w:rsidRPr="005F2AA6">
        <w:rPr>
          <w:rStyle w:val="a3"/>
          <w:color w:val="000000"/>
          <w:sz w:val="28"/>
          <w:szCs w:val="28"/>
          <w:lang w:val="en-US" w:eastAsia="en-US"/>
        </w:rPr>
        <w:t>N</w:t>
      </w:r>
      <w:r w:rsidRPr="005F2AA6">
        <w:rPr>
          <w:rStyle w:val="a3"/>
          <w:color w:val="000000"/>
          <w:sz w:val="28"/>
          <w:szCs w:val="28"/>
          <w:lang w:eastAsia="en-US"/>
        </w:rPr>
        <w:t xml:space="preserve"> </w:t>
      </w:r>
      <w:r w:rsidRPr="005F2AA6">
        <w:rPr>
          <w:rStyle w:val="a3"/>
          <w:color w:val="000000"/>
          <w:sz w:val="28"/>
          <w:szCs w:val="28"/>
        </w:rPr>
        <w:t xml:space="preserve">131-ФЗ "Об общих принципах организации местного самоуправления в Российской Федерации", Федеральным законом от 02.03.2007 </w:t>
      </w:r>
      <w:r w:rsidRPr="005F2AA6">
        <w:rPr>
          <w:rStyle w:val="a3"/>
          <w:color w:val="000000"/>
          <w:sz w:val="28"/>
          <w:szCs w:val="28"/>
          <w:lang w:val="en-US" w:eastAsia="en-US"/>
        </w:rPr>
        <w:t>N</w:t>
      </w:r>
      <w:r w:rsidRPr="005F2AA6">
        <w:rPr>
          <w:rStyle w:val="a3"/>
          <w:color w:val="000000"/>
          <w:sz w:val="28"/>
          <w:szCs w:val="28"/>
          <w:lang w:eastAsia="en-US"/>
        </w:rPr>
        <w:t xml:space="preserve"> </w:t>
      </w:r>
      <w:r w:rsidRPr="005F2AA6">
        <w:rPr>
          <w:rStyle w:val="a3"/>
          <w:color w:val="000000"/>
          <w:sz w:val="28"/>
          <w:szCs w:val="28"/>
        </w:rPr>
        <w:t xml:space="preserve">25-ФЗ "О муниципальной службе в Российской Федерации", Законом Курской области от 13.06.2007 </w:t>
      </w:r>
      <w:r w:rsidRPr="005F2AA6">
        <w:rPr>
          <w:rStyle w:val="a3"/>
          <w:color w:val="000000"/>
          <w:sz w:val="28"/>
          <w:szCs w:val="28"/>
          <w:lang w:val="en-US" w:eastAsia="en-US"/>
        </w:rPr>
        <w:t>N</w:t>
      </w:r>
      <w:r w:rsidRPr="005F2AA6">
        <w:rPr>
          <w:rStyle w:val="a3"/>
          <w:color w:val="000000"/>
          <w:sz w:val="28"/>
          <w:szCs w:val="28"/>
          <w:lang w:eastAsia="en-US"/>
        </w:rPr>
        <w:t xml:space="preserve"> </w:t>
      </w:r>
      <w:r w:rsidRPr="005F2AA6">
        <w:rPr>
          <w:rStyle w:val="a3"/>
          <w:color w:val="000000"/>
          <w:sz w:val="28"/>
          <w:szCs w:val="28"/>
        </w:rPr>
        <w:t>60-ЗКО «О муниципальной службе в Курской области», Уставом муниципального образования «</w:t>
      </w:r>
      <w:r>
        <w:rPr>
          <w:rStyle w:val="a3"/>
          <w:color w:val="000000"/>
          <w:sz w:val="28"/>
          <w:szCs w:val="28"/>
        </w:rPr>
        <w:t>Троицки</w:t>
      </w:r>
      <w:r w:rsidRPr="005F2AA6">
        <w:rPr>
          <w:rStyle w:val="a3"/>
          <w:color w:val="000000"/>
          <w:sz w:val="28"/>
          <w:szCs w:val="28"/>
        </w:rPr>
        <w:t xml:space="preserve">й сельсовет» Железногорского района, Собрание депутатов </w:t>
      </w:r>
      <w:r>
        <w:rPr>
          <w:rStyle w:val="a3"/>
          <w:color w:val="000000"/>
          <w:sz w:val="28"/>
          <w:szCs w:val="28"/>
        </w:rPr>
        <w:t>Троицкого</w:t>
      </w:r>
      <w:r w:rsidRPr="005F2AA6">
        <w:rPr>
          <w:rStyle w:val="a3"/>
          <w:color w:val="000000"/>
          <w:sz w:val="28"/>
          <w:szCs w:val="28"/>
        </w:rPr>
        <w:t xml:space="preserve"> сельсовета Железногорского района</w:t>
      </w:r>
      <w:proofErr w:type="gramEnd"/>
    </w:p>
    <w:p w:rsidR="00C3722F" w:rsidRPr="005F2AA6" w:rsidRDefault="00C3722F" w:rsidP="00C3722F">
      <w:pPr>
        <w:spacing w:after="0" w:line="240" w:lineRule="atLeast"/>
        <w:jc w:val="center"/>
        <w:rPr>
          <w:rStyle w:val="a3"/>
          <w:color w:val="000000"/>
          <w:sz w:val="28"/>
          <w:szCs w:val="28"/>
        </w:rPr>
      </w:pPr>
      <w:r w:rsidRPr="005F2AA6">
        <w:rPr>
          <w:rStyle w:val="a3"/>
          <w:color w:val="000000"/>
          <w:sz w:val="28"/>
          <w:szCs w:val="28"/>
        </w:rPr>
        <w:t>РЕШИЛО:</w:t>
      </w:r>
    </w:p>
    <w:p w:rsidR="00C3722F" w:rsidRPr="005F2AA6" w:rsidRDefault="00C3722F" w:rsidP="00C3722F">
      <w:pPr>
        <w:spacing w:after="0" w:line="240" w:lineRule="atLeast"/>
        <w:rPr>
          <w:rStyle w:val="a3"/>
          <w:color w:val="000000"/>
          <w:sz w:val="28"/>
          <w:szCs w:val="28"/>
        </w:rPr>
      </w:pPr>
    </w:p>
    <w:p w:rsidR="00C3722F" w:rsidRPr="005F2AA6" w:rsidRDefault="00C3722F" w:rsidP="00C3722F">
      <w:pPr>
        <w:spacing w:after="0" w:line="240" w:lineRule="atLeast"/>
        <w:ind w:firstLine="709"/>
        <w:jc w:val="both"/>
        <w:rPr>
          <w:rStyle w:val="a3"/>
          <w:color w:val="000000"/>
          <w:sz w:val="28"/>
          <w:szCs w:val="28"/>
        </w:rPr>
      </w:pPr>
      <w:r w:rsidRPr="005F2AA6">
        <w:rPr>
          <w:rStyle w:val="a3"/>
          <w:color w:val="000000"/>
          <w:sz w:val="28"/>
          <w:szCs w:val="28"/>
        </w:rPr>
        <w:lastRenderedPageBreak/>
        <w:t>1.Утвердить Положение о видах поощрения муниципального служащего и порядке его применения согласно приложению.</w:t>
      </w:r>
    </w:p>
    <w:p w:rsidR="00C3722F" w:rsidRPr="005F2AA6" w:rsidRDefault="00C3722F" w:rsidP="00C3722F">
      <w:pPr>
        <w:spacing w:after="0" w:line="240" w:lineRule="atLeast"/>
        <w:ind w:firstLine="709"/>
        <w:jc w:val="both"/>
        <w:rPr>
          <w:rStyle w:val="a3"/>
          <w:color w:val="000000"/>
          <w:sz w:val="28"/>
          <w:szCs w:val="28"/>
        </w:rPr>
      </w:pPr>
      <w:r w:rsidRPr="005F2AA6">
        <w:rPr>
          <w:rStyle w:val="a3"/>
          <w:color w:val="000000"/>
          <w:sz w:val="28"/>
          <w:szCs w:val="28"/>
        </w:rPr>
        <w:t>2.Настоящее решение вступает в силу со дня опубликования.</w:t>
      </w:r>
    </w:p>
    <w:p w:rsidR="00C3722F" w:rsidRPr="005F2AA6" w:rsidRDefault="00C3722F" w:rsidP="00C3722F">
      <w:pPr>
        <w:pStyle w:val="a4"/>
        <w:shd w:val="clear" w:color="auto" w:fill="auto"/>
        <w:tabs>
          <w:tab w:val="left" w:pos="717"/>
          <w:tab w:val="left" w:leader="underscore" w:pos="1682"/>
        </w:tabs>
        <w:spacing w:after="0"/>
        <w:ind w:firstLine="709"/>
        <w:rPr>
          <w:sz w:val="28"/>
          <w:szCs w:val="28"/>
        </w:rPr>
      </w:pPr>
      <w:r w:rsidRPr="005F2AA6">
        <w:rPr>
          <w:rStyle w:val="a3"/>
          <w:color w:val="000000"/>
          <w:sz w:val="28"/>
          <w:szCs w:val="28"/>
        </w:rPr>
        <w:t>3.</w:t>
      </w:r>
      <w:r>
        <w:rPr>
          <w:sz w:val="28"/>
          <w:szCs w:val="28"/>
        </w:rPr>
        <w:t xml:space="preserve">Опубликовать настоящее </w:t>
      </w:r>
      <w:r w:rsidRPr="005F2AA6">
        <w:rPr>
          <w:sz w:val="28"/>
          <w:szCs w:val="28"/>
        </w:rPr>
        <w:t xml:space="preserve">решение </w:t>
      </w:r>
      <w:r>
        <w:rPr>
          <w:sz w:val="28"/>
          <w:szCs w:val="28"/>
        </w:rPr>
        <w:t xml:space="preserve">в газете «Троицкий вестник» и разместить </w:t>
      </w:r>
      <w:r w:rsidRPr="005F2AA6">
        <w:rPr>
          <w:sz w:val="28"/>
          <w:szCs w:val="28"/>
        </w:rPr>
        <w:t xml:space="preserve">на официальном сайте Администрации </w:t>
      </w:r>
      <w:r>
        <w:rPr>
          <w:sz w:val="28"/>
          <w:szCs w:val="28"/>
        </w:rPr>
        <w:t>Троицкого</w:t>
      </w:r>
      <w:r w:rsidRPr="005F2AA6">
        <w:rPr>
          <w:sz w:val="28"/>
          <w:szCs w:val="28"/>
        </w:rPr>
        <w:t xml:space="preserve"> сельсовета Железногорского района в сети Интернет</w:t>
      </w:r>
      <w:r>
        <w:rPr>
          <w:sz w:val="28"/>
          <w:szCs w:val="28"/>
        </w:rPr>
        <w:t>.</w:t>
      </w:r>
    </w:p>
    <w:p w:rsidR="00C3722F" w:rsidRPr="005F2AA6" w:rsidRDefault="00C3722F" w:rsidP="00C3722F">
      <w:pPr>
        <w:spacing w:after="0" w:line="240" w:lineRule="atLeast"/>
        <w:rPr>
          <w:sz w:val="28"/>
          <w:szCs w:val="28"/>
        </w:rPr>
      </w:pPr>
    </w:p>
    <w:p w:rsidR="00C3722F" w:rsidRPr="005F2AA6" w:rsidRDefault="00C3722F" w:rsidP="00C3722F">
      <w:pPr>
        <w:spacing w:after="0" w:line="240" w:lineRule="atLeast"/>
        <w:rPr>
          <w:sz w:val="28"/>
          <w:szCs w:val="28"/>
        </w:rPr>
      </w:pPr>
    </w:p>
    <w:p w:rsidR="00C3722F" w:rsidRPr="00512282" w:rsidRDefault="00C3722F" w:rsidP="00C3722F">
      <w:pPr>
        <w:spacing w:after="0" w:line="240" w:lineRule="atLeast"/>
        <w:jc w:val="both"/>
        <w:rPr>
          <w:sz w:val="28"/>
          <w:szCs w:val="28"/>
        </w:rPr>
      </w:pPr>
      <w:r w:rsidRPr="00512282">
        <w:rPr>
          <w:sz w:val="28"/>
          <w:szCs w:val="28"/>
        </w:rPr>
        <w:t xml:space="preserve">Глава Троицкого сельсовета   </w:t>
      </w:r>
    </w:p>
    <w:p w:rsidR="00C3722F" w:rsidRPr="00512282" w:rsidRDefault="00C3722F" w:rsidP="00C3722F">
      <w:pPr>
        <w:spacing w:after="0" w:line="240" w:lineRule="atLeast"/>
        <w:jc w:val="both"/>
        <w:rPr>
          <w:sz w:val="28"/>
          <w:szCs w:val="28"/>
        </w:rPr>
      </w:pPr>
      <w:r w:rsidRPr="00512282">
        <w:rPr>
          <w:sz w:val="28"/>
          <w:szCs w:val="28"/>
        </w:rPr>
        <w:t xml:space="preserve">Железногорского района                                                             А.В. </w:t>
      </w:r>
      <w:proofErr w:type="spellStart"/>
      <w:r w:rsidRPr="00512282">
        <w:rPr>
          <w:sz w:val="28"/>
          <w:szCs w:val="28"/>
        </w:rPr>
        <w:t>Асютиков</w:t>
      </w:r>
      <w:proofErr w:type="spellEnd"/>
    </w:p>
    <w:p w:rsidR="00C3722F" w:rsidRPr="000C56FA" w:rsidRDefault="00C3722F" w:rsidP="00C3722F">
      <w:pPr>
        <w:spacing w:after="0" w:line="240" w:lineRule="atLeast"/>
        <w:jc w:val="right"/>
        <w:rPr>
          <w:sz w:val="28"/>
          <w:szCs w:val="28"/>
        </w:rPr>
      </w:pPr>
      <w:r w:rsidRPr="00512282">
        <w:rPr>
          <w:sz w:val="28"/>
          <w:szCs w:val="28"/>
        </w:rPr>
        <w:br w:type="page"/>
      </w:r>
      <w:r w:rsidRPr="000C56FA">
        <w:rPr>
          <w:sz w:val="28"/>
          <w:szCs w:val="28"/>
        </w:rPr>
        <w:lastRenderedPageBreak/>
        <w:t xml:space="preserve">Приложение </w:t>
      </w:r>
    </w:p>
    <w:p w:rsidR="00C3722F" w:rsidRPr="000C56FA" w:rsidRDefault="00C3722F" w:rsidP="00C3722F">
      <w:pPr>
        <w:spacing w:after="0" w:line="240" w:lineRule="atLeast"/>
        <w:jc w:val="right"/>
        <w:rPr>
          <w:rStyle w:val="a3"/>
          <w:color w:val="000000"/>
          <w:sz w:val="28"/>
          <w:szCs w:val="28"/>
        </w:rPr>
      </w:pPr>
      <w:r w:rsidRPr="000C56FA">
        <w:rPr>
          <w:sz w:val="28"/>
          <w:szCs w:val="28"/>
        </w:rPr>
        <w:t xml:space="preserve">к решению </w:t>
      </w:r>
      <w:r>
        <w:rPr>
          <w:rStyle w:val="a3"/>
          <w:color w:val="000000"/>
          <w:sz w:val="28"/>
          <w:szCs w:val="28"/>
        </w:rPr>
        <w:t>Собрания</w:t>
      </w:r>
      <w:r w:rsidRPr="000C56FA">
        <w:rPr>
          <w:rStyle w:val="a3"/>
          <w:color w:val="000000"/>
          <w:sz w:val="28"/>
          <w:szCs w:val="28"/>
        </w:rPr>
        <w:t xml:space="preserve"> депутатов </w:t>
      </w:r>
    </w:p>
    <w:p w:rsidR="00C3722F" w:rsidRPr="000C56FA" w:rsidRDefault="00C3722F" w:rsidP="00C3722F">
      <w:pPr>
        <w:spacing w:after="0" w:line="240" w:lineRule="atLeast"/>
        <w:jc w:val="right"/>
        <w:rPr>
          <w:rStyle w:val="a3"/>
          <w:color w:val="000000"/>
          <w:sz w:val="28"/>
          <w:szCs w:val="28"/>
        </w:rPr>
      </w:pPr>
      <w:r w:rsidRPr="000C56FA">
        <w:rPr>
          <w:rStyle w:val="a3"/>
          <w:color w:val="000000"/>
          <w:sz w:val="28"/>
          <w:szCs w:val="28"/>
        </w:rPr>
        <w:t>Троицкого сельсовета Железногорского района</w:t>
      </w:r>
    </w:p>
    <w:p w:rsidR="00C3722F" w:rsidRPr="000C56FA" w:rsidRDefault="00C3722F" w:rsidP="00C3722F">
      <w:pPr>
        <w:spacing w:after="0" w:line="240" w:lineRule="atLeast"/>
        <w:jc w:val="right"/>
        <w:rPr>
          <w:rStyle w:val="a3"/>
          <w:color w:val="000000"/>
          <w:sz w:val="28"/>
          <w:szCs w:val="28"/>
        </w:rPr>
      </w:pPr>
      <w:r>
        <w:rPr>
          <w:rStyle w:val="a3"/>
          <w:color w:val="000000"/>
          <w:sz w:val="28"/>
          <w:szCs w:val="28"/>
        </w:rPr>
        <w:t>от 31.01.2018</w:t>
      </w:r>
      <w:r w:rsidRPr="000C56FA">
        <w:rPr>
          <w:rStyle w:val="a3"/>
          <w:color w:val="000000"/>
          <w:sz w:val="28"/>
          <w:szCs w:val="28"/>
        </w:rPr>
        <w:t xml:space="preserve"> г. №</w:t>
      </w:r>
      <w:r>
        <w:rPr>
          <w:rStyle w:val="a3"/>
          <w:color w:val="000000"/>
          <w:sz w:val="28"/>
          <w:szCs w:val="28"/>
        </w:rPr>
        <w:t>1</w:t>
      </w:r>
    </w:p>
    <w:p w:rsidR="00C3722F" w:rsidRPr="000C56FA" w:rsidRDefault="00C3722F" w:rsidP="00C3722F">
      <w:pPr>
        <w:spacing w:after="0" w:line="240" w:lineRule="atLeast"/>
        <w:jc w:val="right"/>
        <w:rPr>
          <w:rStyle w:val="a3"/>
          <w:color w:val="000000"/>
          <w:sz w:val="28"/>
          <w:szCs w:val="28"/>
        </w:rPr>
      </w:pPr>
    </w:p>
    <w:p w:rsidR="00C3722F" w:rsidRPr="000C56FA" w:rsidRDefault="00C3722F" w:rsidP="00C3722F">
      <w:pPr>
        <w:spacing w:after="0" w:line="240" w:lineRule="atLeast"/>
        <w:jc w:val="right"/>
        <w:rPr>
          <w:rStyle w:val="a3"/>
          <w:color w:val="000000"/>
          <w:sz w:val="28"/>
          <w:szCs w:val="28"/>
        </w:rPr>
      </w:pPr>
    </w:p>
    <w:p w:rsidR="00C3722F" w:rsidRPr="000C56FA" w:rsidRDefault="00C3722F" w:rsidP="00C3722F">
      <w:pPr>
        <w:spacing w:after="0" w:line="240" w:lineRule="atLeast"/>
        <w:jc w:val="right"/>
        <w:rPr>
          <w:sz w:val="28"/>
          <w:szCs w:val="28"/>
        </w:rPr>
      </w:pPr>
    </w:p>
    <w:p w:rsidR="00C3722F" w:rsidRPr="000C56FA" w:rsidRDefault="00C3722F" w:rsidP="00C3722F">
      <w:pPr>
        <w:spacing w:after="0" w:line="240" w:lineRule="atLeast"/>
        <w:jc w:val="center"/>
        <w:rPr>
          <w:rStyle w:val="a3"/>
          <w:b/>
          <w:color w:val="000000"/>
          <w:sz w:val="28"/>
          <w:szCs w:val="28"/>
        </w:rPr>
      </w:pPr>
      <w:r w:rsidRPr="000C56FA">
        <w:rPr>
          <w:rStyle w:val="a3"/>
          <w:b/>
          <w:color w:val="000000"/>
          <w:sz w:val="28"/>
          <w:szCs w:val="28"/>
        </w:rPr>
        <w:t xml:space="preserve">ПОЛОЖЕНИЕ </w:t>
      </w:r>
    </w:p>
    <w:p w:rsidR="00C3722F" w:rsidRPr="000C56FA" w:rsidRDefault="00C3722F" w:rsidP="00C3722F">
      <w:pPr>
        <w:spacing w:after="0" w:line="240" w:lineRule="atLeast"/>
        <w:jc w:val="center"/>
        <w:rPr>
          <w:rStyle w:val="a3"/>
          <w:b/>
          <w:color w:val="000000"/>
          <w:sz w:val="28"/>
          <w:szCs w:val="28"/>
        </w:rPr>
      </w:pPr>
      <w:r w:rsidRPr="000C56FA">
        <w:rPr>
          <w:rStyle w:val="a3"/>
          <w:b/>
          <w:color w:val="000000"/>
          <w:sz w:val="28"/>
          <w:szCs w:val="28"/>
        </w:rPr>
        <w:t>О ВИДАХ ПООЩРЕНИЯ МУНИЦИПАЛЬНОГО СЛУЖАЩЕГО И ПОРЯДКЕ ЕГО ПРИМЕНЕНИЯ</w:t>
      </w:r>
    </w:p>
    <w:p w:rsidR="00C3722F" w:rsidRPr="000C56FA" w:rsidRDefault="00C3722F" w:rsidP="00C3722F">
      <w:pPr>
        <w:spacing w:after="0" w:line="240" w:lineRule="atLeast"/>
        <w:jc w:val="center"/>
        <w:rPr>
          <w:rStyle w:val="a3"/>
          <w:color w:val="000000"/>
          <w:sz w:val="28"/>
          <w:szCs w:val="28"/>
        </w:rPr>
      </w:pPr>
    </w:p>
    <w:p w:rsidR="00C3722F" w:rsidRDefault="00C3722F" w:rsidP="00C3722F">
      <w:pPr>
        <w:spacing w:after="0" w:line="240" w:lineRule="atLeast"/>
        <w:ind w:firstLine="709"/>
        <w:jc w:val="both"/>
        <w:rPr>
          <w:rStyle w:val="a3"/>
          <w:color w:val="000000"/>
          <w:sz w:val="28"/>
          <w:szCs w:val="28"/>
        </w:rPr>
      </w:pPr>
      <w:r w:rsidRPr="000C56FA">
        <w:rPr>
          <w:rStyle w:val="a3"/>
          <w:color w:val="000000"/>
          <w:sz w:val="28"/>
          <w:szCs w:val="28"/>
        </w:rPr>
        <w:t>1.Общие положения</w:t>
      </w:r>
    </w:p>
    <w:p w:rsidR="00C3722F" w:rsidRPr="000C56FA" w:rsidRDefault="00C3722F" w:rsidP="00C3722F">
      <w:pPr>
        <w:spacing w:after="0" w:line="240" w:lineRule="atLeast"/>
        <w:ind w:firstLine="709"/>
        <w:jc w:val="both"/>
        <w:rPr>
          <w:sz w:val="28"/>
          <w:szCs w:val="28"/>
        </w:rPr>
      </w:pPr>
    </w:p>
    <w:p w:rsidR="00C3722F" w:rsidRPr="000C56FA" w:rsidRDefault="00C3722F" w:rsidP="00C3722F">
      <w:pPr>
        <w:spacing w:after="0" w:line="240" w:lineRule="atLeast"/>
        <w:ind w:firstLine="709"/>
        <w:jc w:val="both"/>
        <w:rPr>
          <w:rStyle w:val="a3"/>
          <w:color w:val="000000"/>
          <w:sz w:val="28"/>
          <w:szCs w:val="28"/>
        </w:rPr>
      </w:pPr>
      <w:proofErr w:type="gramStart"/>
      <w:r w:rsidRPr="000C56FA">
        <w:rPr>
          <w:rStyle w:val="a3"/>
          <w:color w:val="000000"/>
          <w:sz w:val="28"/>
          <w:szCs w:val="28"/>
        </w:rPr>
        <w:t xml:space="preserve">1.1.Настоящее Положение разработано в соответствии с Трудовым кодексом Российской Федерации, Федеральным законом от 06.10.2003 </w:t>
      </w:r>
      <w:r w:rsidRPr="000C56FA">
        <w:rPr>
          <w:rStyle w:val="a3"/>
          <w:color w:val="000000"/>
          <w:sz w:val="28"/>
          <w:szCs w:val="28"/>
          <w:lang w:val="en-US" w:eastAsia="en-US"/>
        </w:rPr>
        <w:t>N</w:t>
      </w:r>
      <w:r w:rsidRPr="000C56FA">
        <w:rPr>
          <w:rStyle w:val="a3"/>
          <w:color w:val="000000"/>
          <w:sz w:val="28"/>
          <w:szCs w:val="28"/>
          <w:lang w:eastAsia="en-US"/>
        </w:rPr>
        <w:t xml:space="preserve"> </w:t>
      </w:r>
      <w:r w:rsidRPr="000C56FA">
        <w:rPr>
          <w:rStyle w:val="a3"/>
          <w:color w:val="000000"/>
          <w:sz w:val="28"/>
          <w:szCs w:val="28"/>
        </w:rPr>
        <w:t xml:space="preserve">131-Ф3 «Об общих принципах организации местного самоуправления в Российской Федерации», Федеральным законом от 02.03.2007 </w:t>
      </w:r>
      <w:r w:rsidRPr="000C56FA">
        <w:rPr>
          <w:rStyle w:val="a3"/>
          <w:color w:val="000000"/>
          <w:sz w:val="28"/>
          <w:szCs w:val="28"/>
          <w:lang w:val="en-US" w:eastAsia="en-US"/>
        </w:rPr>
        <w:t>N</w:t>
      </w:r>
      <w:r w:rsidRPr="000C56FA">
        <w:rPr>
          <w:rStyle w:val="a3"/>
          <w:color w:val="000000"/>
          <w:sz w:val="28"/>
          <w:szCs w:val="28"/>
          <w:lang w:eastAsia="en-US"/>
        </w:rPr>
        <w:t xml:space="preserve"> </w:t>
      </w:r>
      <w:r w:rsidRPr="000C56FA">
        <w:rPr>
          <w:rStyle w:val="a3"/>
          <w:color w:val="000000"/>
          <w:sz w:val="28"/>
          <w:szCs w:val="28"/>
        </w:rPr>
        <w:t xml:space="preserve">25-ФЗ «О муниципальной службе в Российской Федерации», Законом Курской области от 13.06.2007 </w:t>
      </w:r>
      <w:r w:rsidRPr="000C56FA">
        <w:rPr>
          <w:rStyle w:val="a3"/>
          <w:color w:val="000000"/>
          <w:sz w:val="28"/>
          <w:szCs w:val="28"/>
          <w:lang w:val="en-US" w:eastAsia="en-US"/>
        </w:rPr>
        <w:t>N</w:t>
      </w:r>
      <w:r w:rsidRPr="000C56FA">
        <w:rPr>
          <w:rStyle w:val="a3"/>
          <w:color w:val="000000"/>
          <w:sz w:val="28"/>
          <w:szCs w:val="28"/>
          <w:lang w:eastAsia="en-US"/>
        </w:rPr>
        <w:t xml:space="preserve"> </w:t>
      </w:r>
      <w:r w:rsidRPr="000C56FA">
        <w:rPr>
          <w:rStyle w:val="a3"/>
          <w:color w:val="000000"/>
          <w:sz w:val="28"/>
          <w:szCs w:val="28"/>
        </w:rPr>
        <w:t>6О-ЗКО "О муниципальной службе в Курской области.</w:t>
      </w:r>
      <w:proofErr w:type="gramEnd"/>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1.2.</w:t>
      </w:r>
      <w:r w:rsidRPr="000C56FA">
        <w:rPr>
          <w:rStyle w:val="ConsPlusTitle"/>
          <w:color w:val="000000"/>
          <w:sz w:val="28"/>
          <w:szCs w:val="28"/>
        </w:rPr>
        <w:t xml:space="preserve"> </w:t>
      </w:r>
      <w:r w:rsidRPr="000C56FA">
        <w:rPr>
          <w:rStyle w:val="a3"/>
          <w:color w:val="000000"/>
          <w:sz w:val="28"/>
          <w:szCs w:val="28"/>
        </w:rPr>
        <w:t xml:space="preserve">Положение определяет виды поощрений, применяемых к муниципальным служащим, замещающим должности муниципальной службы в органах местного самоуправления муниципального образования, а также порядок их применения.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1.3. Поощрение муниципальных служащих основано на принципах: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законности;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lastRenderedPageBreak/>
        <w:t xml:space="preserve">поощрения исключительно за личные заслуги и достижения;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стимулирования эффективности и качества работы муниципальных служащих.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1.4. Основанием для поощрения муниципальных служащих является: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1) образцовое выполнение муниципальным служащим должностных полномочий;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2) продолжительная и безупречная служба;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3) выполнение заданий особой важности и сложности; </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 xml:space="preserve">4) другие достижения в работе. </w:t>
      </w:r>
    </w:p>
    <w:p w:rsidR="00C3722F" w:rsidRDefault="00C3722F" w:rsidP="00C3722F">
      <w:pPr>
        <w:spacing w:after="0" w:line="240" w:lineRule="atLeast"/>
        <w:ind w:firstLine="709"/>
        <w:jc w:val="both"/>
        <w:rPr>
          <w:rStyle w:val="a3"/>
          <w:color w:val="000000"/>
          <w:sz w:val="28"/>
          <w:szCs w:val="28"/>
        </w:rPr>
      </w:pPr>
      <w:r w:rsidRPr="000C56FA">
        <w:rPr>
          <w:rStyle w:val="a3"/>
          <w:color w:val="000000"/>
          <w:sz w:val="28"/>
          <w:szCs w:val="28"/>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в работе органов местного самоуправления. Безупречность службы определяется отсутствием дисциплинарных взысканий на дату принятия решения о поощрении.</w:t>
      </w:r>
    </w:p>
    <w:p w:rsidR="00C3722F" w:rsidRDefault="00C3722F" w:rsidP="00C3722F">
      <w:pPr>
        <w:spacing w:after="0" w:line="240" w:lineRule="atLeast"/>
        <w:ind w:firstLine="709"/>
        <w:jc w:val="both"/>
        <w:rPr>
          <w:rStyle w:val="a3"/>
          <w:color w:val="000000"/>
          <w:sz w:val="28"/>
          <w:szCs w:val="28"/>
        </w:rPr>
      </w:pPr>
    </w:p>
    <w:p w:rsidR="00C3722F" w:rsidRPr="000C56FA" w:rsidRDefault="00C3722F" w:rsidP="00C3722F">
      <w:pPr>
        <w:spacing w:after="0" w:line="240" w:lineRule="atLeast"/>
        <w:ind w:firstLine="709"/>
        <w:jc w:val="both"/>
        <w:rPr>
          <w:rStyle w:val="a3"/>
          <w:color w:val="000000"/>
          <w:sz w:val="28"/>
          <w:szCs w:val="28"/>
        </w:rPr>
      </w:pPr>
    </w:p>
    <w:p w:rsidR="00C3722F" w:rsidRDefault="00C3722F" w:rsidP="00C3722F">
      <w:pPr>
        <w:pStyle w:val="a4"/>
        <w:shd w:val="clear" w:color="auto" w:fill="auto"/>
        <w:tabs>
          <w:tab w:val="left" w:pos="625"/>
        </w:tabs>
        <w:spacing w:after="0"/>
        <w:ind w:firstLine="709"/>
        <w:rPr>
          <w:rStyle w:val="a3"/>
          <w:color w:val="000000"/>
          <w:sz w:val="28"/>
          <w:szCs w:val="28"/>
        </w:rPr>
      </w:pPr>
      <w:r w:rsidRPr="000C56FA">
        <w:rPr>
          <w:rStyle w:val="a3"/>
          <w:color w:val="000000"/>
          <w:sz w:val="28"/>
          <w:szCs w:val="28"/>
        </w:rPr>
        <w:t>2. Виды и порядок поощрений муниципальных служащих.</w:t>
      </w:r>
    </w:p>
    <w:p w:rsidR="00C3722F" w:rsidRPr="002C408C" w:rsidRDefault="00C3722F" w:rsidP="00C3722F">
      <w:pPr>
        <w:pStyle w:val="a4"/>
        <w:shd w:val="clear" w:color="auto" w:fill="auto"/>
        <w:tabs>
          <w:tab w:val="left" w:pos="625"/>
        </w:tabs>
        <w:spacing w:after="0"/>
        <w:ind w:firstLine="709"/>
        <w:rPr>
          <w:sz w:val="28"/>
          <w:szCs w:val="28"/>
        </w:rPr>
      </w:pPr>
    </w:p>
    <w:p w:rsidR="00C3722F" w:rsidRPr="000C56FA" w:rsidRDefault="00C3722F" w:rsidP="00C3722F">
      <w:pPr>
        <w:pStyle w:val="a4"/>
        <w:shd w:val="clear" w:color="auto" w:fill="auto"/>
        <w:tabs>
          <w:tab w:val="left" w:pos="458"/>
        </w:tabs>
        <w:spacing w:after="0"/>
        <w:ind w:firstLine="709"/>
        <w:rPr>
          <w:sz w:val="28"/>
          <w:szCs w:val="28"/>
        </w:rPr>
      </w:pPr>
      <w:r w:rsidRPr="000C56FA">
        <w:rPr>
          <w:rStyle w:val="a3"/>
          <w:color w:val="000000"/>
          <w:sz w:val="28"/>
          <w:szCs w:val="28"/>
        </w:rPr>
        <w:t>2.1.Видами поощрения муниципального служащего являются:</w:t>
      </w:r>
    </w:p>
    <w:p w:rsidR="00C3722F" w:rsidRPr="000C56FA" w:rsidRDefault="00C3722F" w:rsidP="00C3722F">
      <w:pPr>
        <w:pStyle w:val="a4"/>
        <w:numPr>
          <w:ilvl w:val="0"/>
          <w:numId w:val="3"/>
        </w:numPr>
        <w:shd w:val="clear" w:color="auto" w:fill="auto"/>
        <w:tabs>
          <w:tab w:val="left" w:pos="174"/>
        </w:tabs>
        <w:spacing w:after="0"/>
        <w:ind w:firstLine="709"/>
        <w:rPr>
          <w:sz w:val="28"/>
          <w:szCs w:val="28"/>
        </w:rPr>
      </w:pPr>
      <w:r w:rsidRPr="000C56FA">
        <w:rPr>
          <w:rStyle w:val="a3"/>
          <w:color w:val="000000"/>
          <w:sz w:val="28"/>
          <w:szCs w:val="28"/>
        </w:rPr>
        <w:t>объявление благодарности;</w:t>
      </w:r>
    </w:p>
    <w:p w:rsidR="00C3722F" w:rsidRPr="000C56FA" w:rsidRDefault="00C3722F" w:rsidP="00C3722F">
      <w:pPr>
        <w:pStyle w:val="a4"/>
        <w:numPr>
          <w:ilvl w:val="0"/>
          <w:numId w:val="3"/>
        </w:numPr>
        <w:shd w:val="clear" w:color="auto" w:fill="auto"/>
        <w:tabs>
          <w:tab w:val="left" w:pos="179"/>
        </w:tabs>
        <w:spacing w:after="0"/>
        <w:ind w:firstLine="709"/>
        <w:rPr>
          <w:rStyle w:val="a3"/>
          <w:sz w:val="28"/>
          <w:szCs w:val="28"/>
        </w:rPr>
      </w:pPr>
      <w:r w:rsidRPr="000C56FA">
        <w:rPr>
          <w:rStyle w:val="a3"/>
          <w:color w:val="000000"/>
          <w:sz w:val="28"/>
          <w:szCs w:val="28"/>
        </w:rPr>
        <w:t>выдача премии;</w:t>
      </w:r>
    </w:p>
    <w:p w:rsidR="00C3722F" w:rsidRPr="000C56FA" w:rsidRDefault="00C3722F" w:rsidP="00C3722F">
      <w:pPr>
        <w:pStyle w:val="a4"/>
        <w:numPr>
          <w:ilvl w:val="0"/>
          <w:numId w:val="3"/>
        </w:numPr>
        <w:shd w:val="clear" w:color="auto" w:fill="auto"/>
        <w:tabs>
          <w:tab w:val="left" w:pos="179"/>
        </w:tabs>
        <w:spacing w:after="0"/>
        <w:ind w:firstLine="709"/>
        <w:rPr>
          <w:rStyle w:val="a3"/>
          <w:sz w:val="28"/>
          <w:szCs w:val="28"/>
        </w:rPr>
      </w:pPr>
      <w:r w:rsidRPr="000C56FA">
        <w:rPr>
          <w:rStyle w:val="a3"/>
          <w:color w:val="000000"/>
          <w:sz w:val="28"/>
          <w:szCs w:val="28"/>
        </w:rPr>
        <w:t>награждение ценным подарком;</w:t>
      </w:r>
    </w:p>
    <w:p w:rsidR="00C3722F" w:rsidRPr="000C56FA" w:rsidRDefault="00C3722F" w:rsidP="00C3722F">
      <w:pPr>
        <w:pStyle w:val="a4"/>
        <w:numPr>
          <w:ilvl w:val="0"/>
          <w:numId w:val="3"/>
        </w:numPr>
        <w:shd w:val="clear" w:color="auto" w:fill="auto"/>
        <w:tabs>
          <w:tab w:val="left" w:pos="179"/>
        </w:tabs>
        <w:spacing w:after="0"/>
        <w:ind w:firstLine="709"/>
        <w:rPr>
          <w:rStyle w:val="a3"/>
          <w:sz w:val="28"/>
          <w:szCs w:val="28"/>
        </w:rPr>
      </w:pPr>
      <w:r w:rsidRPr="000C56FA">
        <w:rPr>
          <w:rStyle w:val="a3"/>
          <w:color w:val="000000"/>
          <w:sz w:val="28"/>
          <w:szCs w:val="28"/>
        </w:rPr>
        <w:t>награждение благодарственным письмом;</w:t>
      </w:r>
    </w:p>
    <w:p w:rsidR="00C3722F" w:rsidRPr="000C56FA" w:rsidRDefault="00C3722F" w:rsidP="00C3722F">
      <w:pPr>
        <w:pStyle w:val="a4"/>
        <w:numPr>
          <w:ilvl w:val="0"/>
          <w:numId w:val="3"/>
        </w:numPr>
        <w:shd w:val="clear" w:color="auto" w:fill="auto"/>
        <w:tabs>
          <w:tab w:val="left" w:pos="179"/>
        </w:tabs>
        <w:spacing w:after="0"/>
        <w:ind w:firstLine="709"/>
        <w:rPr>
          <w:rStyle w:val="a3"/>
          <w:sz w:val="28"/>
          <w:szCs w:val="28"/>
        </w:rPr>
      </w:pPr>
      <w:r w:rsidRPr="000C56FA">
        <w:rPr>
          <w:rStyle w:val="a3"/>
          <w:color w:val="000000"/>
          <w:sz w:val="28"/>
          <w:szCs w:val="28"/>
        </w:rPr>
        <w:t>награждение почетной грамотой.</w:t>
      </w:r>
    </w:p>
    <w:p w:rsidR="00C3722F" w:rsidRPr="000C56FA" w:rsidRDefault="00C3722F" w:rsidP="00C3722F">
      <w:pPr>
        <w:pStyle w:val="a4"/>
        <w:shd w:val="clear" w:color="auto" w:fill="auto"/>
        <w:tabs>
          <w:tab w:val="left" w:pos="179"/>
        </w:tabs>
        <w:spacing w:after="0"/>
        <w:ind w:firstLine="709"/>
        <w:rPr>
          <w:rStyle w:val="a3"/>
          <w:color w:val="000000"/>
          <w:sz w:val="28"/>
          <w:szCs w:val="28"/>
        </w:rPr>
      </w:pPr>
      <w:r w:rsidRPr="000C56FA">
        <w:rPr>
          <w:rStyle w:val="a3"/>
          <w:color w:val="000000"/>
          <w:sz w:val="28"/>
          <w:szCs w:val="28"/>
        </w:rPr>
        <w:t>2.2.</w:t>
      </w:r>
      <w:r w:rsidRPr="000C56FA">
        <w:rPr>
          <w:rStyle w:val="ConsPlusTitle"/>
          <w:color w:val="000000"/>
          <w:sz w:val="28"/>
          <w:szCs w:val="28"/>
        </w:rPr>
        <w:t xml:space="preserve"> </w:t>
      </w:r>
      <w:r w:rsidRPr="000C56FA">
        <w:rPr>
          <w:rStyle w:val="a3"/>
          <w:color w:val="000000"/>
          <w:sz w:val="28"/>
          <w:szCs w:val="28"/>
        </w:rPr>
        <w:t xml:space="preserve">Решение о применении поощрения муниципального служащего принимается руководителем органа местного самоуправления и оформляется распоряжением. </w:t>
      </w:r>
    </w:p>
    <w:p w:rsidR="00C3722F" w:rsidRDefault="00C3722F" w:rsidP="00C3722F">
      <w:pPr>
        <w:pStyle w:val="a4"/>
        <w:shd w:val="clear" w:color="auto" w:fill="auto"/>
        <w:tabs>
          <w:tab w:val="left" w:pos="179"/>
        </w:tabs>
        <w:spacing w:after="0"/>
        <w:ind w:firstLine="709"/>
        <w:rPr>
          <w:rStyle w:val="a3"/>
          <w:color w:val="000000"/>
          <w:sz w:val="28"/>
          <w:szCs w:val="28"/>
        </w:rPr>
      </w:pPr>
      <w:r w:rsidRPr="000C56FA">
        <w:rPr>
          <w:rStyle w:val="a3"/>
          <w:color w:val="000000"/>
          <w:sz w:val="28"/>
          <w:szCs w:val="28"/>
        </w:rPr>
        <w:t>2.3. Допускается одновременное применение к муниципальному служащему нескольких видов поощрений.</w:t>
      </w:r>
    </w:p>
    <w:p w:rsidR="00C3722F" w:rsidRPr="000C56FA" w:rsidRDefault="00C3722F" w:rsidP="00C3722F">
      <w:pPr>
        <w:pStyle w:val="a4"/>
        <w:shd w:val="clear" w:color="auto" w:fill="auto"/>
        <w:tabs>
          <w:tab w:val="left" w:pos="179"/>
        </w:tabs>
        <w:spacing w:after="0"/>
        <w:ind w:firstLine="709"/>
        <w:rPr>
          <w:rStyle w:val="a3"/>
          <w:color w:val="000000"/>
          <w:sz w:val="28"/>
          <w:szCs w:val="28"/>
        </w:rPr>
      </w:pPr>
    </w:p>
    <w:p w:rsidR="00C3722F" w:rsidRDefault="00C3722F" w:rsidP="00C3722F">
      <w:pPr>
        <w:spacing w:after="0" w:line="240" w:lineRule="atLeast"/>
        <w:ind w:firstLine="709"/>
        <w:jc w:val="both"/>
        <w:rPr>
          <w:rStyle w:val="a3"/>
          <w:color w:val="000000"/>
          <w:sz w:val="28"/>
          <w:szCs w:val="28"/>
        </w:rPr>
      </w:pPr>
      <w:r w:rsidRPr="000C56FA">
        <w:rPr>
          <w:rStyle w:val="a3"/>
          <w:color w:val="000000"/>
          <w:sz w:val="28"/>
          <w:szCs w:val="28"/>
        </w:rPr>
        <w:lastRenderedPageBreak/>
        <w:t>3.Порядок применения поощрения к муниципальному служащему.</w:t>
      </w:r>
    </w:p>
    <w:p w:rsidR="00C3722F" w:rsidRPr="000C56FA" w:rsidRDefault="00C3722F" w:rsidP="00C3722F">
      <w:pPr>
        <w:spacing w:after="0" w:line="240" w:lineRule="atLeast"/>
        <w:ind w:firstLine="709"/>
        <w:jc w:val="both"/>
        <w:rPr>
          <w:rStyle w:val="a3"/>
          <w:color w:val="000000"/>
          <w:sz w:val="28"/>
          <w:szCs w:val="28"/>
        </w:rPr>
      </w:pP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3.1.Поощрение в виде объявления благодарности, в виде награждения благодарственным письмом, почетной грамотой и ценным подарком применяется к муниципальному служащему за успешное и добросовестное исполнение им должностных обязанностей, продолжительную и безупречную службу в органах местного самоуправления, личный вклад в подготовку и проведение различных мероприятий независимо от стажа муниципальной службы. Приобретение ценного подарка производится на сумму не более одного должностного оклада.</w:t>
      </w:r>
    </w:p>
    <w:p w:rsidR="00C3722F" w:rsidRPr="008D4887" w:rsidRDefault="00C3722F" w:rsidP="00C3722F">
      <w:pPr>
        <w:spacing w:after="0" w:line="240" w:lineRule="atLeast"/>
        <w:ind w:firstLine="709"/>
        <w:jc w:val="both"/>
        <w:rPr>
          <w:rStyle w:val="a3"/>
          <w:sz w:val="28"/>
          <w:szCs w:val="28"/>
        </w:rPr>
      </w:pPr>
      <w:r w:rsidRPr="008D4887">
        <w:rPr>
          <w:rStyle w:val="a3"/>
          <w:sz w:val="28"/>
          <w:szCs w:val="28"/>
        </w:rPr>
        <w:t xml:space="preserve">3.2.Поощрение в виде выдачи премии в размере двух должностных окладов применяется к муниципальному служащему </w:t>
      </w:r>
      <w:proofErr w:type="gramStart"/>
      <w:r w:rsidRPr="008D4887">
        <w:rPr>
          <w:rStyle w:val="a3"/>
          <w:sz w:val="28"/>
          <w:szCs w:val="28"/>
        </w:rPr>
        <w:t>за</w:t>
      </w:r>
      <w:proofErr w:type="gramEnd"/>
      <w:r w:rsidRPr="008D4887">
        <w:rPr>
          <w:rStyle w:val="a3"/>
          <w:sz w:val="28"/>
          <w:szCs w:val="28"/>
        </w:rPr>
        <w:t>:</w:t>
      </w:r>
    </w:p>
    <w:p w:rsidR="00C3722F" w:rsidRPr="000C56FA" w:rsidRDefault="00C3722F" w:rsidP="00C3722F">
      <w:pPr>
        <w:pStyle w:val="a4"/>
        <w:numPr>
          <w:ilvl w:val="0"/>
          <w:numId w:val="3"/>
        </w:numPr>
        <w:shd w:val="clear" w:color="auto" w:fill="auto"/>
        <w:tabs>
          <w:tab w:val="left" w:pos="327"/>
        </w:tabs>
        <w:spacing w:after="0"/>
        <w:ind w:firstLine="709"/>
        <w:rPr>
          <w:rStyle w:val="a3"/>
          <w:sz w:val="28"/>
          <w:szCs w:val="28"/>
        </w:rPr>
      </w:pPr>
      <w:r w:rsidRPr="004D22AB">
        <w:rPr>
          <w:rStyle w:val="a3"/>
          <w:sz w:val="28"/>
          <w:szCs w:val="28"/>
        </w:rPr>
        <w:t>выполнение (участие в выполнении) заданий руководителя</w:t>
      </w:r>
      <w:r w:rsidRPr="000C56FA">
        <w:rPr>
          <w:rStyle w:val="a3"/>
          <w:color w:val="000000"/>
          <w:sz w:val="28"/>
          <w:szCs w:val="28"/>
        </w:rPr>
        <w:t xml:space="preserve"> органа местного самоуправления, которое отличается срочностью, большим объемом; </w:t>
      </w:r>
    </w:p>
    <w:p w:rsidR="00C3722F" w:rsidRPr="000C56FA" w:rsidRDefault="00C3722F" w:rsidP="00C3722F">
      <w:pPr>
        <w:pStyle w:val="a4"/>
        <w:shd w:val="clear" w:color="auto" w:fill="auto"/>
        <w:tabs>
          <w:tab w:val="left" w:pos="327"/>
        </w:tabs>
        <w:spacing w:after="0"/>
        <w:ind w:firstLine="709"/>
        <w:rPr>
          <w:rStyle w:val="a3"/>
          <w:sz w:val="28"/>
          <w:szCs w:val="28"/>
        </w:rPr>
      </w:pPr>
      <w:r w:rsidRPr="000C56FA">
        <w:rPr>
          <w:rStyle w:val="a3"/>
          <w:color w:val="000000"/>
          <w:sz w:val="28"/>
          <w:szCs w:val="28"/>
        </w:rPr>
        <w:t>- своевременная и четкая организация деятельности муниципальных служащих по выполнению особо важных и сложных заданий;</w:t>
      </w:r>
    </w:p>
    <w:p w:rsidR="00C3722F" w:rsidRPr="000C56FA" w:rsidRDefault="00C3722F" w:rsidP="00C3722F">
      <w:pPr>
        <w:pStyle w:val="a4"/>
        <w:numPr>
          <w:ilvl w:val="0"/>
          <w:numId w:val="3"/>
        </w:numPr>
        <w:shd w:val="clear" w:color="auto" w:fill="auto"/>
        <w:tabs>
          <w:tab w:val="left" w:pos="159"/>
        </w:tabs>
        <w:spacing w:after="0"/>
        <w:ind w:firstLine="709"/>
        <w:rPr>
          <w:rStyle w:val="a3"/>
          <w:sz w:val="28"/>
          <w:szCs w:val="28"/>
        </w:rPr>
      </w:pPr>
      <w:r w:rsidRPr="000C56FA">
        <w:rPr>
          <w:rStyle w:val="a3"/>
          <w:color w:val="000000"/>
          <w:sz w:val="28"/>
          <w:szCs w:val="28"/>
        </w:rPr>
        <w:t>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C3722F" w:rsidRPr="000C56FA" w:rsidRDefault="00C3722F" w:rsidP="00C3722F">
      <w:pPr>
        <w:pStyle w:val="a4"/>
        <w:numPr>
          <w:ilvl w:val="0"/>
          <w:numId w:val="3"/>
        </w:numPr>
        <w:shd w:val="clear" w:color="auto" w:fill="auto"/>
        <w:tabs>
          <w:tab w:val="left" w:pos="159"/>
        </w:tabs>
        <w:spacing w:after="0"/>
        <w:ind w:firstLine="709"/>
        <w:rPr>
          <w:sz w:val="28"/>
          <w:szCs w:val="28"/>
        </w:rPr>
      </w:pPr>
      <w:r w:rsidRPr="000C56FA">
        <w:rPr>
          <w:rStyle w:val="a3"/>
          <w:color w:val="000000"/>
          <w:sz w:val="28"/>
          <w:szCs w:val="28"/>
        </w:rPr>
        <w:t>достижение качественных результатов в деятельности по локализации на территории района чрезвычайных ситуаций и ликвидации их последствий;</w:t>
      </w:r>
    </w:p>
    <w:p w:rsidR="00C3722F" w:rsidRPr="000C56FA" w:rsidRDefault="00C3722F" w:rsidP="00C3722F">
      <w:pPr>
        <w:pStyle w:val="a4"/>
        <w:numPr>
          <w:ilvl w:val="0"/>
          <w:numId w:val="3"/>
        </w:numPr>
        <w:shd w:val="clear" w:color="auto" w:fill="auto"/>
        <w:tabs>
          <w:tab w:val="left" w:pos="327"/>
        </w:tabs>
        <w:spacing w:after="0"/>
        <w:ind w:firstLine="709"/>
        <w:rPr>
          <w:rStyle w:val="2"/>
          <w:spacing w:val="5"/>
          <w:sz w:val="28"/>
          <w:szCs w:val="28"/>
        </w:rPr>
      </w:pPr>
      <w:r w:rsidRPr="000C56FA">
        <w:rPr>
          <w:rStyle w:val="a3"/>
          <w:color w:val="000000"/>
          <w:sz w:val="28"/>
          <w:szCs w:val="28"/>
        </w:rPr>
        <w:t>внедрение и использование новых форм и методов работы, способствующих повышению ее эффективности.</w:t>
      </w:r>
      <w:r w:rsidRPr="000C56FA">
        <w:rPr>
          <w:rStyle w:val="2"/>
          <w:color w:val="000000"/>
          <w:sz w:val="28"/>
          <w:szCs w:val="28"/>
        </w:rPr>
        <w:t xml:space="preserve"> </w:t>
      </w:r>
    </w:p>
    <w:p w:rsidR="00C3722F" w:rsidRPr="000C56FA" w:rsidRDefault="00C3722F" w:rsidP="00C3722F">
      <w:pPr>
        <w:spacing w:after="0" w:line="240" w:lineRule="atLeast"/>
        <w:ind w:firstLine="709"/>
        <w:jc w:val="both"/>
        <w:rPr>
          <w:rStyle w:val="a3"/>
          <w:color w:val="000000"/>
          <w:sz w:val="28"/>
          <w:szCs w:val="28"/>
        </w:rPr>
      </w:pPr>
      <w:r w:rsidRPr="000C56FA">
        <w:rPr>
          <w:rStyle w:val="2"/>
          <w:color w:val="000000"/>
          <w:sz w:val="28"/>
          <w:szCs w:val="28"/>
          <w:lang w:eastAsia="ru-RU"/>
        </w:rPr>
        <w:t>3.3.</w:t>
      </w:r>
      <w:r w:rsidRPr="000C56FA">
        <w:rPr>
          <w:rStyle w:val="a4"/>
          <w:color w:val="000000"/>
          <w:sz w:val="28"/>
          <w:szCs w:val="28"/>
        </w:rPr>
        <w:t xml:space="preserve"> </w:t>
      </w:r>
      <w:r w:rsidRPr="000C56FA">
        <w:rPr>
          <w:rStyle w:val="PalatinoLinotype"/>
          <w:rFonts w:ascii="Times New Roman" w:hAnsi="Times New Roman" w:cs="Times New Roman"/>
          <w:color w:val="000000"/>
          <w:sz w:val="28"/>
          <w:szCs w:val="28"/>
        </w:rPr>
        <w:t xml:space="preserve">В </w:t>
      </w:r>
      <w:r w:rsidRPr="000C56FA">
        <w:rPr>
          <w:rStyle w:val="a3"/>
          <w:color w:val="000000"/>
          <w:sz w:val="28"/>
          <w:szCs w:val="28"/>
        </w:rPr>
        <w:t>случае</w:t>
      </w:r>
      <w:proofErr w:type="gramStart"/>
      <w:r w:rsidRPr="000C56FA">
        <w:rPr>
          <w:rStyle w:val="a3"/>
          <w:color w:val="000000"/>
          <w:sz w:val="28"/>
          <w:szCs w:val="28"/>
        </w:rPr>
        <w:t>,</w:t>
      </w:r>
      <w:proofErr w:type="gramEnd"/>
      <w:r w:rsidRPr="000C56FA">
        <w:rPr>
          <w:rStyle w:val="a3"/>
          <w:color w:val="000000"/>
          <w:sz w:val="28"/>
          <w:szCs w:val="28"/>
        </w:rPr>
        <w:t xml:space="preserve"> если муниципальный служащий имеет право на поощрение в виде премии по нескольким основаниям, предусмотренным настоящей статьёй, премия выплачивается по одному из оснований.</w:t>
      </w:r>
    </w:p>
    <w:p w:rsidR="00C3722F" w:rsidRPr="000C56FA" w:rsidRDefault="00C3722F" w:rsidP="00C3722F">
      <w:pPr>
        <w:spacing w:after="0" w:line="240" w:lineRule="atLeast"/>
        <w:ind w:firstLine="709"/>
        <w:jc w:val="both"/>
        <w:rPr>
          <w:rStyle w:val="a3"/>
          <w:color w:val="000000"/>
          <w:sz w:val="28"/>
          <w:szCs w:val="28"/>
        </w:rPr>
      </w:pPr>
      <w:r w:rsidRPr="000C56FA">
        <w:rPr>
          <w:rStyle w:val="a3"/>
          <w:color w:val="000000"/>
          <w:sz w:val="28"/>
          <w:szCs w:val="28"/>
        </w:rPr>
        <w:t>3.4.</w:t>
      </w:r>
      <w:r w:rsidRPr="000C56FA">
        <w:rPr>
          <w:rStyle w:val="ConsPlusTitle"/>
          <w:color w:val="000000"/>
          <w:sz w:val="28"/>
          <w:szCs w:val="28"/>
        </w:rPr>
        <w:t xml:space="preserve"> </w:t>
      </w:r>
      <w:r w:rsidRPr="000C56FA">
        <w:rPr>
          <w:rStyle w:val="a3"/>
          <w:color w:val="000000"/>
          <w:sz w:val="28"/>
          <w:szCs w:val="28"/>
        </w:rPr>
        <w:t xml:space="preserve">Поощрение в виде объявления благодарности, награждения благодарственным письмом, почетной грамотой и ценным подарком </w:t>
      </w:r>
      <w:r w:rsidRPr="000C56FA">
        <w:rPr>
          <w:rStyle w:val="a3"/>
          <w:color w:val="000000"/>
          <w:sz w:val="28"/>
          <w:szCs w:val="28"/>
        </w:rPr>
        <w:lastRenderedPageBreak/>
        <w:t>осуществляется в торжественной обстановке руководителем органа местного самоуправления или уполномоченным им лицом.</w:t>
      </w:r>
    </w:p>
    <w:p w:rsidR="00C3722F" w:rsidRPr="000C56FA" w:rsidRDefault="00C3722F" w:rsidP="00C3722F">
      <w:pPr>
        <w:spacing w:after="0" w:line="240" w:lineRule="atLeast"/>
        <w:ind w:firstLine="709"/>
        <w:jc w:val="both"/>
        <w:rPr>
          <w:rStyle w:val="a3"/>
          <w:color w:val="000000"/>
          <w:sz w:val="28"/>
          <w:szCs w:val="28"/>
        </w:rPr>
      </w:pPr>
    </w:p>
    <w:p w:rsidR="00C3722F" w:rsidRDefault="00C3722F" w:rsidP="00C3722F">
      <w:pPr>
        <w:pStyle w:val="a4"/>
        <w:shd w:val="clear" w:color="auto" w:fill="auto"/>
        <w:tabs>
          <w:tab w:val="left" w:pos="782"/>
        </w:tabs>
        <w:spacing w:after="0"/>
        <w:ind w:firstLine="709"/>
        <w:rPr>
          <w:rStyle w:val="a3"/>
          <w:color w:val="000000"/>
          <w:sz w:val="28"/>
          <w:szCs w:val="28"/>
        </w:rPr>
      </w:pPr>
      <w:r w:rsidRPr="000C56FA">
        <w:rPr>
          <w:sz w:val="28"/>
          <w:szCs w:val="28"/>
        </w:rPr>
        <w:t>4.</w:t>
      </w:r>
      <w:r w:rsidRPr="000C56FA">
        <w:rPr>
          <w:rStyle w:val="a3"/>
          <w:color w:val="000000"/>
          <w:sz w:val="28"/>
          <w:szCs w:val="28"/>
        </w:rPr>
        <w:t xml:space="preserve"> Заключительные положения</w:t>
      </w:r>
    </w:p>
    <w:p w:rsidR="00C3722F" w:rsidRPr="002C408C" w:rsidRDefault="00C3722F" w:rsidP="00C3722F">
      <w:pPr>
        <w:pStyle w:val="a4"/>
        <w:shd w:val="clear" w:color="auto" w:fill="auto"/>
        <w:tabs>
          <w:tab w:val="left" w:pos="782"/>
        </w:tabs>
        <w:spacing w:after="0"/>
        <w:ind w:firstLine="709"/>
        <w:rPr>
          <w:rStyle w:val="a3"/>
          <w:color w:val="000000"/>
          <w:sz w:val="28"/>
          <w:szCs w:val="28"/>
        </w:rPr>
      </w:pPr>
    </w:p>
    <w:p w:rsidR="00C3722F" w:rsidRPr="000C56FA" w:rsidRDefault="00C3722F" w:rsidP="00C3722F">
      <w:pPr>
        <w:pStyle w:val="a4"/>
        <w:shd w:val="clear" w:color="auto" w:fill="auto"/>
        <w:tabs>
          <w:tab w:val="left" w:pos="782"/>
        </w:tabs>
        <w:spacing w:after="0"/>
        <w:ind w:firstLine="709"/>
        <w:rPr>
          <w:rStyle w:val="a3"/>
          <w:color w:val="000000"/>
          <w:sz w:val="28"/>
          <w:szCs w:val="28"/>
        </w:rPr>
      </w:pPr>
      <w:r w:rsidRPr="000C56FA">
        <w:rPr>
          <w:rStyle w:val="a3"/>
          <w:color w:val="000000"/>
          <w:sz w:val="28"/>
          <w:szCs w:val="28"/>
        </w:rPr>
        <w:t>4.1. Муниципальный служащий не может быть представлен к поощрению в течение срока действия дисциплинарного взыскания.</w:t>
      </w:r>
    </w:p>
    <w:p w:rsidR="00C3722F" w:rsidRPr="000C56FA" w:rsidRDefault="00C3722F" w:rsidP="00C3722F">
      <w:pPr>
        <w:pStyle w:val="a4"/>
        <w:shd w:val="clear" w:color="auto" w:fill="auto"/>
        <w:tabs>
          <w:tab w:val="left" w:pos="782"/>
        </w:tabs>
        <w:spacing w:after="0"/>
        <w:ind w:firstLine="709"/>
        <w:rPr>
          <w:rStyle w:val="a3"/>
          <w:color w:val="000000"/>
          <w:sz w:val="28"/>
          <w:szCs w:val="28"/>
        </w:rPr>
      </w:pPr>
      <w:r w:rsidRPr="000C56FA">
        <w:rPr>
          <w:rStyle w:val="a3"/>
          <w:color w:val="000000"/>
          <w:sz w:val="28"/>
          <w:szCs w:val="28"/>
        </w:rPr>
        <w:t>4.2. Поощрение в виде выдачи премии и награждения ценным подарком производится не чаще одного раза в год.</w:t>
      </w:r>
    </w:p>
    <w:p w:rsidR="00C3722F" w:rsidRPr="000C56FA" w:rsidRDefault="00C3722F" w:rsidP="00C3722F">
      <w:pPr>
        <w:pStyle w:val="a4"/>
        <w:shd w:val="clear" w:color="auto" w:fill="auto"/>
        <w:tabs>
          <w:tab w:val="left" w:pos="782"/>
        </w:tabs>
        <w:spacing w:after="0"/>
        <w:ind w:firstLine="709"/>
        <w:rPr>
          <w:rStyle w:val="a3"/>
          <w:color w:val="000000"/>
          <w:sz w:val="28"/>
          <w:szCs w:val="28"/>
        </w:rPr>
      </w:pPr>
      <w:r w:rsidRPr="000C56FA">
        <w:rPr>
          <w:rStyle w:val="a3"/>
          <w:color w:val="000000"/>
          <w:sz w:val="28"/>
          <w:szCs w:val="28"/>
        </w:rPr>
        <w:t>4.3.</w:t>
      </w:r>
      <w:r w:rsidRPr="000C56FA">
        <w:rPr>
          <w:rStyle w:val="ConsPlusTitle"/>
          <w:color w:val="000000"/>
          <w:sz w:val="28"/>
          <w:szCs w:val="28"/>
        </w:rPr>
        <w:t xml:space="preserve"> </w:t>
      </w:r>
      <w:r w:rsidRPr="000C56FA">
        <w:rPr>
          <w:rStyle w:val="a3"/>
          <w:color w:val="000000"/>
          <w:sz w:val="28"/>
          <w:szCs w:val="28"/>
        </w:rPr>
        <w:t>Финансирование расходов, связанных с выплатой премии, награждением благодарственным письмом,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w:t>
      </w:r>
    </w:p>
    <w:p w:rsidR="00C3722F" w:rsidRPr="000C56FA" w:rsidRDefault="00C3722F" w:rsidP="00C3722F">
      <w:pPr>
        <w:pStyle w:val="a4"/>
        <w:shd w:val="clear" w:color="auto" w:fill="auto"/>
        <w:tabs>
          <w:tab w:val="left" w:pos="782"/>
        </w:tabs>
        <w:spacing w:after="0"/>
        <w:ind w:firstLine="709"/>
        <w:rPr>
          <w:sz w:val="28"/>
          <w:szCs w:val="28"/>
        </w:rPr>
      </w:pPr>
      <w:r w:rsidRPr="000C56FA">
        <w:rPr>
          <w:rStyle w:val="a3"/>
          <w:color w:val="000000"/>
          <w:sz w:val="28"/>
          <w:szCs w:val="28"/>
        </w:rPr>
        <w:t>4.4.</w:t>
      </w:r>
      <w:r w:rsidRPr="000C56FA">
        <w:rPr>
          <w:rStyle w:val="ConsPlusTitle"/>
          <w:color w:val="000000"/>
          <w:sz w:val="28"/>
          <w:szCs w:val="28"/>
        </w:rPr>
        <w:t xml:space="preserve"> </w:t>
      </w:r>
      <w:r w:rsidRPr="000C56FA">
        <w:rPr>
          <w:rStyle w:val="a3"/>
          <w:color w:val="000000"/>
          <w:sz w:val="28"/>
          <w:szCs w:val="28"/>
        </w:rPr>
        <w:t>Поощрение муниципальных служащих не производится в случае применения по отношению к муниципальному служащему дисциплинарного взыскания - выговор, замечание (за неисполнение или ненадлежащее исполнение возложенных на него служебных обязанностей, нарушения трудовой дисциплины, Правил внутреннего распорядка).</w:t>
      </w:r>
    </w:p>
    <w:p w:rsidR="00C3722F" w:rsidRPr="000C56FA" w:rsidRDefault="00C3722F" w:rsidP="00C3722F">
      <w:pPr>
        <w:spacing w:after="0" w:line="240" w:lineRule="atLeast"/>
        <w:ind w:firstLine="709"/>
        <w:jc w:val="both"/>
        <w:rPr>
          <w:sz w:val="28"/>
          <w:szCs w:val="28"/>
        </w:rPr>
      </w:pPr>
    </w:p>
    <w:p w:rsidR="00C3722F" w:rsidRPr="00264F1D" w:rsidRDefault="00C3722F" w:rsidP="00C3722F">
      <w:pPr>
        <w:spacing w:after="0" w:line="240" w:lineRule="atLeast"/>
        <w:jc w:val="center"/>
        <w:rPr>
          <w:rFonts w:ascii="Times New Roman" w:hAnsi="Times New Roman"/>
          <w:b/>
        </w:rPr>
      </w:pPr>
      <w:r w:rsidRPr="00264F1D">
        <w:rPr>
          <w:rFonts w:ascii="Times New Roman" w:hAnsi="Times New Roman"/>
          <w:b/>
        </w:rPr>
        <w:t>СОБРАНИЕ ДЕПУТАТОВ ТРОИЦКОГО СЕЛЬСОВЕТА</w:t>
      </w:r>
    </w:p>
    <w:p w:rsidR="00C3722F" w:rsidRPr="00264F1D" w:rsidRDefault="00C3722F" w:rsidP="00C3722F">
      <w:pPr>
        <w:spacing w:after="0" w:line="240" w:lineRule="atLeast"/>
        <w:jc w:val="center"/>
        <w:rPr>
          <w:rFonts w:ascii="Times New Roman" w:hAnsi="Times New Roman"/>
          <w:b/>
        </w:rPr>
      </w:pPr>
      <w:r w:rsidRPr="00264F1D">
        <w:rPr>
          <w:rFonts w:ascii="Times New Roman" w:hAnsi="Times New Roman"/>
          <w:b/>
        </w:rPr>
        <w:t xml:space="preserve">ЖЕЛЕЗНОГОРСКОГО РАЙОНА </w:t>
      </w:r>
    </w:p>
    <w:p w:rsidR="00C3722F" w:rsidRPr="00264F1D" w:rsidRDefault="00C3722F" w:rsidP="00C3722F">
      <w:pPr>
        <w:spacing w:after="0" w:line="240" w:lineRule="atLeast"/>
        <w:jc w:val="center"/>
        <w:rPr>
          <w:rFonts w:ascii="Times New Roman" w:hAnsi="Times New Roman"/>
          <w:b/>
        </w:rPr>
      </w:pPr>
    </w:p>
    <w:p w:rsidR="00C3722F" w:rsidRPr="00264F1D" w:rsidRDefault="00C3722F" w:rsidP="00C3722F">
      <w:pPr>
        <w:spacing w:after="0" w:line="240" w:lineRule="atLeast"/>
        <w:jc w:val="center"/>
        <w:rPr>
          <w:rFonts w:ascii="Times New Roman" w:hAnsi="Times New Roman"/>
          <w:b/>
        </w:rPr>
      </w:pPr>
      <w:r>
        <w:rPr>
          <w:rFonts w:ascii="Times New Roman" w:hAnsi="Times New Roman"/>
          <w:b/>
        </w:rPr>
        <w:t>РЕШЕНИЕ №2</w:t>
      </w:r>
    </w:p>
    <w:p w:rsidR="00C3722F" w:rsidRPr="00264F1D" w:rsidRDefault="00C3722F" w:rsidP="00C3722F">
      <w:pPr>
        <w:pStyle w:val="a5"/>
        <w:spacing w:line="240" w:lineRule="atLeast"/>
        <w:jc w:val="both"/>
        <w:rPr>
          <w:rFonts w:ascii="Times New Roman" w:hAnsi="Times New Roman"/>
          <w:b/>
          <w:bCs/>
          <w:sz w:val="24"/>
          <w:szCs w:val="24"/>
          <w:lang w:val="ru-RU"/>
        </w:rPr>
      </w:pPr>
      <w:r w:rsidRPr="00264F1D">
        <w:rPr>
          <w:rFonts w:ascii="Times New Roman" w:hAnsi="Times New Roman"/>
          <w:b/>
          <w:bCs/>
          <w:sz w:val="24"/>
          <w:szCs w:val="24"/>
        </w:rPr>
        <w:t xml:space="preserve">          </w:t>
      </w:r>
      <w:r w:rsidRPr="00264F1D">
        <w:rPr>
          <w:rFonts w:ascii="Times New Roman" w:hAnsi="Times New Roman"/>
          <w:b/>
          <w:bCs/>
          <w:sz w:val="24"/>
          <w:szCs w:val="24"/>
          <w:lang w:val="ru-RU"/>
        </w:rPr>
        <w:t>с. Троицкое</w:t>
      </w:r>
    </w:p>
    <w:p w:rsidR="00C3722F" w:rsidRPr="00264F1D" w:rsidRDefault="00C3722F" w:rsidP="00C3722F">
      <w:pPr>
        <w:pStyle w:val="a5"/>
        <w:spacing w:line="240" w:lineRule="atLeast"/>
        <w:jc w:val="both"/>
        <w:rPr>
          <w:rFonts w:ascii="Times New Roman" w:hAnsi="Times New Roman"/>
          <w:b/>
          <w:bCs/>
          <w:sz w:val="24"/>
          <w:szCs w:val="24"/>
          <w:lang w:val="ru-RU"/>
        </w:rPr>
      </w:pPr>
      <w:r w:rsidRPr="00264F1D">
        <w:rPr>
          <w:rFonts w:ascii="Times New Roman" w:hAnsi="Times New Roman"/>
          <w:b/>
          <w:bCs/>
          <w:sz w:val="24"/>
          <w:szCs w:val="24"/>
        </w:rPr>
        <w:t xml:space="preserve">          «</w:t>
      </w:r>
      <w:r w:rsidRPr="00264F1D">
        <w:rPr>
          <w:rFonts w:ascii="Times New Roman" w:hAnsi="Times New Roman"/>
          <w:b/>
          <w:bCs/>
          <w:sz w:val="24"/>
          <w:szCs w:val="24"/>
          <w:lang w:val="ru-RU"/>
        </w:rPr>
        <w:t>31</w:t>
      </w:r>
      <w:r w:rsidRPr="00264F1D">
        <w:rPr>
          <w:rFonts w:ascii="Times New Roman" w:hAnsi="Times New Roman"/>
          <w:b/>
          <w:bCs/>
          <w:sz w:val="24"/>
          <w:szCs w:val="24"/>
        </w:rPr>
        <w:t>»</w:t>
      </w:r>
      <w:r w:rsidRPr="00264F1D">
        <w:rPr>
          <w:rFonts w:ascii="Times New Roman" w:hAnsi="Times New Roman"/>
          <w:b/>
          <w:bCs/>
          <w:sz w:val="24"/>
          <w:szCs w:val="24"/>
          <w:lang w:val="ru-RU"/>
        </w:rPr>
        <w:t xml:space="preserve"> января </w:t>
      </w:r>
      <w:r w:rsidRPr="00264F1D">
        <w:rPr>
          <w:rFonts w:ascii="Times New Roman" w:hAnsi="Times New Roman"/>
          <w:b/>
          <w:bCs/>
          <w:sz w:val="24"/>
          <w:szCs w:val="24"/>
        </w:rPr>
        <w:t>201</w:t>
      </w:r>
      <w:r w:rsidRPr="00264F1D">
        <w:rPr>
          <w:rFonts w:ascii="Times New Roman" w:hAnsi="Times New Roman"/>
          <w:b/>
          <w:bCs/>
          <w:sz w:val="24"/>
          <w:szCs w:val="24"/>
          <w:lang w:val="ru-RU"/>
        </w:rPr>
        <w:t>8</w:t>
      </w:r>
      <w:r w:rsidRPr="00264F1D">
        <w:rPr>
          <w:rFonts w:ascii="Times New Roman" w:hAnsi="Times New Roman"/>
          <w:b/>
          <w:bCs/>
          <w:sz w:val="24"/>
          <w:szCs w:val="24"/>
        </w:rPr>
        <w:t xml:space="preserve"> г.</w:t>
      </w:r>
      <w:r w:rsidRPr="00264F1D">
        <w:rPr>
          <w:rFonts w:ascii="Times New Roman" w:hAnsi="Times New Roman"/>
          <w:b/>
          <w:bCs/>
          <w:sz w:val="24"/>
          <w:szCs w:val="24"/>
          <w:lang w:val="ru-RU"/>
        </w:rPr>
        <w:t xml:space="preserve"> </w:t>
      </w:r>
    </w:p>
    <w:p w:rsidR="00C3722F" w:rsidRPr="00264F1D" w:rsidRDefault="00C3722F" w:rsidP="00C3722F">
      <w:pPr>
        <w:pStyle w:val="a5"/>
        <w:spacing w:line="240" w:lineRule="atLeast"/>
        <w:ind w:firstLine="360"/>
        <w:outlineLvl w:val="0"/>
        <w:rPr>
          <w:rFonts w:ascii="Times New Roman" w:hAnsi="Times New Roman"/>
          <w:b/>
          <w:bCs/>
          <w:sz w:val="24"/>
          <w:szCs w:val="24"/>
          <w:lang w:val="ru-RU"/>
        </w:rPr>
      </w:pPr>
    </w:p>
    <w:p w:rsidR="00C3722F" w:rsidRPr="00264F1D" w:rsidRDefault="00C3722F" w:rsidP="00C3722F">
      <w:pPr>
        <w:pStyle w:val="a5"/>
        <w:spacing w:line="240" w:lineRule="atLeast"/>
        <w:outlineLvl w:val="0"/>
        <w:rPr>
          <w:rFonts w:ascii="Times New Roman" w:hAnsi="Times New Roman"/>
          <w:b/>
          <w:sz w:val="24"/>
          <w:szCs w:val="24"/>
          <w:lang w:val="ru-RU"/>
        </w:rPr>
      </w:pPr>
      <w:r w:rsidRPr="00264F1D">
        <w:rPr>
          <w:rFonts w:ascii="Times New Roman" w:hAnsi="Times New Roman"/>
          <w:b/>
          <w:sz w:val="24"/>
          <w:szCs w:val="24"/>
        </w:rPr>
        <w:t xml:space="preserve">О </w:t>
      </w:r>
      <w:r w:rsidRPr="00264F1D">
        <w:rPr>
          <w:rFonts w:ascii="Times New Roman" w:hAnsi="Times New Roman"/>
          <w:b/>
          <w:sz w:val="24"/>
          <w:szCs w:val="24"/>
          <w:lang w:val="ru-RU"/>
        </w:rPr>
        <w:t xml:space="preserve">введении новой системы оплаты труда работников Муниципального </w:t>
      </w:r>
    </w:p>
    <w:p w:rsidR="00C3722F" w:rsidRPr="00264F1D" w:rsidRDefault="00C3722F" w:rsidP="00C3722F">
      <w:pPr>
        <w:pStyle w:val="a5"/>
        <w:spacing w:line="240" w:lineRule="atLeast"/>
        <w:outlineLvl w:val="0"/>
        <w:rPr>
          <w:rFonts w:ascii="Times New Roman" w:hAnsi="Times New Roman"/>
          <w:b/>
          <w:sz w:val="24"/>
          <w:szCs w:val="24"/>
          <w:lang w:val="ru-RU"/>
        </w:rPr>
      </w:pPr>
      <w:r w:rsidRPr="00264F1D">
        <w:rPr>
          <w:rFonts w:ascii="Times New Roman" w:hAnsi="Times New Roman"/>
          <w:b/>
          <w:sz w:val="24"/>
          <w:szCs w:val="24"/>
          <w:lang w:val="ru-RU"/>
        </w:rPr>
        <w:t xml:space="preserve">казенного учреждения "Троицкий центральный Дом культуры" </w:t>
      </w:r>
    </w:p>
    <w:p w:rsidR="00C3722F" w:rsidRPr="00264F1D" w:rsidRDefault="00C3722F" w:rsidP="00C3722F">
      <w:pPr>
        <w:pStyle w:val="a5"/>
        <w:spacing w:line="240" w:lineRule="atLeast"/>
        <w:outlineLvl w:val="0"/>
        <w:rPr>
          <w:rFonts w:ascii="Times New Roman" w:hAnsi="Times New Roman"/>
          <w:b/>
          <w:sz w:val="24"/>
          <w:szCs w:val="24"/>
          <w:lang w:val="ru-RU"/>
        </w:rPr>
      </w:pPr>
      <w:r w:rsidRPr="00264F1D">
        <w:rPr>
          <w:rFonts w:ascii="Times New Roman" w:hAnsi="Times New Roman"/>
          <w:b/>
          <w:sz w:val="24"/>
          <w:szCs w:val="24"/>
          <w:lang w:val="ru-RU"/>
        </w:rPr>
        <w:t>Железногорского района Курской области</w:t>
      </w:r>
    </w:p>
    <w:p w:rsidR="00C3722F" w:rsidRPr="00264F1D" w:rsidRDefault="00C3722F" w:rsidP="00C3722F">
      <w:pPr>
        <w:pStyle w:val="a5"/>
        <w:spacing w:line="240" w:lineRule="atLeast"/>
        <w:jc w:val="center"/>
        <w:outlineLvl w:val="0"/>
        <w:rPr>
          <w:rFonts w:ascii="Times New Roman" w:hAnsi="Times New Roman"/>
          <w:b/>
          <w:bCs/>
          <w:sz w:val="24"/>
          <w:szCs w:val="24"/>
          <w:lang w:val="ru-RU"/>
        </w:rPr>
      </w:pPr>
    </w:p>
    <w:p w:rsidR="00C3722F" w:rsidRPr="00264F1D" w:rsidRDefault="00C3722F" w:rsidP="00C3722F">
      <w:pPr>
        <w:pStyle w:val="a5"/>
        <w:spacing w:line="240" w:lineRule="atLeast"/>
        <w:ind w:firstLine="708"/>
        <w:jc w:val="both"/>
        <w:outlineLvl w:val="0"/>
        <w:rPr>
          <w:rFonts w:ascii="Times New Roman" w:hAnsi="Times New Roman"/>
          <w:bCs/>
          <w:sz w:val="24"/>
          <w:szCs w:val="24"/>
        </w:rPr>
      </w:pPr>
      <w:r w:rsidRPr="00264F1D">
        <w:rPr>
          <w:rFonts w:ascii="Times New Roman" w:hAnsi="Times New Roman"/>
          <w:bCs/>
          <w:sz w:val="24"/>
          <w:szCs w:val="24"/>
        </w:rPr>
        <w:t xml:space="preserve">Руководствуясь </w:t>
      </w:r>
      <w:r w:rsidRPr="00264F1D">
        <w:rPr>
          <w:rFonts w:ascii="Times New Roman" w:hAnsi="Times New Roman"/>
          <w:bCs/>
          <w:sz w:val="24"/>
          <w:szCs w:val="24"/>
          <w:lang w:val="ru-RU"/>
        </w:rPr>
        <w:t xml:space="preserve">Трудовым кодексом Российской Федерации, </w:t>
      </w:r>
      <w:r w:rsidRPr="00264F1D">
        <w:rPr>
          <w:rFonts w:ascii="Times New Roman" w:hAnsi="Times New Roman"/>
          <w:bCs/>
          <w:sz w:val="24"/>
          <w:szCs w:val="24"/>
        </w:rPr>
        <w:t xml:space="preserve">Федеральным законом </w:t>
      </w:r>
      <w:r w:rsidRPr="00264F1D">
        <w:rPr>
          <w:rFonts w:ascii="Times New Roman" w:hAnsi="Times New Roman"/>
          <w:bCs/>
          <w:sz w:val="24"/>
          <w:szCs w:val="24"/>
          <w:lang w:val="ru-RU"/>
        </w:rPr>
        <w:t>Российской Федерации</w:t>
      </w:r>
      <w:r w:rsidRPr="00264F1D">
        <w:rPr>
          <w:rFonts w:ascii="Times New Roman" w:hAnsi="Times New Roman"/>
          <w:bCs/>
          <w:sz w:val="24"/>
          <w:szCs w:val="24"/>
        </w:rPr>
        <w:t xml:space="preserve"> от </w:t>
      </w:r>
      <w:r w:rsidRPr="00264F1D">
        <w:rPr>
          <w:rFonts w:ascii="Times New Roman" w:hAnsi="Times New Roman"/>
          <w:bCs/>
          <w:sz w:val="24"/>
          <w:szCs w:val="24"/>
          <w:lang w:val="ru-RU"/>
        </w:rPr>
        <w:t xml:space="preserve">6 октября </w:t>
      </w:r>
      <w:r w:rsidRPr="00264F1D">
        <w:rPr>
          <w:rFonts w:ascii="Times New Roman" w:hAnsi="Times New Roman"/>
          <w:bCs/>
          <w:sz w:val="24"/>
          <w:szCs w:val="24"/>
        </w:rPr>
        <w:t xml:space="preserve">2003г. № 131-ФЗ «Об общих принципах организации местного самоуправления в Российской Федерации», </w:t>
      </w:r>
      <w:r w:rsidRPr="00264F1D">
        <w:rPr>
          <w:rFonts w:ascii="Times New Roman" w:hAnsi="Times New Roman"/>
          <w:bCs/>
          <w:sz w:val="24"/>
          <w:szCs w:val="24"/>
          <w:lang w:val="ru-RU"/>
        </w:rPr>
        <w:t xml:space="preserve">Законом Курской области от 19.02.2004г. </w:t>
      </w:r>
      <w:proofErr w:type="gramStart"/>
      <w:r w:rsidRPr="00264F1D">
        <w:rPr>
          <w:rFonts w:ascii="Times New Roman" w:hAnsi="Times New Roman"/>
          <w:bCs/>
          <w:sz w:val="24"/>
          <w:szCs w:val="24"/>
          <w:lang w:val="ru-RU"/>
        </w:rPr>
        <w:t xml:space="preserve">№09-ЗКО "О культуре", приказами от 29 мая 2008г. №247н "Об утверждении профессиональных квалификационных групп общеотраслевых должностей руководителей, специалистов и служащих", от 29 мая 2008г. №248н "Об утверждении профессиональных квалификационных групп общеотраслевых профессий </w:t>
      </w:r>
      <w:r w:rsidRPr="00264F1D">
        <w:rPr>
          <w:rFonts w:ascii="Times New Roman" w:hAnsi="Times New Roman"/>
          <w:bCs/>
          <w:sz w:val="24"/>
          <w:szCs w:val="24"/>
          <w:lang w:val="ru-RU"/>
        </w:rPr>
        <w:lastRenderedPageBreak/>
        <w:t>рабочих" от 31 августа 2008г. №570 "Об утверждении профессиональных квалификационных групп должностей работн6иков культуры, искусства и кинематографии",</w:t>
      </w:r>
      <w:r w:rsidRPr="00264F1D">
        <w:rPr>
          <w:rFonts w:ascii="Times New Roman" w:hAnsi="Times New Roman"/>
          <w:sz w:val="24"/>
          <w:szCs w:val="24"/>
        </w:rPr>
        <w:t xml:space="preserve"> постановлением  Губернатора Курской области от 29.12.2007 года  №596 «О введении новых</w:t>
      </w:r>
      <w:proofErr w:type="gramEnd"/>
      <w:r w:rsidRPr="00264F1D">
        <w:rPr>
          <w:rFonts w:ascii="Times New Roman" w:hAnsi="Times New Roman"/>
          <w:sz w:val="24"/>
          <w:szCs w:val="24"/>
        </w:rPr>
        <w:t xml:space="preserve"> систем оплаты труда работников областных бюджетных, автономных и казенных учреждений, органов исполнительной власти и иных государственных  органов, созданных в соответствии с Уставом Курской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Pr="00264F1D">
        <w:rPr>
          <w:rFonts w:ascii="Times New Roman" w:hAnsi="Times New Roman"/>
          <w:sz w:val="24"/>
          <w:szCs w:val="24"/>
          <w:lang w:val="ru-RU"/>
        </w:rPr>
        <w:t xml:space="preserve">, </w:t>
      </w:r>
      <w:r w:rsidRPr="00264F1D">
        <w:rPr>
          <w:rFonts w:ascii="Times New Roman" w:hAnsi="Times New Roman"/>
          <w:sz w:val="24"/>
          <w:szCs w:val="24"/>
        </w:rPr>
        <w:t xml:space="preserve">на основании Постановления Администрации Курской области от 29.06.2017 года №523-па «Об оплате труда работников областных бюджетных учреждений, находящихся в ведении Комитета по культуре Курской области» </w:t>
      </w:r>
      <w:r w:rsidRPr="00264F1D">
        <w:rPr>
          <w:rFonts w:ascii="Times New Roman" w:hAnsi="Times New Roman"/>
          <w:bCs/>
          <w:sz w:val="24"/>
          <w:szCs w:val="24"/>
          <w:lang w:val="ru-RU"/>
        </w:rPr>
        <w:t xml:space="preserve"> и в соответствии с Решением Собрания депутатов Троицкого сельсовета Железногорского района Курской области от 28.09.2010г. №26 "О новых системах оплаты труда работников муниципальных учреждений, работа которых осуществляется на основе единой тарифной сетки по оплате труда работников муниципальных учреждений"</w:t>
      </w:r>
      <w:r w:rsidRPr="00264F1D">
        <w:rPr>
          <w:rFonts w:ascii="Times New Roman" w:hAnsi="Times New Roman"/>
          <w:bCs/>
          <w:sz w:val="24"/>
          <w:szCs w:val="24"/>
        </w:rPr>
        <w:t>,</w:t>
      </w:r>
      <w:r w:rsidRPr="00264F1D">
        <w:rPr>
          <w:rFonts w:ascii="Times New Roman" w:hAnsi="Times New Roman"/>
          <w:bCs/>
          <w:sz w:val="24"/>
          <w:szCs w:val="24"/>
          <w:lang w:val="ru-RU"/>
        </w:rPr>
        <w:t xml:space="preserve"> </w:t>
      </w:r>
      <w:r w:rsidRPr="00264F1D">
        <w:rPr>
          <w:rFonts w:ascii="Times New Roman" w:hAnsi="Times New Roman"/>
          <w:bCs/>
          <w:sz w:val="24"/>
          <w:szCs w:val="24"/>
        </w:rPr>
        <w:t xml:space="preserve">Собрание депутатов Троицкого сельсовета Железногорского района </w:t>
      </w:r>
    </w:p>
    <w:p w:rsidR="00C3722F" w:rsidRPr="00264F1D" w:rsidRDefault="00C3722F" w:rsidP="00C3722F">
      <w:pPr>
        <w:pStyle w:val="a5"/>
        <w:spacing w:line="240" w:lineRule="atLeast"/>
        <w:ind w:left="-284" w:firstLine="284"/>
        <w:jc w:val="center"/>
        <w:outlineLvl w:val="0"/>
        <w:rPr>
          <w:rFonts w:ascii="Times New Roman" w:hAnsi="Times New Roman"/>
          <w:b/>
          <w:bCs/>
          <w:sz w:val="24"/>
          <w:szCs w:val="24"/>
          <w:lang w:val="ru-RU"/>
        </w:rPr>
      </w:pPr>
    </w:p>
    <w:p w:rsidR="00C3722F" w:rsidRPr="00264F1D" w:rsidRDefault="00C3722F" w:rsidP="00C3722F">
      <w:pPr>
        <w:pStyle w:val="a5"/>
        <w:spacing w:line="240" w:lineRule="atLeast"/>
        <w:ind w:left="-284" w:firstLine="284"/>
        <w:jc w:val="center"/>
        <w:outlineLvl w:val="0"/>
        <w:rPr>
          <w:rFonts w:ascii="Times New Roman" w:hAnsi="Times New Roman"/>
          <w:b/>
          <w:bCs/>
          <w:sz w:val="24"/>
          <w:szCs w:val="24"/>
          <w:lang w:val="ru-RU"/>
        </w:rPr>
      </w:pPr>
      <w:r w:rsidRPr="00264F1D">
        <w:rPr>
          <w:rFonts w:ascii="Times New Roman" w:hAnsi="Times New Roman"/>
          <w:b/>
          <w:bCs/>
          <w:sz w:val="24"/>
          <w:szCs w:val="24"/>
        </w:rPr>
        <w:t>РЕШИЛО:</w:t>
      </w:r>
    </w:p>
    <w:p w:rsidR="00C3722F" w:rsidRPr="00264F1D" w:rsidRDefault="00C3722F" w:rsidP="00C3722F">
      <w:pPr>
        <w:pStyle w:val="a5"/>
        <w:spacing w:line="240" w:lineRule="atLeast"/>
        <w:ind w:left="-284" w:firstLine="284"/>
        <w:jc w:val="center"/>
        <w:outlineLvl w:val="0"/>
        <w:rPr>
          <w:rFonts w:ascii="Times New Roman" w:hAnsi="Times New Roman"/>
          <w:b/>
          <w:bCs/>
          <w:sz w:val="24"/>
          <w:szCs w:val="24"/>
          <w:lang w:val="ru-RU"/>
        </w:rPr>
      </w:pPr>
    </w:p>
    <w:p w:rsidR="00C3722F" w:rsidRPr="00264F1D" w:rsidRDefault="00C3722F" w:rsidP="00C3722F">
      <w:pPr>
        <w:pStyle w:val="a5"/>
        <w:spacing w:line="240" w:lineRule="atLeast"/>
        <w:ind w:left="-142" w:hanging="644"/>
        <w:jc w:val="both"/>
        <w:outlineLvl w:val="0"/>
        <w:rPr>
          <w:rFonts w:ascii="Times New Roman" w:hAnsi="Times New Roman"/>
          <w:sz w:val="24"/>
          <w:szCs w:val="24"/>
          <w:lang w:val="ru-RU"/>
        </w:rPr>
      </w:pPr>
      <w:r w:rsidRPr="00264F1D">
        <w:rPr>
          <w:rFonts w:ascii="Times New Roman" w:hAnsi="Times New Roman"/>
          <w:bCs/>
          <w:sz w:val="24"/>
          <w:szCs w:val="24"/>
        </w:rPr>
        <w:t xml:space="preserve">                      1.  </w:t>
      </w:r>
      <w:r w:rsidRPr="00264F1D">
        <w:rPr>
          <w:rFonts w:ascii="Times New Roman" w:hAnsi="Times New Roman"/>
          <w:bCs/>
          <w:sz w:val="24"/>
          <w:szCs w:val="24"/>
          <w:lang w:val="ru-RU"/>
        </w:rPr>
        <w:t>Ввести</w:t>
      </w:r>
      <w:r w:rsidRPr="00264F1D">
        <w:rPr>
          <w:rFonts w:ascii="Times New Roman" w:hAnsi="Times New Roman"/>
          <w:bCs/>
          <w:sz w:val="24"/>
          <w:szCs w:val="24"/>
        </w:rPr>
        <w:t xml:space="preserve">  </w:t>
      </w:r>
      <w:r w:rsidRPr="00264F1D">
        <w:rPr>
          <w:rFonts w:ascii="Times New Roman" w:hAnsi="Times New Roman"/>
          <w:bCs/>
          <w:sz w:val="24"/>
          <w:szCs w:val="24"/>
          <w:lang w:val="ru-RU"/>
        </w:rPr>
        <w:t>с 01.01.2018г. новую систему оплаты труда работников Муниципального казенного учреждения "Троицкий центральный Дом культуры" Железногорского района Курской области.</w:t>
      </w:r>
    </w:p>
    <w:p w:rsidR="00C3722F" w:rsidRPr="00264F1D" w:rsidRDefault="00C3722F" w:rsidP="00C3722F">
      <w:pPr>
        <w:pStyle w:val="a5"/>
        <w:spacing w:line="240" w:lineRule="atLeast"/>
        <w:jc w:val="both"/>
        <w:outlineLvl w:val="0"/>
        <w:rPr>
          <w:rFonts w:ascii="Times New Roman" w:hAnsi="Times New Roman"/>
          <w:sz w:val="24"/>
          <w:szCs w:val="24"/>
          <w:lang w:val="ru-RU"/>
        </w:rPr>
      </w:pPr>
      <w:r w:rsidRPr="00264F1D">
        <w:rPr>
          <w:rFonts w:ascii="Times New Roman" w:hAnsi="Times New Roman"/>
          <w:sz w:val="24"/>
          <w:szCs w:val="24"/>
          <w:lang w:val="ru-RU"/>
        </w:rPr>
        <w:t xml:space="preserve">           </w:t>
      </w:r>
      <w:r w:rsidRPr="00264F1D">
        <w:rPr>
          <w:rFonts w:ascii="Times New Roman" w:hAnsi="Times New Roman"/>
          <w:sz w:val="24"/>
          <w:szCs w:val="24"/>
        </w:rPr>
        <w:t xml:space="preserve">2. Утвердить прилагаемое Положение об оплате </w:t>
      </w:r>
      <w:r w:rsidRPr="00264F1D">
        <w:rPr>
          <w:rFonts w:ascii="Times New Roman" w:hAnsi="Times New Roman"/>
          <w:sz w:val="24"/>
          <w:szCs w:val="24"/>
          <w:lang w:val="ru-RU"/>
        </w:rPr>
        <w:t>труда работников Муниципального казенного учреждения "Троицкий центральный Дом культуры" Железногорского района Курской области (Приложение №1).</w:t>
      </w:r>
    </w:p>
    <w:p w:rsidR="00C3722F" w:rsidRPr="00264F1D" w:rsidRDefault="00C3722F" w:rsidP="00C3722F">
      <w:pPr>
        <w:spacing w:after="0" w:line="240" w:lineRule="atLeast"/>
        <w:ind w:firstLine="708"/>
        <w:rPr>
          <w:rFonts w:ascii="Times New Roman" w:hAnsi="Times New Roman"/>
        </w:rPr>
      </w:pPr>
      <w:r w:rsidRPr="00264F1D">
        <w:rPr>
          <w:rFonts w:ascii="Times New Roman" w:hAnsi="Times New Roman"/>
        </w:rPr>
        <w:t>3. Признать утратившим силу:</w:t>
      </w:r>
    </w:p>
    <w:p w:rsidR="00C3722F" w:rsidRPr="00264F1D" w:rsidRDefault="00C3722F" w:rsidP="00C3722F">
      <w:pPr>
        <w:spacing w:after="0" w:line="240" w:lineRule="atLeast"/>
        <w:ind w:firstLine="708"/>
        <w:rPr>
          <w:rFonts w:ascii="Times New Roman" w:hAnsi="Times New Roman"/>
        </w:rPr>
      </w:pPr>
      <w:r w:rsidRPr="00264F1D">
        <w:rPr>
          <w:rFonts w:ascii="Times New Roman" w:hAnsi="Times New Roman"/>
        </w:rPr>
        <w:t xml:space="preserve">- Решение </w:t>
      </w:r>
      <w:r w:rsidRPr="00264F1D">
        <w:rPr>
          <w:rFonts w:ascii="Times New Roman" w:hAnsi="Times New Roman"/>
          <w:bCs/>
        </w:rPr>
        <w:t xml:space="preserve">Собрания депутатов Троицкого сельсовета Железногорского района Курской области от 28.09.2010г. №26 "О введении новой </w:t>
      </w:r>
      <w:proofErr w:type="gramStart"/>
      <w:r w:rsidRPr="00264F1D">
        <w:rPr>
          <w:rFonts w:ascii="Times New Roman" w:hAnsi="Times New Roman"/>
          <w:bCs/>
        </w:rPr>
        <w:t>системы оплаты труда работников муниципальных учреждений культуры Троицкого сельсовета</w:t>
      </w:r>
      <w:proofErr w:type="gramEnd"/>
      <w:r w:rsidRPr="00264F1D">
        <w:rPr>
          <w:rFonts w:ascii="Times New Roman" w:hAnsi="Times New Roman"/>
          <w:bCs/>
        </w:rPr>
        <w:t xml:space="preserve"> Железногорского района Курской области"</w:t>
      </w:r>
    </w:p>
    <w:p w:rsidR="00C3722F" w:rsidRPr="00264F1D" w:rsidRDefault="00C3722F" w:rsidP="00C3722F">
      <w:pPr>
        <w:spacing w:after="0" w:line="240" w:lineRule="atLeast"/>
        <w:ind w:firstLine="708"/>
        <w:rPr>
          <w:rFonts w:ascii="Times New Roman" w:hAnsi="Times New Roman"/>
        </w:rPr>
      </w:pPr>
      <w:r w:rsidRPr="00264F1D">
        <w:rPr>
          <w:rFonts w:ascii="Times New Roman" w:hAnsi="Times New Roman"/>
        </w:rPr>
        <w:t xml:space="preserve"> 4. Обеспечить размещение настоящего решения на официальном сайте Администрации Троицкого сельсовета  Железногорского района Курской области в сети «Интернет».</w:t>
      </w:r>
    </w:p>
    <w:p w:rsidR="00C3722F" w:rsidRPr="00264F1D" w:rsidRDefault="00C3722F" w:rsidP="00C3722F">
      <w:pPr>
        <w:pStyle w:val="a5"/>
        <w:spacing w:line="240" w:lineRule="atLeast"/>
        <w:ind w:firstLine="720"/>
        <w:jc w:val="both"/>
        <w:rPr>
          <w:rFonts w:ascii="Times New Roman" w:hAnsi="Times New Roman"/>
          <w:sz w:val="24"/>
          <w:szCs w:val="24"/>
        </w:rPr>
      </w:pPr>
      <w:r w:rsidRPr="00264F1D">
        <w:rPr>
          <w:rFonts w:ascii="Times New Roman" w:hAnsi="Times New Roman"/>
          <w:sz w:val="24"/>
          <w:szCs w:val="24"/>
        </w:rPr>
        <w:t xml:space="preserve">3.  Настоящее решение вступает в силу </w:t>
      </w:r>
      <w:r w:rsidRPr="00264F1D">
        <w:rPr>
          <w:rFonts w:ascii="Times New Roman" w:hAnsi="Times New Roman"/>
          <w:sz w:val="24"/>
          <w:szCs w:val="24"/>
          <w:lang w:val="ru-RU"/>
        </w:rPr>
        <w:t>с 01.01.2018 года</w:t>
      </w:r>
      <w:r w:rsidRPr="00264F1D">
        <w:rPr>
          <w:rFonts w:ascii="Times New Roman" w:hAnsi="Times New Roman"/>
          <w:sz w:val="24"/>
          <w:szCs w:val="24"/>
        </w:rPr>
        <w:t>.</w:t>
      </w:r>
    </w:p>
    <w:p w:rsidR="00C3722F" w:rsidRPr="00264F1D" w:rsidRDefault="00C3722F" w:rsidP="00C3722F">
      <w:pPr>
        <w:spacing w:after="0" w:line="240" w:lineRule="atLeast"/>
        <w:ind w:right="-80"/>
        <w:rPr>
          <w:rFonts w:ascii="Times New Roman" w:hAnsi="Times New Roman"/>
        </w:rPr>
      </w:pPr>
    </w:p>
    <w:p w:rsidR="00C3722F" w:rsidRPr="00264F1D" w:rsidRDefault="00C3722F" w:rsidP="00C3722F">
      <w:pPr>
        <w:spacing w:after="0" w:line="240" w:lineRule="atLeast"/>
        <w:rPr>
          <w:rFonts w:ascii="Times New Roman" w:hAnsi="Times New Roman"/>
        </w:rPr>
      </w:pPr>
      <w:r w:rsidRPr="00264F1D">
        <w:rPr>
          <w:rFonts w:ascii="Times New Roman" w:hAnsi="Times New Roman"/>
        </w:rPr>
        <w:t>Глава Троицкого сельсовета</w:t>
      </w:r>
    </w:p>
    <w:p w:rsidR="00C3722F" w:rsidRPr="00264F1D" w:rsidRDefault="00C3722F" w:rsidP="00C3722F">
      <w:pPr>
        <w:spacing w:after="0" w:line="240" w:lineRule="atLeast"/>
        <w:rPr>
          <w:rFonts w:ascii="Times New Roman" w:hAnsi="Times New Roman"/>
        </w:rPr>
      </w:pPr>
      <w:r w:rsidRPr="00264F1D">
        <w:rPr>
          <w:rFonts w:ascii="Times New Roman" w:hAnsi="Times New Roman"/>
        </w:rPr>
        <w:t xml:space="preserve">Железногорского </w:t>
      </w:r>
      <w:r>
        <w:rPr>
          <w:rFonts w:ascii="Times New Roman" w:hAnsi="Times New Roman"/>
        </w:rPr>
        <w:t xml:space="preserve">района              </w:t>
      </w:r>
      <w:r w:rsidRPr="00264F1D">
        <w:rPr>
          <w:rFonts w:ascii="Times New Roman" w:hAnsi="Times New Roman"/>
        </w:rPr>
        <w:t xml:space="preserve">                                                             А.В. </w:t>
      </w:r>
      <w:proofErr w:type="spellStart"/>
      <w:r w:rsidRPr="00264F1D">
        <w:rPr>
          <w:rFonts w:ascii="Times New Roman" w:hAnsi="Times New Roman"/>
        </w:rPr>
        <w:t>Асютиков</w:t>
      </w:r>
      <w:proofErr w:type="spellEnd"/>
      <w:r w:rsidRPr="00264F1D">
        <w:rPr>
          <w:rFonts w:ascii="Times New Roman" w:hAnsi="Times New Roman"/>
        </w:rPr>
        <w:t xml:space="preserve">                                                                                                  </w:t>
      </w:r>
    </w:p>
    <w:p w:rsidR="00C3722F" w:rsidRPr="00264F1D" w:rsidRDefault="00C3722F" w:rsidP="00C3722F">
      <w:pPr>
        <w:spacing w:after="0" w:line="240" w:lineRule="atLeast"/>
        <w:rPr>
          <w:rFonts w:ascii="Times New Roman" w:hAnsi="Times New Roman"/>
        </w:rPr>
      </w:pPr>
      <w:r w:rsidRPr="00264F1D">
        <w:rPr>
          <w:rFonts w:ascii="Times New Roman" w:hAnsi="Times New Roman"/>
        </w:rPr>
        <w:t xml:space="preserve">                                                            </w:t>
      </w:r>
    </w:p>
    <w:p w:rsidR="00C3722F" w:rsidRPr="00313D8E" w:rsidRDefault="00C3722F" w:rsidP="00C3722F">
      <w:pPr>
        <w:spacing w:after="0" w:line="240" w:lineRule="atLeast"/>
        <w:ind w:left="4248" w:firstLine="708"/>
        <w:jc w:val="center"/>
        <w:outlineLvl w:val="0"/>
        <w:rPr>
          <w:rFonts w:ascii="Times New Roman" w:hAnsi="Times New Roman"/>
          <w:bCs/>
        </w:rPr>
      </w:pPr>
      <w:r w:rsidRPr="00313D8E">
        <w:rPr>
          <w:rFonts w:ascii="Times New Roman" w:hAnsi="Times New Roman"/>
          <w:bCs/>
        </w:rPr>
        <w:t>Приложение №1</w:t>
      </w:r>
    </w:p>
    <w:p w:rsidR="00C3722F" w:rsidRPr="00313D8E" w:rsidRDefault="00C3722F" w:rsidP="00C3722F">
      <w:pPr>
        <w:spacing w:after="0" w:line="240" w:lineRule="atLeast"/>
        <w:ind w:left="4248" w:firstLine="5"/>
        <w:rPr>
          <w:rFonts w:ascii="Times New Roman" w:hAnsi="Times New Roman"/>
          <w:bCs/>
        </w:rPr>
      </w:pPr>
      <w:r>
        <w:rPr>
          <w:rFonts w:ascii="Times New Roman" w:hAnsi="Times New Roman"/>
          <w:bCs/>
        </w:rPr>
        <w:t xml:space="preserve">                              </w:t>
      </w:r>
      <w:r w:rsidRPr="00313D8E">
        <w:rPr>
          <w:rFonts w:ascii="Times New Roman" w:hAnsi="Times New Roman"/>
          <w:bCs/>
        </w:rPr>
        <w:t>к решению Собрания депутатов</w:t>
      </w:r>
    </w:p>
    <w:p w:rsidR="00C3722F" w:rsidRDefault="00C3722F" w:rsidP="00C3722F">
      <w:pPr>
        <w:spacing w:after="0" w:line="240" w:lineRule="atLeast"/>
        <w:ind w:left="4248" w:firstLine="5"/>
        <w:rPr>
          <w:rFonts w:ascii="Times New Roman" w:hAnsi="Times New Roman"/>
          <w:bCs/>
        </w:rPr>
      </w:pPr>
      <w:r>
        <w:rPr>
          <w:rFonts w:ascii="Times New Roman" w:hAnsi="Times New Roman"/>
          <w:bCs/>
        </w:rPr>
        <w:t xml:space="preserve">                              Троицкого сельсовета</w:t>
      </w:r>
    </w:p>
    <w:p w:rsidR="00C3722F" w:rsidRDefault="00C3722F" w:rsidP="00C3722F">
      <w:pPr>
        <w:spacing w:after="0" w:line="240" w:lineRule="atLeast"/>
        <w:ind w:left="4248" w:firstLine="5"/>
        <w:rPr>
          <w:rFonts w:ascii="Times New Roman" w:hAnsi="Times New Roman"/>
          <w:bCs/>
        </w:rPr>
      </w:pPr>
      <w:r>
        <w:rPr>
          <w:rFonts w:ascii="Times New Roman" w:hAnsi="Times New Roman"/>
          <w:bCs/>
        </w:rPr>
        <w:t xml:space="preserve">                              Железногорского района</w:t>
      </w:r>
    </w:p>
    <w:p w:rsidR="00C3722F" w:rsidRPr="00313D8E" w:rsidRDefault="00C3722F" w:rsidP="00C3722F">
      <w:pPr>
        <w:spacing w:after="0" w:line="240" w:lineRule="atLeast"/>
        <w:ind w:left="4248" w:firstLine="5"/>
        <w:rPr>
          <w:rFonts w:ascii="Times New Roman" w:hAnsi="Times New Roman"/>
          <w:bCs/>
        </w:rPr>
      </w:pPr>
      <w:r>
        <w:rPr>
          <w:rFonts w:ascii="Times New Roman" w:hAnsi="Times New Roman"/>
          <w:bCs/>
        </w:rPr>
        <w:lastRenderedPageBreak/>
        <w:t xml:space="preserve">                              Курской области                                                 </w:t>
      </w:r>
    </w:p>
    <w:p w:rsidR="00C3722F" w:rsidRPr="00313D8E" w:rsidRDefault="00C3722F" w:rsidP="00C3722F">
      <w:pPr>
        <w:spacing w:after="0" w:line="240" w:lineRule="atLeast"/>
        <w:ind w:left="4248" w:firstLine="5"/>
        <w:rPr>
          <w:rFonts w:ascii="Times New Roman" w:hAnsi="Times New Roman"/>
          <w:bCs/>
        </w:rPr>
      </w:pPr>
      <w:r>
        <w:rPr>
          <w:rFonts w:ascii="Times New Roman" w:hAnsi="Times New Roman"/>
          <w:bCs/>
        </w:rPr>
        <w:t xml:space="preserve">                             </w:t>
      </w:r>
      <w:r w:rsidRPr="00313D8E">
        <w:rPr>
          <w:rFonts w:ascii="Times New Roman" w:hAnsi="Times New Roman"/>
          <w:bCs/>
        </w:rPr>
        <w:t xml:space="preserve">от </w:t>
      </w:r>
      <w:r>
        <w:rPr>
          <w:rFonts w:ascii="Times New Roman" w:hAnsi="Times New Roman"/>
          <w:bCs/>
        </w:rPr>
        <w:t>«31» января 2018г. №2</w:t>
      </w:r>
    </w:p>
    <w:p w:rsidR="00C3722F" w:rsidRPr="00313D8E" w:rsidRDefault="00C3722F" w:rsidP="00C3722F">
      <w:pPr>
        <w:spacing w:after="0" w:line="240" w:lineRule="atLeast"/>
        <w:jc w:val="center"/>
        <w:rPr>
          <w:rFonts w:ascii="Times New Roman" w:hAnsi="Times New Roman"/>
          <w:b/>
        </w:rPr>
      </w:pPr>
    </w:p>
    <w:p w:rsidR="00C3722F" w:rsidRPr="00313D8E" w:rsidRDefault="00C3722F" w:rsidP="00C3722F">
      <w:pPr>
        <w:spacing w:after="0" w:line="240" w:lineRule="atLeast"/>
        <w:jc w:val="center"/>
        <w:rPr>
          <w:rFonts w:ascii="Times New Roman" w:hAnsi="Times New Roman"/>
          <w:b/>
        </w:rPr>
      </w:pPr>
    </w:p>
    <w:p w:rsidR="00C3722F" w:rsidRDefault="00C3722F" w:rsidP="00C3722F">
      <w:pPr>
        <w:spacing w:after="0" w:line="240" w:lineRule="atLeast"/>
        <w:jc w:val="center"/>
        <w:rPr>
          <w:rFonts w:ascii="Times New Roman" w:hAnsi="Times New Roman"/>
          <w:b/>
        </w:rPr>
      </w:pPr>
      <w:r>
        <w:rPr>
          <w:rFonts w:ascii="Times New Roman" w:hAnsi="Times New Roman"/>
          <w:b/>
        </w:rPr>
        <w:t>ПОЛОЖЕНИЕ</w:t>
      </w:r>
    </w:p>
    <w:p w:rsidR="00C3722F" w:rsidRDefault="00C3722F" w:rsidP="00C3722F">
      <w:pPr>
        <w:spacing w:after="0" w:line="240" w:lineRule="atLeast"/>
        <w:jc w:val="center"/>
        <w:rPr>
          <w:rFonts w:ascii="Times New Roman" w:hAnsi="Times New Roman"/>
          <w:b/>
        </w:rPr>
      </w:pPr>
      <w:r w:rsidRPr="00313D8E">
        <w:rPr>
          <w:rFonts w:ascii="Times New Roman" w:hAnsi="Times New Roman"/>
          <w:b/>
        </w:rPr>
        <w:t>об оплате труда работников Муниципального</w:t>
      </w:r>
      <w:r>
        <w:rPr>
          <w:rFonts w:ascii="Times New Roman" w:hAnsi="Times New Roman"/>
          <w:b/>
        </w:rPr>
        <w:t xml:space="preserve"> казе</w:t>
      </w:r>
      <w:r w:rsidRPr="00313D8E">
        <w:rPr>
          <w:rFonts w:ascii="Times New Roman" w:hAnsi="Times New Roman"/>
          <w:b/>
        </w:rPr>
        <w:t>нного учреждения</w:t>
      </w:r>
      <w:r>
        <w:rPr>
          <w:rFonts w:ascii="Times New Roman" w:hAnsi="Times New Roman"/>
          <w:b/>
        </w:rPr>
        <w:t xml:space="preserve"> "Троицкий центральный Дом культуры" </w:t>
      </w:r>
    </w:p>
    <w:p w:rsidR="00C3722F" w:rsidRPr="00313D8E" w:rsidRDefault="00C3722F" w:rsidP="00C3722F">
      <w:pPr>
        <w:spacing w:after="0" w:line="240" w:lineRule="atLeast"/>
        <w:jc w:val="center"/>
        <w:rPr>
          <w:rFonts w:ascii="Times New Roman" w:hAnsi="Times New Roman"/>
          <w:b/>
        </w:rPr>
      </w:pPr>
      <w:r>
        <w:rPr>
          <w:rFonts w:ascii="Times New Roman" w:hAnsi="Times New Roman"/>
          <w:b/>
        </w:rPr>
        <w:t>Железногорского района Курской области</w:t>
      </w:r>
    </w:p>
    <w:p w:rsidR="00C3722F" w:rsidRPr="00313D8E" w:rsidRDefault="00C3722F" w:rsidP="00C3722F">
      <w:pPr>
        <w:spacing w:after="0" w:line="240" w:lineRule="atLeast"/>
        <w:jc w:val="center"/>
        <w:rPr>
          <w:rFonts w:ascii="Times New Roman" w:hAnsi="Times New Roman"/>
          <w:b/>
        </w:rPr>
      </w:pPr>
    </w:p>
    <w:p w:rsidR="00C3722F" w:rsidRPr="00313D8E" w:rsidRDefault="00C3722F" w:rsidP="00C3722F">
      <w:pPr>
        <w:spacing w:after="0" w:line="240" w:lineRule="atLeast"/>
        <w:jc w:val="center"/>
        <w:rPr>
          <w:rFonts w:ascii="Times New Roman" w:hAnsi="Times New Roman"/>
          <w:b/>
        </w:rPr>
      </w:pPr>
      <w:bookmarkStart w:id="0" w:name="sub_1100"/>
      <w:r w:rsidRPr="00313D8E">
        <w:rPr>
          <w:rFonts w:ascii="Times New Roman" w:hAnsi="Times New Roman"/>
          <w:b/>
        </w:rPr>
        <w:t>I. Общие положения</w:t>
      </w:r>
    </w:p>
    <w:bookmarkEnd w:id="0"/>
    <w:p w:rsidR="00C3722F" w:rsidRPr="00313D8E" w:rsidRDefault="00C3722F" w:rsidP="00C3722F">
      <w:pPr>
        <w:spacing w:after="0" w:line="240" w:lineRule="atLeast"/>
        <w:rPr>
          <w:rFonts w:ascii="Times New Roman" w:hAnsi="Times New Roman"/>
        </w:rPr>
      </w:pPr>
    </w:p>
    <w:p w:rsidR="00C3722F" w:rsidRPr="00313D8E" w:rsidRDefault="00C3722F" w:rsidP="00C3722F">
      <w:pPr>
        <w:spacing w:after="0" w:line="240" w:lineRule="atLeast"/>
        <w:rPr>
          <w:rFonts w:ascii="Times New Roman" w:hAnsi="Times New Roman"/>
        </w:rPr>
      </w:pPr>
      <w:bookmarkStart w:id="1" w:name="sub_1001"/>
      <w:r w:rsidRPr="00313D8E">
        <w:rPr>
          <w:rFonts w:ascii="Times New Roman" w:hAnsi="Times New Roman"/>
        </w:rPr>
        <w:t>1.</w:t>
      </w:r>
      <w:r>
        <w:rPr>
          <w:rFonts w:ascii="Times New Roman" w:hAnsi="Times New Roman"/>
        </w:rPr>
        <w:t>1.</w:t>
      </w:r>
      <w:r w:rsidRPr="00313D8E">
        <w:rPr>
          <w:rFonts w:ascii="Times New Roman" w:hAnsi="Times New Roman"/>
        </w:rPr>
        <w:t xml:space="preserve"> </w:t>
      </w:r>
      <w:proofErr w:type="gramStart"/>
      <w:r w:rsidRPr="00313D8E">
        <w:rPr>
          <w:rFonts w:ascii="Times New Roman" w:hAnsi="Times New Roman"/>
        </w:rPr>
        <w:t xml:space="preserve">Настоящее положение </w:t>
      </w:r>
      <w:r>
        <w:rPr>
          <w:rFonts w:ascii="Times New Roman" w:hAnsi="Times New Roman"/>
        </w:rPr>
        <w:t xml:space="preserve">(далее - Положение) </w:t>
      </w:r>
      <w:r w:rsidRPr="00313D8E">
        <w:rPr>
          <w:rFonts w:ascii="Times New Roman" w:hAnsi="Times New Roman"/>
        </w:rPr>
        <w:t xml:space="preserve">разработано в соответствии с </w:t>
      </w:r>
      <w:r>
        <w:rPr>
          <w:rFonts w:ascii="Times New Roman" w:hAnsi="Times New Roman"/>
        </w:rPr>
        <w:t>решением</w:t>
      </w:r>
      <w:r w:rsidRPr="007B7F39">
        <w:rPr>
          <w:rFonts w:ascii="Times New Roman" w:hAnsi="Times New Roman"/>
        </w:rPr>
        <w:t xml:space="preserve"> Собрания</w:t>
      </w:r>
      <w:r>
        <w:rPr>
          <w:rFonts w:ascii="Times New Roman" w:hAnsi="Times New Roman"/>
        </w:rPr>
        <w:t xml:space="preserve"> депутатов Троицкого сельсовета</w:t>
      </w:r>
      <w:r w:rsidRPr="007B7F39">
        <w:rPr>
          <w:rFonts w:ascii="Times New Roman" w:hAnsi="Times New Roman"/>
        </w:rPr>
        <w:t xml:space="preserve"> Железногорского </w:t>
      </w:r>
      <w:r>
        <w:rPr>
          <w:rFonts w:ascii="Times New Roman" w:hAnsi="Times New Roman"/>
        </w:rPr>
        <w:t>района Курской области от 28.09</w:t>
      </w:r>
      <w:r w:rsidRPr="007B7F39">
        <w:rPr>
          <w:rFonts w:ascii="Times New Roman" w:hAnsi="Times New Roman"/>
        </w:rPr>
        <w:t xml:space="preserve">.2010г. </w:t>
      </w:r>
      <w:r>
        <w:rPr>
          <w:rFonts w:ascii="Times New Roman" w:hAnsi="Times New Roman"/>
        </w:rPr>
        <w:t xml:space="preserve">№26 </w:t>
      </w:r>
      <w:r w:rsidRPr="007B7F39">
        <w:rPr>
          <w:rFonts w:ascii="Times New Roman" w:hAnsi="Times New Roman"/>
        </w:rPr>
        <w:t>«О новых системах оплаты труда работников муниципальных учреждений</w:t>
      </w:r>
      <w:r>
        <w:rPr>
          <w:rFonts w:ascii="Times New Roman" w:hAnsi="Times New Roman"/>
        </w:rPr>
        <w:t xml:space="preserve"> Троицкого сельсовета</w:t>
      </w:r>
      <w:r w:rsidRPr="007B7F39">
        <w:rPr>
          <w:rFonts w:ascii="Times New Roman" w:hAnsi="Times New Roman"/>
        </w:rPr>
        <w:t xml:space="preserve"> Железногорского района Курской области, оплата труда которых осуществляется на основе Единой тарифной сетки по оплате труда работников муниципальных учреждений»,</w:t>
      </w:r>
      <w:r w:rsidRPr="00313D8E">
        <w:rPr>
          <w:rFonts w:ascii="Times New Roman" w:hAnsi="Times New Roman"/>
        </w:rPr>
        <w:t xml:space="preserve"> а также на основе Трудового кодекса Российской Федерации, Закона Курской</w:t>
      </w:r>
      <w:proofErr w:type="gramEnd"/>
      <w:r w:rsidRPr="00313D8E">
        <w:rPr>
          <w:rFonts w:ascii="Times New Roman" w:hAnsi="Times New Roman"/>
        </w:rPr>
        <w:t xml:space="preserve"> </w:t>
      </w:r>
      <w:proofErr w:type="gramStart"/>
      <w:r w:rsidRPr="00313D8E">
        <w:rPr>
          <w:rFonts w:ascii="Times New Roman" w:hAnsi="Times New Roman"/>
        </w:rPr>
        <w:t xml:space="preserve">области от 05.03.2004г. № 09-ЗКО «О культуре», приказами </w:t>
      </w:r>
      <w:proofErr w:type="spellStart"/>
      <w:r w:rsidRPr="00313D8E">
        <w:rPr>
          <w:rFonts w:ascii="Times New Roman" w:hAnsi="Times New Roman"/>
        </w:rPr>
        <w:t>Минздравсоцразвития</w:t>
      </w:r>
      <w:proofErr w:type="spellEnd"/>
      <w:r w:rsidRPr="00313D8E">
        <w:rPr>
          <w:rFonts w:ascii="Times New Roman" w:hAnsi="Times New Roman"/>
        </w:rPr>
        <w:t xml:space="preserve"> России от 29 мая 2008г. № 247н «Об утверждении профессиональных и квалификационных групп общеотраслевых должностей руководителей, специалистов и служащих» от 29 мая 2008г. № 248н «Об утверждении профессиональных квалификационных групп общеотраслевых профессий рабочих», от 31 августа 2008г. № 570 «Об утверждении профессиональных квалификационных групп должностей работников культуры, искусства и кинематографии» и включает в себя:</w:t>
      </w:r>
      <w:proofErr w:type="gramEnd"/>
    </w:p>
    <w:bookmarkEnd w:id="1"/>
    <w:p w:rsidR="00C3722F" w:rsidRPr="00313D8E" w:rsidRDefault="00C3722F" w:rsidP="00C3722F">
      <w:pPr>
        <w:spacing w:after="0" w:line="240" w:lineRule="atLeast"/>
        <w:rPr>
          <w:rFonts w:ascii="Times New Roman" w:hAnsi="Times New Roman"/>
        </w:rPr>
      </w:pPr>
      <w:r w:rsidRPr="00313D8E">
        <w:rPr>
          <w:rFonts w:ascii="Times New Roman" w:hAnsi="Times New Roman"/>
        </w:rPr>
        <w:t>минимальные размеры окладов (должностных окладов) по профессиональным квалификационным группам и квалификационным уровням;</w:t>
      </w:r>
    </w:p>
    <w:p w:rsidR="00C3722F" w:rsidRPr="00313D8E" w:rsidRDefault="00C3722F" w:rsidP="00C3722F">
      <w:pPr>
        <w:spacing w:after="0" w:line="240" w:lineRule="atLeast"/>
        <w:rPr>
          <w:rFonts w:ascii="Times New Roman" w:hAnsi="Times New Roman"/>
          <w:color w:val="FF0000"/>
        </w:rPr>
      </w:pPr>
      <w:proofErr w:type="gramStart"/>
      <w:r w:rsidRPr="00313D8E">
        <w:rPr>
          <w:rFonts w:ascii="Times New Roman" w:hAnsi="Times New Roman"/>
        </w:rPr>
        <w:t xml:space="preserve">условия осуществления и размеры выплат компенсационного характера в соответствии с </w:t>
      </w:r>
      <w:hyperlink r:id="rId8" w:history="1">
        <w:r w:rsidRPr="00313D8E">
          <w:rPr>
            <w:rStyle w:val="a7"/>
            <w:rFonts w:ascii="Times New Roman" w:hAnsi="Times New Roman"/>
            <w:b w:val="0"/>
          </w:rPr>
          <w:t>перечнем</w:t>
        </w:r>
      </w:hyperlink>
      <w:r w:rsidRPr="00313D8E">
        <w:rPr>
          <w:rFonts w:ascii="Times New Roman" w:hAnsi="Times New Roman"/>
        </w:rPr>
        <w:t xml:space="preserve"> видов выплат компенсационного характера, утвержденным </w:t>
      </w:r>
      <w:r>
        <w:rPr>
          <w:rFonts w:ascii="Times New Roman" w:hAnsi="Times New Roman"/>
        </w:rPr>
        <w:t xml:space="preserve">решением </w:t>
      </w:r>
      <w:r w:rsidRPr="00313D8E">
        <w:rPr>
          <w:rFonts w:ascii="Times New Roman" w:hAnsi="Times New Roman"/>
        </w:rPr>
        <w:t>Собрания</w:t>
      </w:r>
      <w:r>
        <w:rPr>
          <w:rFonts w:ascii="Times New Roman" w:hAnsi="Times New Roman"/>
        </w:rPr>
        <w:t xml:space="preserve"> депутатов Троицкого сельсовета</w:t>
      </w:r>
      <w:r w:rsidRPr="00313D8E">
        <w:rPr>
          <w:rFonts w:ascii="Times New Roman" w:hAnsi="Times New Roman"/>
        </w:rPr>
        <w:t xml:space="preserve"> Железногорского </w:t>
      </w:r>
      <w:r>
        <w:rPr>
          <w:rFonts w:ascii="Times New Roman" w:hAnsi="Times New Roman"/>
        </w:rPr>
        <w:t xml:space="preserve">района Курской области </w:t>
      </w:r>
      <w:r w:rsidRPr="00546843">
        <w:rPr>
          <w:rFonts w:ascii="Times New Roman" w:hAnsi="Times New Roman"/>
        </w:rPr>
        <w:t>от 28.09.2010г. №23 «Об утверждении перечня видов выплат компенсационного характера в муниципальных учреждениях Троицкого сельсовета Железногорского района Курской области и разъяснения о  порядке ус</w:t>
      </w:r>
      <w:r w:rsidRPr="00313D8E">
        <w:rPr>
          <w:rFonts w:ascii="Times New Roman" w:hAnsi="Times New Roman"/>
        </w:rPr>
        <w:t>тановления выплат компенсационного характера в муниципальных учреждениях</w:t>
      </w:r>
      <w:r>
        <w:rPr>
          <w:rFonts w:ascii="Times New Roman" w:hAnsi="Times New Roman"/>
        </w:rPr>
        <w:t xml:space="preserve"> Троицкого сельсовета</w:t>
      </w:r>
      <w:r w:rsidRPr="00313D8E">
        <w:rPr>
          <w:rFonts w:ascii="Times New Roman" w:hAnsi="Times New Roman"/>
        </w:rPr>
        <w:t xml:space="preserve"> Железногорского района</w:t>
      </w:r>
      <w:proofErr w:type="gramEnd"/>
      <w:r w:rsidRPr="00313D8E">
        <w:rPr>
          <w:rFonts w:ascii="Times New Roman" w:hAnsi="Times New Roman"/>
        </w:rPr>
        <w:t xml:space="preserve"> Курской области»;</w:t>
      </w:r>
    </w:p>
    <w:p w:rsidR="00C3722F" w:rsidRPr="00532339" w:rsidRDefault="00C3722F" w:rsidP="00C3722F">
      <w:pPr>
        <w:spacing w:after="0" w:line="240" w:lineRule="atLeast"/>
        <w:rPr>
          <w:rFonts w:ascii="Times New Roman" w:hAnsi="Times New Roman"/>
        </w:rPr>
      </w:pPr>
      <w:proofErr w:type="gramStart"/>
      <w:r w:rsidRPr="00313D8E">
        <w:rPr>
          <w:rFonts w:ascii="Times New Roman" w:hAnsi="Times New Roman"/>
        </w:rPr>
        <w:t xml:space="preserve">размеры повышающих коэффициентов к окладам, наименование и условия осуществления выплат стимулирующего характера в соответствии с </w:t>
      </w:r>
      <w:hyperlink r:id="rId9" w:history="1">
        <w:r w:rsidRPr="00313D8E">
          <w:rPr>
            <w:rStyle w:val="a7"/>
            <w:rFonts w:ascii="Times New Roman" w:hAnsi="Times New Roman"/>
            <w:b w:val="0"/>
          </w:rPr>
          <w:t>перечнем</w:t>
        </w:r>
      </w:hyperlink>
      <w:r w:rsidRPr="00313D8E">
        <w:rPr>
          <w:rFonts w:ascii="Times New Roman" w:hAnsi="Times New Roman"/>
        </w:rPr>
        <w:t xml:space="preserve"> видов выплат стимулирующего характера, утвержденных решением Собрания</w:t>
      </w:r>
      <w:r>
        <w:rPr>
          <w:rFonts w:ascii="Times New Roman" w:hAnsi="Times New Roman"/>
        </w:rPr>
        <w:t xml:space="preserve"> депутатов Троицкого сельсовета</w:t>
      </w:r>
      <w:r w:rsidRPr="00313D8E">
        <w:rPr>
          <w:rFonts w:ascii="Times New Roman" w:hAnsi="Times New Roman"/>
        </w:rPr>
        <w:t xml:space="preserve"> Железногорского района Курской </w:t>
      </w:r>
      <w:r w:rsidRPr="00532339">
        <w:rPr>
          <w:rFonts w:ascii="Times New Roman" w:hAnsi="Times New Roman"/>
        </w:rPr>
        <w:t xml:space="preserve">области от 28.09.2010г. №25 «Об утверждении перечня видов выплат стимулирующего характера в муниципальных учреждениях и разъяснения о </w:t>
      </w:r>
      <w:r w:rsidRPr="00532339">
        <w:rPr>
          <w:rFonts w:ascii="Times New Roman" w:hAnsi="Times New Roman"/>
        </w:rPr>
        <w:lastRenderedPageBreak/>
        <w:t>порядке установления выплат стимулирующего характера в муниципальных учреждениях Троицкого сельсовета Железногорского района Курской</w:t>
      </w:r>
      <w:proofErr w:type="gramEnd"/>
      <w:r w:rsidRPr="00532339">
        <w:rPr>
          <w:rFonts w:ascii="Times New Roman" w:hAnsi="Times New Roman"/>
        </w:rPr>
        <w:t xml:space="preserve"> области».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 за счет всех источников финансирования, и критерии их установления;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условия оплаты труда руководителя учреждения, его заместителей, главного бухгалтера.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 настоящем Положении учтены выплаты, предусмотренные Законом Курской области от 5 марта 2004г. № 9-ЗКО «О культуре».</w:t>
      </w:r>
    </w:p>
    <w:p w:rsidR="00C3722F" w:rsidRPr="00313D8E" w:rsidRDefault="00C3722F" w:rsidP="00C3722F">
      <w:pPr>
        <w:spacing w:after="0" w:line="240" w:lineRule="atLeast"/>
        <w:rPr>
          <w:rFonts w:ascii="Times New Roman" w:hAnsi="Times New Roman"/>
        </w:rPr>
      </w:pPr>
      <w:bookmarkStart w:id="2" w:name="sub_1111"/>
      <w:r>
        <w:rPr>
          <w:rFonts w:ascii="Times New Roman" w:hAnsi="Times New Roman"/>
        </w:rPr>
        <w:t>1.</w:t>
      </w:r>
      <w:r w:rsidRPr="00313D8E">
        <w:rPr>
          <w:rFonts w:ascii="Times New Roman" w:hAnsi="Times New Roman"/>
        </w:rPr>
        <w:t xml:space="preserve">2. Системы оплаты труда работников муниципальных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w:t>
      </w:r>
      <w:hyperlink r:id="rId10" w:history="1">
        <w:r w:rsidRPr="00313D8E">
          <w:rPr>
            <w:rStyle w:val="a7"/>
            <w:rFonts w:ascii="Times New Roman" w:hAnsi="Times New Roman"/>
            <w:b w:val="0"/>
          </w:rPr>
          <w:t>трудовым законодательством</w:t>
        </w:r>
      </w:hyperlink>
      <w:r w:rsidRPr="00313D8E">
        <w:rPr>
          <w:rFonts w:ascii="Times New Roman" w:hAnsi="Times New Roman"/>
        </w:rPr>
        <w:t xml:space="preserve"> и иными нормативными правовыми актами Российской Федерации и Курской области, содержащими нормы трудового законодательства, а также настоящим Положением.</w:t>
      </w:r>
    </w:p>
    <w:p w:rsidR="00C3722F" w:rsidRPr="00313D8E" w:rsidRDefault="00C3722F" w:rsidP="00C3722F">
      <w:pPr>
        <w:spacing w:after="0" w:line="240" w:lineRule="atLeast"/>
        <w:rPr>
          <w:rFonts w:ascii="Times New Roman" w:hAnsi="Times New Roman"/>
        </w:rPr>
      </w:pPr>
      <w:r>
        <w:rPr>
          <w:rFonts w:ascii="Times New Roman" w:hAnsi="Times New Roman"/>
        </w:rPr>
        <w:t>1.</w:t>
      </w:r>
      <w:r w:rsidRPr="00313D8E">
        <w:rPr>
          <w:rFonts w:ascii="Times New Roman" w:hAnsi="Times New Roman"/>
        </w:rPr>
        <w:t>3. Системы оплаты труда работников учреждения устанавливаются с учетом:</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б) государственных гарантий по оплате труда;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 наименований, условий осуществления и размера выплат компенсационного характера в соответствии с перечнем видов выплат компенсационного характера в муниципальных учреждениях</w:t>
      </w:r>
      <w:r>
        <w:rPr>
          <w:rFonts w:ascii="Times New Roman" w:hAnsi="Times New Roman"/>
        </w:rPr>
        <w:t xml:space="preserve"> Троицкого сельсовета</w:t>
      </w:r>
      <w:r w:rsidRPr="00313D8E">
        <w:rPr>
          <w:rFonts w:ascii="Times New Roman" w:hAnsi="Times New Roman"/>
        </w:rPr>
        <w:t xml:space="preserve"> Железногорского района Курской области;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г) наименований, условий осуществления и размера выплат стимулирующего характера в соответствии с перечнем видов выплат стимулирующего характера в муниципальных учреждениях </w:t>
      </w:r>
      <w:r>
        <w:rPr>
          <w:rFonts w:ascii="Times New Roman" w:hAnsi="Times New Roman"/>
        </w:rPr>
        <w:t>Троицкого сельсовета</w:t>
      </w:r>
      <w:r w:rsidRPr="00313D8E">
        <w:rPr>
          <w:rFonts w:ascii="Times New Roman" w:hAnsi="Times New Roman"/>
        </w:rPr>
        <w:t xml:space="preserve"> Железногорского района Курской области;</w:t>
      </w:r>
    </w:p>
    <w:p w:rsidR="00C3722F" w:rsidRPr="00313D8E" w:rsidRDefault="00C3722F" w:rsidP="00C3722F">
      <w:pPr>
        <w:spacing w:after="0" w:line="240" w:lineRule="atLeast"/>
        <w:rPr>
          <w:rFonts w:ascii="Times New Roman" w:hAnsi="Times New Roman"/>
        </w:rPr>
      </w:pPr>
      <w:proofErr w:type="spellStart"/>
      <w:r w:rsidRPr="00313D8E">
        <w:rPr>
          <w:rFonts w:ascii="Times New Roman" w:hAnsi="Times New Roman"/>
        </w:rPr>
        <w:t>д</w:t>
      </w:r>
      <w:proofErr w:type="spellEnd"/>
      <w:r w:rsidRPr="00313D8E">
        <w:rPr>
          <w:rFonts w:ascii="Times New Roman" w:hAnsi="Times New Roman"/>
        </w:rPr>
        <w:t xml:space="preserve">) примерных положений по оплате труда работников по видам экономической деятельности, утвержденных Собранием </w:t>
      </w:r>
      <w:r>
        <w:rPr>
          <w:rFonts w:ascii="Times New Roman" w:hAnsi="Times New Roman"/>
        </w:rPr>
        <w:t xml:space="preserve">депутатов Троицкого сельсовета </w:t>
      </w:r>
      <w:r w:rsidRPr="00313D8E">
        <w:rPr>
          <w:rFonts w:ascii="Times New Roman" w:hAnsi="Times New Roman"/>
        </w:rPr>
        <w:t>Железногорского района Курской области.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е) рекомендаций Российской трехсторонней комиссии по регулированию социально-трудовых отношений;</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ж) мнения представительного органа работников;</w:t>
      </w:r>
    </w:p>
    <w:p w:rsidR="00C3722F" w:rsidRPr="00313D8E" w:rsidRDefault="00C3722F" w:rsidP="00C3722F">
      <w:pPr>
        <w:spacing w:after="0" w:line="240" w:lineRule="atLeast"/>
        <w:rPr>
          <w:rFonts w:ascii="Times New Roman" w:hAnsi="Times New Roman"/>
        </w:rPr>
      </w:pPr>
      <w:proofErr w:type="spellStart"/>
      <w:r w:rsidRPr="00313D8E">
        <w:rPr>
          <w:rFonts w:ascii="Times New Roman" w:hAnsi="Times New Roman"/>
        </w:rPr>
        <w:t>з</w:t>
      </w:r>
      <w:proofErr w:type="spellEnd"/>
      <w:r w:rsidRPr="00313D8E">
        <w:rPr>
          <w:rFonts w:ascii="Times New Roman" w:hAnsi="Times New Roman"/>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C3722F" w:rsidRPr="00313D8E" w:rsidRDefault="00C3722F" w:rsidP="00C3722F">
      <w:pPr>
        <w:spacing w:after="0" w:line="240" w:lineRule="atLeast"/>
        <w:rPr>
          <w:rFonts w:ascii="Times New Roman" w:hAnsi="Times New Roman"/>
        </w:rPr>
      </w:pPr>
      <w:r>
        <w:rPr>
          <w:rFonts w:ascii="Times New Roman" w:hAnsi="Times New Roman"/>
        </w:rPr>
        <w:t>1.</w:t>
      </w:r>
      <w:r w:rsidRPr="00313D8E">
        <w:rPr>
          <w:rFonts w:ascii="Times New Roman" w:hAnsi="Times New Roman"/>
        </w:rPr>
        <w:t>4. Размеры окладов (должностных окладов), выплат компенсационного и стимулирующего характера устанавливаются в пределах фонда оплаты труда учреждения.</w:t>
      </w:r>
    </w:p>
    <w:p w:rsidR="00C3722F" w:rsidRPr="00313D8E" w:rsidRDefault="00C3722F" w:rsidP="00C3722F">
      <w:pPr>
        <w:spacing w:after="0" w:line="240" w:lineRule="atLeast"/>
        <w:rPr>
          <w:rFonts w:ascii="Times New Roman" w:hAnsi="Times New Roman"/>
        </w:rPr>
      </w:pPr>
      <w:r>
        <w:rPr>
          <w:rFonts w:ascii="Times New Roman" w:hAnsi="Times New Roman"/>
        </w:rPr>
        <w:lastRenderedPageBreak/>
        <w:t>1.</w:t>
      </w:r>
      <w:r w:rsidRPr="00313D8E">
        <w:rPr>
          <w:rFonts w:ascii="Times New Roman" w:hAnsi="Times New Roman"/>
        </w:rPr>
        <w:t xml:space="preserve">5. 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(статья 132 Трудового кодекса Российской Федерации).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3722F" w:rsidRPr="00313D8E" w:rsidRDefault="00C3722F" w:rsidP="00C3722F">
      <w:pPr>
        <w:spacing w:after="0" w:line="240" w:lineRule="atLeast"/>
        <w:rPr>
          <w:rFonts w:ascii="Times New Roman" w:hAnsi="Times New Roman"/>
        </w:rPr>
      </w:pPr>
      <w:bookmarkStart w:id="3" w:name="sub_1002"/>
      <w:bookmarkEnd w:id="2"/>
      <w:r>
        <w:rPr>
          <w:rFonts w:ascii="Times New Roman" w:hAnsi="Times New Roman"/>
        </w:rPr>
        <w:t>1.</w:t>
      </w:r>
      <w:r w:rsidRPr="00313D8E">
        <w:rPr>
          <w:rFonts w:ascii="Times New Roman" w:hAnsi="Times New Roman"/>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w:t>
      </w:r>
      <w:r>
        <w:rPr>
          <w:rFonts w:ascii="Times New Roman" w:hAnsi="Times New Roman"/>
        </w:rPr>
        <w:t xml:space="preserve">удовым договором. </w:t>
      </w:r>
      <w:r w:rsidRPr="00313D8E">
        <w:rPr>
          <w:rFonts w:ascii="Times New Roman" w:hAnsi="Times New Roman"/>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bookmarkEnd w:id="3"/>
    <w:p w:rsidR="00C3722F" w:rsidRPr="00313D8E" w:rsidRDefault="00C3722F" w:rsidP="00C3722F">
      <w:pPr>
        <w:spacing w:after="0" w:line="240" w:lineRule="atLeast"/>
        <w:rPr>
          <w:rFonts w:ascii="Times New Roman" w:hAnsi="Times New Roman"/>
        </w:rPr>
      </w:pPr>
      <w:r>
        <w:rPr>
          <w:rFonts w:ascii="Times New Roman" w:hAnsi="Times New Roman"/>
        </w:rPr>
        <w:t>1.</w:t>
      </w:r>
      <w:r w:rsidRPr="00313D8E">
        <w:rPr>
          <w:rFonts w:ascii="Times New Roman" w:hAnsi="Times New Roman"/>
        </w:rPr>
        <w:t xml:space="preserve">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13D8E">
        <w:rPr>
          <w:rFonts w:ascii="Times New Roman" w:hAnsi="Times New Roman"/>
        </w:rPr>
        <w:t>размера оплаты труда</w:t>
      </w:r>
      <w:proofErr w:type="gramEnd"/>
      <w:r w:rsidRPr="00313D8E">
        <w:rPr>
          <w:rFonts w:ascii="Times New Roman" w:hAnsi="Times New Roman"/>
        </w:rPr>
        <w:t>, установленного в соответствии с законодательством Российской Федерации.</w:t>
      </w:r>
    </w:p>
    <w:p w:rsidR="00C3722F" w:rsidRPr="00313D8E" w:rsidRDefault="00C3722F" w:rsidP="00C3722F">
      <w:pPr>
        <w:spacing w:after="0" w:line="240" w:lineRule="atLeast"/>
        <w:rPr>
          <w:rFonts w:ascii="Times New Roman" w:hAnsi="Times New Roman"/>
        </w:rPr>
      </w:pPr>
      <w:r>
        <w:rPr>
          <w:rFonts w:ascii="Times New Roman" w:hAnsi="Times New Roman"/>
        </w:rPr>
        <w:t>1.</w:t>
      </w:r>
      <w:r w:rsidRPr="00313D8E">
        <w:rPr>
          <w:rFonts w:ascii="Times New Roman" w:hAnsi="Times New Roman"/>
        </w:rPr>
        <w:t xml:space="preserve">8. Штатное расписание учреждения утверждается руководителем этого учреждения по согласованию с </w:t>
      </w:r>
      <w:r>
        <w:rPr>
          <w:rFonts w:ascii="Times New Roman" w:hAnsi="Times New Roman"/>
        </w:rPr>
        <w:t xml:space="preserve">главой администрации Троицкого сельсовета </w:t>
      </w:r>
      <w:r w:rsidRPr="00313D8E">
        <w:rPr>
          <w:rFonts w:ascii="Times New Roman" w:hAnsi="Times New Roman"/>
        </w:rPr>
        <w:t>Железногорского района Курской области, в ведении которого находится учреждение, и включает в себя все должности служащих, профессий рабочих данного учреждения.</w:t>
      </w:r>
    </w:p>
    <w:p w:rsidR="00C3722F" w:rsidRDefault="00C3722F" w:rsidP="00C3722F">
      <w:pPr>
        <w:spacing w:after="0" w:line="240" w:lineRule="atLeast"/>
        <w:rPr>
          <w:rFonts w:ascii="Times New Roman" w:hAnsi="Times New Roman"/>
        </w:rPr>
      </w:pPr>
      <w:r w:rsidRPr="00313D8E">
        <w:rPr>
          <w:rFonts w:ascii="Times New Roman" w:hAnsi="Times New Roman"/>
        </w:rPr>
        <w:t>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государственного задания на оказание услуг (выполнение работ), относящихся к основным видам деятельности, предусмотренных Уставом.</w:t>
      </w:r>
    </w:p>
    <w:p w:rsidR="00C3722F" w:rsidRPr="00313D8E" w:rsidRDefault="00C3722F" w:rsidP="00C3722F">
      <w:pPr>
        <w:spacing w:after="0" w:line="240" w:lineRule="atLeast"/>
        <w:rPr>
          <w:rFonts w:ascii="Times New Roman" w:hAnsi="Times New Roman"/>
        </w:rPr>
      </w:pPr>
    </w:p>
    <w:p w:rsidR="00C3722F" w:rsidRDefault="00C3722F" w:rsidP="00C3722F">
      <w:pPr>
        <w:spacing w:after="0" w:line="240" w:lineRule="atLeast"/>
        <w:jc w:val="center"/>
        <w:rPr>
          <w:rFonts w:ascii="Times New Roman" w:hAnsi="Times New Roman"/>
          <w:b/>
        </w:rPr>
      </w:pPr>
      <w:bookmarkStart w:id="4" w:name="sub_1200"/>
      <w:r w:rsidRPr="00313D8E">
        <w:rPr>
          <w:rFonts w:ascii="Times New Roman" w:hAnsi="Times New Roman"/>
          <w:b/>
        </w:rPr>
        <w:t xml:space="preserve">II. Порядок и условия оплаты труда работников, занимающих </w:t>
      </w:r>
    </w:p>
    <w:p w:rsidR="00C3722F" w:rsidRPr="00313D8E" w:rsidRDefault="00C3722F" w:rsidP="00C3722F">
      <w:pPr>
        <w:spacing w:after="0" w:line="240" w:lineRule="atLeast"/>
        <w:jc w:val="center"/>
        <w:rPr>
          <w:rFonts w:ascii="Times New Roman" w:hAnsi="Times New Roman"/>
          <w:b/>
        </w:rPr>
      </w:pPr>
      <w:r w:rsidRPr="00313D8E">
        <w:rPr>
          <w:rFonts w:ascii="Times New Roman" w:hAnsi="Times New Roman"/>
          <w:b/>
        </w:rPr>
        <w:t>должности служащих</w:t>
      </w:r>
    </w:p>
    <w:p w:rsidR="00C3722F" w:rsidRPr="00313D8E" w:rsidRDefault="00C3722F" w:rsidP="00C3722F">
      <w:pPr>
        <w:spacing w:after="0" w:line="240" w:lineRule="atLeast"/>
        <w:jc w:val="center"/>
        <w:rPr>
          <w:rFonts w:ascii="Times New Roman" w:hAnsi="Times New Roman"/>
          <w:b/>
        </w:rPr>
      </w:pPr>
    </w:p>
    <w:p w:rsidR="00C3722F" w:rsidRPr="00313D8E" w:rsidRDefault="00C3722F" w:rsidP="00C3722F">
      <w:pPr>
        <w:spacing w:after="0" w:line="240" w:lineRule="atLeast"/>
        <w:rPr>
          <w:rFonts w:ascii="Times New Roman" w:hAnsi="Times New Roman"/>
        </w:rPr>
      </w:pPr>
      <w:bookmarkStart w:id="5" w:name="sub_1003"/>
      <w:bookmarkEnd w:id="4"/>
      <w:r>
        <w:rPr>
          <w:rFonts w:ascii="Times New Roman" w:hAnsi="Times New Roman"/>
        </w:rPr>
        <w:t>2.1</w:t>
      </w:r>
      <w:r w:rsidRPr="00313D8E">
        <w:rPr>
          <w:rFonts w:ascii="Times New Roman" w:hAnsi="Times New Roman"/>
        </w:rPr>
        <w:t xml:space="preserve">.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необходимой для осуществления соответствующей профессиональной деятельности.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 должностям служащих устанавливаются размеры окладов (должностных окладов) на основе  отнесения занимаемых ими должностей  к следующим  профессиональным квалификационным группам (далее - ПКГ):</w:t>
      </w:r>
    </w:p>
    <w:p w:rsidR="00C3722F" w:rsidRPr="00313D8E" w:rsidRDefault="00C3722F" w:rsidP="00C3722F">
      <w:pPr>
        <w:spacing w:after="0" w:line="240" w:lineRule="atLeast"/>
        <w:rPr>
          <w:rFonts w:ascii="Times New Roman" w:hAnsi="Times New Roman"/>
        </w:rPr>
      </w:pPr>
      <w:r w:rsidRPr="00313D8E">
        <w:rPr>
          <w:rFonts w:ascii="Times New Roman" w:hAnsi="Times New Roman"/>
        </w:rPr>
        <w:lastRenderedPageBreak/>
        <w:t xml:space="preserve">ПКГ работников культуры и искусства, </w:t>
      </w:r>
      <w:proofErr w:type="gramStart"/>
      <w:r w:rsidRPr="00313D8E">
        <w:rPr>
          <w:rFonts w:ascii="Times New Roman" w:hAnsi="Times New Roman"/>
        </w:rPr>
        <w:t>утвержденная</w:t>
      </w:r>
      <w:proofErr w:type="gramEnd"/>
      <w:r w:rsidRPr="00313D8E">
        <w:rPr>
          <w:rFonts w:ascii="Times New Roman" w:hAnsi="Times New Roman"/>
        </w:rPr>
        <w:t xml:space="preserve"> приказом Министерства здравоохранения и социального развития Российской Федерации </w:t>
      </w:r>
      <w:hyperlink r:id="rId11" w:history="1">
        <w:r w:rsidRPr="00313D8E">
          <w:rPr>
            <w:rStyle w:val="a7"/>
            <w:rFonts w:ascii="Times New Roman" w:hAnsi="Times New Roman"/>
            <w:b w:val="0"/>
          </w:rPr>
          <w:t>от 31 августа 2007 г. № 570</w:t>
        </w:r>
      </w:hyperlink>
      <w:r w:rsidRPr="00313D8E">
        <w:rPr>
          <w:rFonts w:ascii="Times New Roman" w:hAnsi="Times New Roman"/>
          <w:b/>
        </w:rPr>
        <w:t xml:space="preserve"> </w:t>
      </w:r>
      <w:r w:rsidRPr="00313D8E">
        <w:rPr>
          <w:rFonts w:ascii="Times New Roman" w:hAnsi="Times New Roman"/>
        </w:rPr>
        <w:t>«Об утверждении профессиональных квалификационных групп должностей работников культуры, искусства и кинематографии»;</w:t>
      </w:r>
    </w:p>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 xml:space="preserve">ПКГ руководителей, специалистов и служащих общеотраслевых должностей, утвержденная приказом Министерства здравоохранения и социального развития Российской Федерации </w:t>
      </w:r>
      <w:hyperlink r:id="rId12" w:history="1">
        <w:r w:rsidRPr="00313D8E">
          <w:rPr>
            <w:rStyle w:val="a7"/>
            <w:rFonts w:ascii="Times New Roman" w:hAnsi="Times New Roman"/>
            <w:b w:val="0"/>
          </w:rPr>
          <w:t>от 29 мая 2008 г. № 247н</w:t>
        </w:r>
      </w:hyperlink>
      <w:r w:rsidRPr="00313D8E">
        <w:rPr>
          <w:rFonts w:ascii="Times New Roman" w:hAnsi="Times New Roman"/>
        </w:rPr>
        <w:t xml:space="preserve"> «Об утверждении профессиональных квалификационных групп должностей руководителей, специалистов и служащих», а также ПКГ других отраслей, необходимые для выполнения целей и задач, определенных Уставом учреждения, и выполнения государственного задания, с учетом обеспечения дифференциации размеров окладов по должностям служащих, относимых</w:t>
      </w:r>
      <w:proofErr w:type="gramEnd"/>
      <w:r w:rsidRPr="00313D8E">
        <w:rPr>
          <w:rFonts w:ascii="Times New Roman" w:hAnsi="Times New Roman"/>
        </w:rPr>
        <w:t xml:space="preserve"> к основному персоналу, и по общеотраслевым должностям. </w:t>
      </w:r>
    </w:p>
    <w:p w:rsidR="00C3722F" w:rsidRPr="00313D8E" w:rsidRDefault="00C3722F" w:rsidP="00C3722F">
      <w:pPr>
        <w:spacing w:after="0" w:line="240" w:lineRule="atLeast"/>
        <w:rPr>
          <w:rFonts w:ascii="Times New Roman" w:hAnsi="Times New Roman"/>
          <w:color w:val="000000"/>
        </w:rPr>
      </w:pPr>
      <w:r w:rsidRPr="00313D8E">
        <w:rPr>
          <w:rFonts w:ascii="Times New Roman" w:hAnsi="Times New Roman"/>
        </w:rPr>
        <w:t xml:space="preserve">Минимальные размеры окладов работников учреждений культуры, искусства и кинематографии приведены в </w:t>
      </w:r>
      <w:hyperlink w:anchor="sub_11000" w:history="1">
        <w:r w:rsidRPr="00226777">
          <w:rPr>
            <w:rStyle w:val="a7"/>
            <w:rFonts w:ascii="Times New Roman" w:hAnsi="Times New Roman"/>
            <w:i/>
          </w:rPr>
          <w:t>Приложении №</w:t>
        </w:r>
      </w:hyperlink>
      <w:r w:rsidRPr="00226777">
        <w:rPr>
          <w:rFonts w:ascii="Times New Roman" w:hAnsi="Times New Roman"/>
          <w:i/>
        </w:rPr>
        <w:t xml:space="preserve"> </w:t>
      </w:r>
      <w:r w:rsidRPr="00226777">
        <w:rPr>
          <w:rFonts w:ascii="Times New Roman" w:hAnsi="Times New Roman"/>
          <w:b/>
          <w:i/>
        </w:rPr>
        <w:t>1</w:t>
      </w:r>
      <w:r w:rsidRPr="00313D8E">
        <w:rPr>
          <w:rFonts w:ascii="Times New Roman" w:hAnsi="Times New Roman"/>
        </w:rPr>
        <w:t xml:space="preserve"> к настоящему Положению.</w:t>
      </w:r>
    </w:p>
    <w:bookmarkEnd w:id="5"/>
    <w:p w:rsidR="00C3722F" w:rsidRPr="00313D8E" w:rsidRDefault="00C3722F" w:rsidP="00C3722F">
      <w:pPr>
        <w:spacing w:after="0" w:line="240" w:lineRule="atLeast"/>
        <w:rPr>
          <w:rFonts w:ascii="Times New Roman" w:hAnsi="Times New Roman"/>
        </w:rPr>
      </w:pPr>
      <w:r>
        <w:rPr>
          <w:rFonts w:ascii="Times New Roman" w:hAnsi="Times New Roman"/>
        </w:rPr>
        <w:t>2.2</w:t>
      </w:r>
      <w:r w:rsidRPr="00313D8E">
        <w:rPr>
          <w:rFonts w:ascii="Times New Roman" w:hAnsi="Times New Roman"/>
        </w:rPr>
        <w:t xml:space="preserve">. Должностные оклады заместителей  руководителей (начальников, </w:t>
      </w:r>
      <w:proofErr w:type="gramStart"/>
      <w:r w:rsidRPr="00313D8E">
        <w:rPr>
          <w:rFonts w:ascii="Times New Roman" w:hAnsi="Times New Roman"/>
        </w:rPr>
        <w:t>заведующих</w:t>
      </w:r>
      <w:proofErr w:type="gramEnd"/>
      <w:r w:rsidRPr="00313D8E">
        <w:rPr>
          <w:rFonts w:ascii="Times New Roman" w:hAnsi="Times New Roman"/>
        </w:rPr>
        <w:t>) структурных подразделений учреждения, за исключением  должностного оклада заместителя главного бухгалтера,  устанавливаются на 5-10 % ниже окладов (должностных окладов) руководителей (начальников, заведующих) соответствующих структурных подразделений.</w:t>
      </w:r>
    </w:p>
    <w:p w:rsidR="00C3722F" w:rsidRPr="00313D8E" w:rsidRDefault="00C3722F" w:rsidP="00C3722F">
      <w:pPr>
        <w:spacing w:after="0" w:line="240" w:lineRule="atLeast"/>
        <w:rPr>
          <w:rFonts w:ascii="Times New Roman" w:hAnsi="Times New Roman"/>
        </w:rPr>
      </w:pPr>
      <w:bookmarkStart w:id="6" w:name="sub_1004"/>
      <w:r>
        <w:rPr>
          <w:rFonts w:ascii="Times New Roman" w:hAnsi="Times New Roman"/>
        </w:rPr>
        <w:t>2.3</w:t>
      </w:r>
      <w:r w:rsidRPr="00313D8E">
        <w:rPr>
          <w:rFonts w:ascii="Times New Roman" w:hAnsi="Times New Roman"/>
        </w:rPr>
        <w:t>. 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w:t>
      </w:r>
    </w:p>
    <w:bookmarkEnd w:id="6"/>
    <w:p w:rsidR="00C3722F" w:rsidRPr="00313D8E" w:rsidRDefault="00C3722F" w:rsidP="00C3722F">
      <w:pPr>
        <w:spacing w:after="0" w:line="240" w:lineRule="atLeast"/>
        <w:rPr>
          <w:rFonts w:ascii="Times New Roman" w:hAnsi="Times New Roman"/>
        </w:rPr>
      </w:pPr>
      <w:r w:rsidRPr="00313D8E">
        <w:rPr>
          <w:rFonts w:ascii="Times New Roman" w:hAnsi="Times New Roman"/>
        </w:rPr>
        <w:t>персональный повышающий коэффициент к окладу;</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повышающий коэффициент к окладу по учреждению (структурному подразделению);</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повышающий коэффициент к окладу за профессиональное мастерство;</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повышающий коэффициент к окладу по занимаемой должности.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Повышающие коэффициенты к окладам устанавливаются на определенный период времени в течение соответствующего календарного года.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Рекомендуемые размеры и иные условия применения повышающих коэффициентов к окладам приведены в </w:t>
      </w:r>
      <w:hyperlink w:anchor="sub_1005" w:history="1">
        <w:r w:rsidRPr="00313D8E">
          <w:rPr>
            <w:rStyle w:val="a7"/>
            <w:rFonts w:ascii="Times New Roman" w:hAnsi="Times New Roman"/>
            <w:b w:val="0"/>
          </w:rPr>
          <w:t xml:space="preserve">пунктах </w:t>
        </w:r>
        <w:r>
          <w:rPr>
            <w:rStyle w:val="a7"/>
            <w:rFonts w:ascii="Times New Roman" w:hAnsi="Times New Roman"/>
            <w:b w:val="0"/>
          </w:rPr>
          <w:t>2.4</w:t>
        </w:r>
        <w:r w:rsidRPr="00313D8E">
          <w:rPr>
            <w:rStyle w:val="a7"/>
            <w:rFonts w:ascii="Times New Roman" w:hAnsi="Times New Roman"/>
            <w:b w:val="0"/>
          </w:rPr>
          <w:t>-</w:t>
        </w:r>
        <w:r>
          <w:rPr>
            <w:rStyle w:val="a7"/>
            <w:rFonts w:ascii="Times New Roman" w:hAnsi="Times New Roman"/>
            <w:b w:val="0"/>
          </w:rPr>
          <w:t>2.7</w:t>
        </w:r>
        <w:r w:rsidRPr="00313D8E">
          <w:rPr>
            <w:rStyle w:val="a7"/>
            <w:rFonts w:ascii="Times New Roman" w:hAnsi="Times New Roman"/>
            <w:b w:val="0"/>
          </w:rPr>
          <w:t xml:space="preserve"> </w:t>
        </w:r>
      </w:hyperlink>
      <w:r w:rsidRPr="00313D8E">
        <w:rPr>
          <w:rFonts w:ascii="Times New Roman" w:hAnsi="Times New Roman"/>
        </w:rPr>
        <w:t xml:space="preserve"> настоящего Положения.</w:t>
      </w:r>
    </w:p>
    <w:p w:rsidR="00C3722F" w:rsidRPr="00313D8E" w:rsidRDefault="00C3722F" w:rsidP="00C3722F">
      <w:pPr>
        <w:spacing w:after="0" w:line="240" w:lineRule="atLeast"/>
        <w:rPr>
          <w:rFonts w:ascii="Times New Roman" w:hAnsi="Times New Roman"/>
        </w:rPr>
      </w:pPr>
      <w:bookmarkStart w:id="7" w:name="sub_1005"/>
      <w:r>
        <w:rPr>
          <w:rFonts w:ascii="Times New Roman" w:hAnsi="Times New Roman"/>
        </w:rPr>
        <w:t>2.4</w:t>
      </w:r>
      <w:r w:rsidRPr="00313D8E">
        <w:rPr>
          <w:rFonts w:ascii="Times New Roman" w:hAnsi="Times New Roman"/>
        </w:rPr>
        <w:t>.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bookmarkEnd w:id="7"/>
    <w:p w:rsidR="00C3722F" w:rsidRPr="00313D8E" w:rsidRDefault="00C3722F" w:rsidP="00C3722F">
      <w:pPr>
        <w:spacing w:after="0" w:line="240" w:lineRule="atLeast"/>
        <w:rPr>
          <w:rFonts w:ascii="Times New Roman" w:hAnsi="Times New Roman"/>
        </w:rPr>
      </w:pPr>
      <w:r w:rsidRPr="00313D8E">
        <w:rPr>
          <w:rFonts w:ascii="Times New Roman" w:hAnsi="Times New Roman"/>
        </w:rPr>
        <w:lastRenderedPageBreak/>
        <w:t xml:space="preserve">Выпускникам образовательных организаций в сфере культуры, окончивших их с отличием, поступившим на работу в учреждения культуры, подведомственные </w:t>
      </w:r>
      <w:r>
        <w:rPr>
          <w:rFonts w:ascii="Times New Roman" w:hAnsi="Times New Roman"/>
        </w:rPr>
        <w:t>а</w:t>
      </w:r>
      <w:r w:rsidRPr="00313D8E">
        <w:rPr>
          <w:rFonts w:ascii="Times New Roman" w:hAnsi="Times New Roman"/>
        </w:rPr>
        <w:t>дминистрации</w:t>
      </w:r>
      <w:r>
        <w:rPr>
          <w:rFonts w:ascii="Times New Roman" w:hAnsi="Times New Roman"/>
        </w:rPr>
        <w:t xml:space="preserve"> Троицкого сельсовета</w:t>
      </w:r>
      <w:r w:rsidRPr="00313D8E">
        <w:rPr>
          <w:rFonts w:ascii="Times New Roman" w:hAnsi="Times New Roman"/>
        </w:rPr>
        <w:t xml:space="preserve"> Железногорского района Курской области,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с высшим образованием - 0,25;</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со средним профессиональным образованием - 0,2.</w:t>
      </w:r>
    </w:p>
    <w:p w:rsidR="00C3722F" w:rsidRPr="00313D8E" w:rsidRDefault="00C3722F" w:rsidP="00C3722F">
      <w:pPr>
        <w:spacing w:after="0" w:line="240" w:lineRule="atLeast"/>
        <w:rPr>
          <w:rFonts w:ascii="Times New Roman" w:hAnsi="Times New Roman"/>
        </w:rPr>
      </w:pPr>
      <w:bookmarkStart w:id="8" w:name="sub_1006"/>
      <w:r>
        <w:rPr>
          <w:rFonts w:ascii="Times New Roman" w:hAnsi="Times New Roman"/>
        </w:rPr>
        <w:t>2.5</w:t>
      </w:r>
      <w:r w:rsidRPr="00313D8E">
        <w:rPr>
          <w:rFonts w:ascii="Times New Roman" w:hAnsi="Times New Roman"/>
        </w:rPr>
        <w:t xml:space="preserve">.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Рекомендуемые размеры приведены в </w:t>
      </w:r>
      <w:hyperlink w:anchor="sub_11000" w:history="1">
        <w:r>
          <w:rPr>
            <w:rStyle w:val="a7"/>
            <w:rFonts w:ascii="Times New Roman" w:hAnsi="Times New Roman"/>
            <w:i/>
          </w:rPr>
          <w:t>П</w:t>
        </w:r>
        <w:r w:rsidRPr="00226777">
          <w:rPr>
            <w:rStyle w:val="a7"/>
            <w:rFonts w:ascii="Times New Roman" w:hAnsi="Times New Roman"/>
            <w:i/>
          </w:rPr>
          <w:t>риложении № 2</w:t>
        </w:r>
      </w:hyperlink>
      <w:r w:rsidRPr="00313D8E">
        <w:rPr>
          <w:rFonts w:ascii="Times New Roman" w:hAnsi="Times New Roman"/>
          <w:b/>
        </w:rPr>
        <w:t xml:space="preserve"> </w:t>
      </w:r>
      <w:r w:rsidRPr="00313D8E">
        <w:rPr>
          <w:rFonts w:ascii="Times New Roman" w:hAnsi="Times New Roman"/>
        </w:rPr>
        <w:t>к настоящему Положению.</w:t>
      </w:r>
    </w:p>
    <w:bookmarkEnd w:id="8"/>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Повышающий коэффициент к окладу по учреждению (структурному подразделению)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не образует новый оклад.</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rsidR="00C3722F" w:rsidRPr="00313D8E" w:rsidRDefault="00C3722F" w:rsidP="00C3722F">
      <w:pPr>
        <w:spacing w:after="0" w:line="240" w:lineRule="atLeast"/>
        <w:rPr>
          <w:rFonts w:ascii="Times New Roman" w:hAnsi="Times New Roman"/>
        </w:rPr>
      </w:pPr>
      <w:bookmarkStart w:id="9" w:name="sub_1007"/>
      <w:r>
        <w:rPr>
          <w:rFonts w:ascii="Times New Roman" w:hAnsi="Times New Roman"/>
        </w:rPr>
        <w:t>2.6</w:t>
      </w:r>
      <w:r w:rsidRPr="00313D8E">
        <w:rPr>
          <w:rFonts w:ascii="Times New Roman" w:hAnsi="Times New Roman"/>
        </w:rPr>
        <w:t>. Повышающий коэффициент к окладу за профессиональное мастерство устанавливается с целью стимулирования работников, в том числе артистического и художественного персонала к раскрытию их творческого потенциала, профессиональному росту. 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bookmarkEnd w:id="9"/>
    <w:p w:rsidR="00C3722F" w:rsidRPr="00313D8E" w:rsidRDefault="00C3722F" w:rsidP="00C3722F">
      <w:pPr>
        <w:spacing w:after="0" w:line="240" w:lineRule="atLeast"/>
        <w:rPr>
          <w:rFonts w:ascii="Times New Roman" w:hAnsi="Times New Roman"/>
        </w:rPr>
      </w:pPr>
      <w:r w:rsidRPr="00313D8E">
        <w:rPr>
          <w:rFonts w:ascii="Times New Roman" w:hAnsi="Times New Roman"/>
        </w:rPr>
        <w:t>ведущий - 0,20;</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высшей категории - 0,15;</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первой категории - 0,10;</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второй категории - 0,05.</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C3722F" w:rsidRPr="00313D8E" w:rsidRDefault="00C3722F" w:rsidP="00C3722F">
      <w:pPr>
        <w:spacing w:after="0" w:line="240" w:lineRule="atLeast"/>
        <w:rPr>
          <w:rFonts w:ascii="Times New Roman" w:hAnsi="Times New Roman"/>
        </w:rPr>
      </w:pPr>
      <w:bookmarkStart w:id="10" w:name="sub_1008"/>
      <w:r>
        <w:rPr>
          <w:rFonts w:ascii="Times New Roman" w:hAnsi="Times New Roman"/>
        </w:rPr>
        <w:t>2.7</w:t>
      </w:r>
      <w:r w:rsidRPr="00313D8E">
        <w:rPr>
          <w:rFonts w:ascii="Times New Roman" w:hAnsi="Times New Roman"/>
        </w:rPr>
        <w:t>.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bookmarkEnd w:id="10"/>
    <w:p w:rsidR="00C3722F" w:rsidRPr="00313D8E" w:rsidRDefault="00C3722F" w:rsidP="00C3722F">
      <w:pPr>
        <w:spacing w:after="0" w:line="240" w:lineRule="atLeast"/>
        <w:rPr>
          <w:rFonts w:ascii="Times New Roman" w:hAnsi="Times New Roman"/>
        </w:rPr>
      </w:pPr>
      <w:r w:rsidRPr="00313D8E">
        <w:rPr>
          <w:rFonts w:ascii="Times New Roman" w:hAnsi="Times New Roman"/>
        </w:rPr>
        <w:t>главный - 0,25;</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ведущий - 0,2;</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высшей категории- 0,15;</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первой категории - 0,1;</w:t>
      </w:r>
    </w:p>
    <w:p w:rsidR="00C3722F" w:rsidRPr="00313D8E" w:rsidRDefault="00C3722F" w:rsidP="00C3722F">
      <w:pPr>
        <w:spacing w:after="0" w:line="240" w:lineRule="atLeast"/>
        <w:rPr>
          <w:rFonts w:ascii="Times New Roman" w:hAnsi="Times New Roman"/>
        </w:rPr>
      </w:pPr>
      <w:r w:rsidRPr="00313D8E">
        <w:rPr>
          <w:rFonts w:ascii="Times New Roman" w:hAnsi="Times New Roman"/>
        </w:rPr>
        <w:lastRenderedPageBreak/>
        <w:t>второй категории - 0,05;</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третьей категории - 0,03.</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C3722F" w:rsidRPr="00313D8E" w:rsidRDefault="00C3722F" w:rsidP="00C3722F">
      <w:pPr>
        <w:spacing w:after="0" w:line="240" w:lineRule="atLeast"/>
        <w:rPr>
          <w:rFonts w:ascii="Times New Roman" w:hAnsi="Times New Roman"/>
        </w:rPr>
      </w:pPr>
      <w:bookmarkStart w:id="11" w:name="sub_1009"/>
      <w:r>
        <w:rPr>
          <w:rFonts w:ascii="Times New Roman" w:hAnsi="Times New Roman"/>
        </w:rPr>
        <w:t>2.8</w:t>
      </w:r>
      <w:r w:rsidRPr="00313D8E">
        <w:rPr>
          <w:rFonts w:ascii="Times New Roman" w:hAnsi="Times New Roman"/>
        </w:rPr>
        <w:t>.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bookmarkEnd w:id="11"/>
    <w:p w:rsidR="00C3722F" w:rsidRPr="00313D8E" w:rsidRDefault="00C3722F" w:rsidP="00C3722F">
      <w:pPr>
        <w:spacing w:after="0" w:line="240" w:lineRule="atLeast"/>
        <w:rPr>
          <w:rFonts w:ascii="Times New Roman" w:hAnsi="Times New Roman"/>
        </w:rPr>
      </w:pPr>
      <w:r w:rsidRPr="00313D8E">
        <w:rPr>
          <w:rFonts w:ascii="Times New Roman" w:hAnsi="Times New Roman"/>
        </w:rPr>
        <w:t>стимулирующая надбавка за интенсивность и высокие результаты работы;</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стимулирующая надбавка за стаж работы в отрасли культуры;</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стимулирующая надбавка за качество выполняемых работ.</w:t>
      </w:r>
    </w:p>
    <w:p w:rsidR="00C3722F" w:rsidRPr="00313D8E" w:rsidRDefault="00C3722F" w:rsidP="00C3722F">
      <w:pPr>
        <w:spacing w:after="0" w:line="240" w:lineRule="atLeast"/>
        <w:rPr>
          <w:rFonts w:ascii="Times New Roman" w:hAnsi="Times New Roman"/>
        </w:rPr>
      </w:pPr>
      <w:bookmarkStart w:id="12" w:name="sub_32002"/>
      <w:r w:rsidRPr="00313D8E">
        <w:rPr>
          <w:rFonts w:ascii="Times New Roman" w:hAnsi="Times New Roman"/>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12"/>
    <w:p w:rsidR="00C3722F" w:rsidRPr="00313D8E" w:rsidRDefault="00C3722F" w:rsidP="00C3722F">
      <w:pPr>
        <w:spacing w:after="0" w:line="240" w:lineRule="atLeast"/>
        <w:rPr>
          <w:rFonts w:ascii="Times New Roman" w:hAnsi="Times New Roman"/>
        </w:rPr>
      </w:pPr>
      <w:r w:rsidRPr="00313D8E">
        <w:rPr>
          <w:rFonts w:ascii="Times New Roman" w:hAnsi="Times New Roman"/>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Размеры и иные условия установления стимулирующих надбавок к окладам приведены в </w:t>
      </w:r>
      <w:hyperlink w:anchor="sub_1010" w:history="1">
        <w:r w:rsidRPr="00313D8E">
          <w:rPr>
            <w:rStyle w:val="a7"/>
            <w:rFonts w:ascii="Times New Roman" w:hAnsi="Times New Roman"/>
            <w:b w:val="0"/>
          </w:rPr>
          <w:t>пунктах 17-</w:t>
        </w:r>
      </w:hyperlink>
      <w:r w:rsidRPr="00313D8E">
        <w:rPr>
          <w:rFonts w:ascii="Times New Roman" w:hAnsi="Times New Roman"/>
        </w:rPr>
        <w:t>19</w:t>
      </w:r>
      <w:r w:rsidRPr="00313D8E">
        <w:rPr>
          <w:rFonts w:ascii="Times New Roman" w:hAnsi="Times New Roman"/>
          <w:b/>
        </w:rPr>
        <w:t xml:space="preserve"> </w:t>
      </w:r>
      <w:r w:rsidRPr="00313D8E">
        <w:rPr>
          <w:rFonts w:ascii="Times New Roman" w:hAnsi="Times New Roman"/>
        </w:rPr>
        <w:t>настоящего Положения.</w:t>
      </w:r>
    </w:p>
    <w:p w:rsidR="00C3722F" w:rsidRPr="00313D8E" w:rsidRDefault="00C3722F" w:rsidP="00C3722F">
      <w:pPr>
        <w:spacing w:after="0" w:line="240" w:lineRule="atLeast"/>
        <w:rPr>
          <w:rFonts w:ascii="Times New Roman" w:hAnsi="Times New Roman"/>
        </w:rPr>
      </w:pPr>
      <w:bookmarkStart w:id="13" w:name="sub_1010"/>
      <w:r>
        <w:rPr>
          <w:rFonts w:ascii="Times New Roman" w:hAnsi="Times New Roman"/>
        </w:rPr>
        <w:t>2.9</w:t>
      </w:r>
      <w:r w:rsidRPr="00313D8E">
        <w:rPr>
          <w:rFonts w:ascii="Times New Roman" w:hAnsi="Times New Roman"/>
        </w:rPr>
        <w:t xml:space="preserve">. 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Иным служащим из числа персонала музеев и библиотек - за организацию и проведение выставок (экспозиций), тематических лекций и других мероприятий. Размер надбавки может устанавливаться как в абсолютном значении, так и в процентном отношении к окладу. Надбавка устанавливается в размере до 500 процентов оклада сроком не более 1 года, по истечении которого может быть сохранена или отменена. </w:t>
      </w:r>
    </w:p>
    <w:p w:rsidR="00C3722F" w:rsidRPr="00313D8E" w:rsidRDefault="00C3722F" w:rsidP="00C3722F">
      <w:pPr>
        <w:spacing w:after="0" w:line="240" w:lineRule="atLeast"/>
        <w:rPr>
          <w:rFonts w:ascii="Times New Roman" w:hAnsi="Times New Roman"/>
        </w:rPr>
      </w:pPr>
      <w:bookmarkStart w:id="14" w:name="sub_1011"/>
      <w:bookmarkEnd w:id="13"/>
      <w:r w:rsidRPr="00313D8E">
        <w:rPr>
          <w:rFonts w:ascii="Times New Roman" w:hAnsi="Times New Roman"/>
        </w:rPr>
        <w:t xml:space="preserve">        </w:t>
      </w:r>
      <w:r>
        <w:rPr>
          <w:rFonts w:ascii="Times New Roman" w:hAnsi="Times New Roman"/>
        </w:rPr>
        <w:t>2.10</w:t>
      </w:r>
      <w:r w:rsidRPr="00313D8E">
        <w:rPr>
          <w:rFonts w:ascii="Times New Roman" w:hAnsi="Times New Roman"/>
        </w:rPr>
        <w:t xml:space="preserve">. Стимулирующая надбавка за стаж работы в отрасли культуры 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или (и) муниципальных).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Размеры (в процентах от оклада):</w:t>
      </w:r>
    </w:p>
    <w:bookmarkEnd w:id="14"/>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от 1 года до 5 лет – 10 %;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от 5 до 10 лет – 15 %;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от 10 до 15 лет – 20 %;</w:t>
      </w:r>
    </w:p>
    <w:p w:rsidR="00C3722F" w:rsidRDefault="00C3722F" w:rsidP="00C3722F">
      <w:pPr>
        <w:spacing w:after="0" w:line="240" w:lineRule="atLeast"/>
        <w:rPr>
          <w:rFonts w:ascii="Times New Roman" w:hAnsi="Times New Roman"/>
        </w:rPr>
      </w:pPr>
      <w:r w:rsidRPr="00313D8E">
        <w:rPr>
          <w:rFonts w:ascii="Times New Roman" w:hAnsi="Times New Roman"/>
        </w:rPr>
        <w:lastRenderedPageBreak/>
        <w:t>при стаже работы свыше 15 лет – 25 %.</w:t>
      </w:r>
      <w:bookmarkStart w:id="15" w:name="sub_1012"/>
    </w:p>
    <w:p w:rsidR="00C3722F" w:rsidRPr="00313D8E" w:rsidRDefault="00C3722F" w:rsidP="00C3722F">
      <w:pPr>
        <w:spacing w:after="0" w:line="240" w:lineRule="atLeast"/>
        <w:rPr>
          <w:rFonts w:ascii="Times New Roman" w:hAnsi="Times New Roman"/>
        </w:rPr>
      </w:pPr>
      <w:r>
        <w:rPr>
          <w:rFonts w:ascii="Times New Roman" w:hAnsi="Times New Roman"/>
        </w:rPr>
        <w:t>2.</w:t>
      </w:r>
      <w:r w:rsidRPr="00313D8E">
        <w:rPr>
          <w:rFonts w:ascii="Times New Roman" w:hAnsi="Times New Roman"/>
        </w:rPr>
        <w:t>1</w:t>
      </w:r>
      <w:r>
        <w:rPr>
          <w:rFonts w:ascii="Times New Roman" w:hAnsi="Times New Roman"/>
        </w:rPr>
        <w:t>1</w:t>
      </w:r>
      <w:r w:rsidRPr="00313D8E">
        <w:rPr>
          <w:rFonts w:ascii="Times New Roman" w:hAnsi="Times New Roman"/>
        </w:rPr>
        <w:t>. Стимулирующая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Рекомендуемый размер:</w:t>
      </w:r>
    </w:p>
    <w:bookmarkEnd w:id="15"/>
    <w:p w:rsidR="00C3722F" w:rsidRPr="00313D8E" w:rsidRDefault="00C3722F" w:rsidP="00C3722F">
      <w:pPr>
        <w:spacing w:after="0" w:line="240" w:lineRule="atLeast"/>
        <w:rPr>
          <w:rFonts w:ascii="Times New Roman" w:hAnsi="Times New Roman"/>
        </w:rPr>
      </w:pPr>
      <w:r w:rsidRPr="00313D8E">
        <w:rPr>
          <w:rFonts w:ascii="Times New Roman" w:hAnsi="Times New Roman"/>
        </w:rPr>
        <w:t>до 10% от оклада - за ученую степень кандидата наук (</w:t>
      </w:r>
      <w:proofErr w:type="gramStart"/>
      <w:r w:rsidRPr="00313D8E">
        <w:rPr>
          <w:rFonts w:ascii="Times New Roman" w:hAnsi="Times New Roman"/>
        </w:rPr>
        <w:t>с даты принятия</w:t>
      </w:r>
      <w:proofErr w:type="gramEnd"/>
      <w:r w:rsidRPr="00313D8E">
        <w:rPr>
          <w:rFonts w:ascii="Times New Roman" w:hAnsi="Times New Roman"/>
        </w:rPr>
        <w:t xml:space="preserve"> решения ВАК России о выдаче диплома);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до 15% от оклада - за знание и использование в работе одного и более иностранных языков;</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до 20% от оклада - за ученую степень доктора наук (</w:t>
      </w:r>
      <w:proofErr w:type="gramStart"/>
      <w:r w:rsidRPr="00313D8E">
        <w:rPr>
          <w:rFonts w:ascii="Times New Roman" w:hAnsi="Times New Roman"/>
        </w:rPr>
        <w:t>с даты принятия</w:t>
      </w:r>
      <w:proofErr w:type="gramEnd"/>
      <w:r w:rsidRPr="00313D8E">
        <w:rPr>
          <w:rFonts w:ascii="Times New Roman" w:hAnsi="Times New Roman"/>
        </w:rPr>
        <w:t xml:space="preserve"> решения ВАК России о выдаче диплома);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до 25% от оклада - за ученую степень кандидата наук (</w:t>
      </w:r>
      <w:proofErr w:type="gramStart"/>
      <w:r w:rsidRPr="00313D8E">
        <w:rPr>
          <w:rFonts w:ascii="Times New Roman" w:hAnsi="Times New Roman"/>
        </w:rPr>
        <w:t>с даты принятия</w:t>
      </w:r>
      <w:proofErr w:type="gramEnd"/>
      <w:r w:rsidRPr="00313D8E">
        <w:rPr>
          <w:rFonts w:ascii="Times New Roman" w:hAnsi="Times New Roman"/>
        </w:rPr>
        <w:t xml:space="preserve"> решения ВАК России о выдаче диплома) при одновременном знании и использовании в работе одного и более иностранных языков;</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до 35% от оклада - за ученую степень доктора наук (</w:t>
      </w:r>
      <w:proofErr w:type="gramStart"/>
      <w:r w:rsidRPr="00313D8E">
        <w:rPr>
          <w:rFonts w:ascii="Times New Roman" w:hAnsi="Times New Roman"/>
        </w:rPr>
        <w:t>с даты принятия</w:t>
      </w:r>
      <w:proofErr w:type="gramEnd"/>
      <w:r w:rsidRPr="00313D8E">
        <w:rPr>
          <w:rFonts w:ascii="Times New Roman" w:hAnsi="Times New Roman"/>
        </w:rPr>
        <w:t xml:space="preserve"> решения ВАК России о выдаче диплома) при одновременном знании и использовании в работе одного и более иностранных языков;</w:t>
      </w:r>
    </w:p>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 xml:space="preserve">два </w:t>
      </w:r>
      <w:hyperlink r:id="rId13" w:history="1">
        <w:r w:rsidRPr="00313D8E">
          <w:rPr>
            <w:rStyle w:val="a7"/>
            <w:rFonts w:ascii="Times New Roman" w:hAnsi="Times New Roman"/>
            <w:b w:val="0"/>
          </w:rPr>
          <w:t>минимальных размера оплаты труда</w:t>
        </w:r>
      </w:hyperlink>
      <w:r w:rsidRPr="00313D8E">
        <w:rPr>
          <w:rFonts w:ascii="Times New Roman" w:hAnsi="Times New Roman"/>
        </w:rPr>
        <w:t xml:space="preserve"> - 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 заслуги в области культуры</w:t>
      </w:r>
      <w:proofErr w:type="gramEnd"/>
      <w:r w:rsidRPr="00313D8E">
        <w:rPr>
          <w:rFonts w:ascii="Times New Roman" w:hAnsi="Times New Roman"/>
        </w:rPr>
        <w:t xml:space="preserve">, но не </w:t>
      </w:r>
      <w:proofErr w:type="gramStart"/>
      <w:r w:rsidRPr="00313D8E">
        <w:rPr>
          <w:rFonts w:ascii="Times New Roman" w:hAnsi="Times New Roman"/>
        </w:rPr>
        <w:t>имеющим</w:t>
      </w:r>
      <w:proofErr w:type="gramEnd"/>
      <w:r w:rsidRPr="00313D8E">
        <w:rPr>
          <w:rFonts w:ascii="Times New Roman" w:hAnsi="Times New Roman"/>
        </w:rPr>
        <w:t xml:space="preserve"> вышеперечисленных званий.</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Стимулирующую надбавку за качество выполняемых работ рекомендуется устанавливать по одному из имеющихся оснований, имеющему большее значение.</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C3722F" w:rsidRPr="00313D8E" w:rsidRDefault="00C3722F" w:rsidP="00C3722F">
      <w:pPr>
        <w:spacing w:after="0" w:line="240" w:lineRule="atLeast"/>
        <w:rPr>
          <w:rFonts w:ascii="Times New Roman" w:hAnsi="Times New Roman"/>
        </w:rPr>
      </w:pPr>
      <w:bookmarkStart w:id="16" w:name="sub_1013"/>
      <w:r>
        <w:rPr>
          <w:rFonts w:ascii="Times New Roman" w:hAnsi="Times New Roman"/>
        </w:rPr>
        <w:t>2.12</w:t>
      </w:r>
      <w:r w:rsidRPr="00313D8E">
        <w:rPr>
          <w:rFonts w:ascii="Times New Roman" w:hAnsi="Times New Roman"/>
        </w:rPr>
        <w:t xml:space="preserve">. С учетом условий труда работникам, занимающим должности служащих, устанавливаются выплаты компенсационного характера, предусмотренные </w:t>
      </w:r>
      <w:hyperlink w:anchor="sub_1500" w:history="1">
        <w:r w:rsidRPr="00313D8E">
          <w:rPr>
            <w:rStyle w:val="a7"/>
            <w:rFonts w:ascii="Times New Roman" w:hAnsi="Times New Roman"/>
            <w:b w:val="0"/>
          </w:rPr>
          <w:t>разделом V</w:t>
        </w:r>
      </w:hyperlink>
      <w:r w:rsidRPr="00313D8E">
        <w:rPr>
          <w:rFonts w:ascii="Times New Roman" w:hAnsi="Times New Roman"/>
        </w:rPr>
        <w:t xml:space="preserve"> настоящего Положения.</w:t>
      </w:r>
    </w:p>
    <w:p w:rsidR="00C3722F" w:rsidRPr="00313D8E" w:rsidRDefault="00C3722F" w:rsidP="00C3722F">
      <w:pPr>
        <w:spacing w:after="0" w:line="240" w:lineRule="atLeast"/>
        <w:rPr>
          <w:rFonts w:ascii="Times New Roman" w:hAnsi="Times New Roman"/>
        </w:rPr>
      </w:pPr>
      <w:bookmarkStart w:id="17" w:name="sub_1014"/>
      <w:bookmarkEnd w:id="16"/>
      <w:r>
        <w:rPr>
          <w:rFonts w:ascii="Times New Roman" w:hAnsi="Times New Roman"/>
        </w:rPr>
        <w:t>2.13</w:t>
      </w:r>
      <w:r w:rsidRPr="00313D8E">
        <w:rPr>
          <w:rFonts w:ascii="Times New Roman" w:hAnsi="Times New Roman"/>
        </w:rPr>
        <w:t xml:space="preserve">. Работникам, занимающим должности служащих, выплачиваются премии, предусмотренные </w:t>
      </w:r>
      <w:hyperlink w:anchor="sub_1600" w:history="1">
        <w:r w:rsidRPr="00313D8E">
          <w:rPr>
            <w:rStyle w:val="a7"/>
            <w:rFonts w:ascii="Times New Roman" w:hAnsi="Times New Roman"/>
            <w:b w:val="0"/>
          </w:rPr>
          <w:t>разделом VI</w:t>
        </w:r>
      </w:hyperlink>
      <w:r w:rsidRPr="00313D8E">
        <w:rPr>
          <w:rFonts w:ascii="Times New Roman" w:hAnsi="Times New Roman"/>
        </w:rPr>
        <w:t xml:space="preserve"> настоящего Положения.</w:t>
      </w:r>
    </w:p>
    <w:bookmarkEnd w:id="17"/>
    <w:p w:rsidR="00C3722F" w:rsidRPr="00313D8E" w:rsidRDefault="00C3722F" w:rsidP="00C3722F">
      <w:pPr>
        <w:spacing w:after="0" w:line="240" w:lineRule="atLeast"/>
        <w:rPr>
          <w:rFonts w:ascii="Times New Roman" w:hAnsi="Times New Roman"/>
        </w:rPr>
      </w:pPr>
    </w:p>
    <w:p w:rsidR="00C3722F" w:rsidRPr="00313D8E" w:rsidRDefault="00C3722F" w:rsidP="00C3722F">
      <w:pPr>
        <w:spacing w:after="0" w:line="240" w:lineRule="atLeast"/>
        <w:jc w:val="center"/>
        <w:rPr>
          <w:rFonts w:ascii="Times New Roman" w:hAnsi="Times New Roman"/>
          <w:b/>
        </w:rPr>
      </w:pPr>
      <w:bookmarkStart w:id="18" w:name="sub_1300"/>
      <w:r w:rsidRPr="00313D8E">
        <w:rPr>
          <w:rFonts w:ascii="Times New Roman" w:hAnsi="Times New Roman"/>
          <w:b/>
        </w:rPr>
        <w:t>III. Порядок и условия оплаты труда работников, осуществляющих профессиональную деятельность по профессиям рабочих</w:t>
      </w:r>
    </w:p>
    <w:p w:rsidR="00C3722F" w:rsidRPr="00313D8E" w:rsidRDefault="00C3722F" w:rsidP="00C3722F">
      <w:pPr>
        <w:spacing w:after="0" w:line="240" w:lineRule="atLeast"/>
        <w:jc w:val="center"/>
        <w:rPr>
          <w:rFonts w:ascii="Times New Roman" w:hAnsi="Times New Roman"/>
          <w:b/>
        </w:rPr>
      </w:pPr>
    </w:p>
    <w:p w:rsidR="00C3722F" w:rsidRPr="00313D8E" w:rsidRDefault="00C3722F" w:rsidP="00C3722F">
      <w:pPr>
        <w:spacing w:after="0" w:line="240" w:lineRule="atLeast"/>
        <w:rPr>
          <w:rFonts w:ascii="Times New Roman" w:hAnsi="Times New Roman"/>
          <w:b/>
        </w:rPr>
      </w:pPr>
      <w:bookmarkStart w:id="19" w:name="sub_1015"/>
      <w:bookmarkEnd w:id="18"/>
      <w:r>
        <w:rPr>
          <w:rFonts w:ascii="Times New Roman" w:hAnsi="Times New Roman"/>
        </w:rPr>
        <w:lastRenderedPageBreak/>
        <w:t>3.1</w:t>
      </w:r>
      <w:r w:rsidRPr="00313D8E">
        <w:rPr>
          <w:rFonts w:ascii="Times New Roman" w:hAnsi="Times New Roman"/>
        </w:rPr>
        <w:t xml:space="preserve">. </w:t>
      </w:r>
      <w:proofErr w:type="gramStart"/>
      <w:r w:rsidRPr="00313D8E">
        <w:rPr>
          <w:rFonts w:ascii="Times New Roman" w:hAnsi="Times New Roman"/>
        </w:rPr>
        <w:t xml:space="preserve">Минимальные размеры окладов рабочих учреждения устанавливаются на основе отнесения занимаемых ими профессий к ПКГ, утвержденным приказами Министерства здравоохранения и социального развития Российской Федерации </w:t>
      </w:r>
      <w:hyperlink r:id="rId14" w:history="1">
        <w:r>
          <w:rPr>
            <w:rStyle w:val="a7"/>
            <w:rFonts w:ascii="Times New Roman" w:hAnsi="Times New Roman"/>
            <w:b w:val="0"/>
          </w:rPr>
          <w:t xml:space="preserve">от </w:t>
        </w:r>
        <w:r w:rsidRPr="00313D8E">
          <w:rPr>
            <w:rStyle w:val="a7"/>
            <w:rFonts w:ascii="Times New Roman" w:hAnsi="Times New Roman"/>
            <w:b w:val="0"/>
          </w:rPr>
          <w:t>14 марта 2008 г. № 121н</w:t>
        </w:r>
      </w:hyperlink>
      <w:r w:rsidRPr="00313D8E">
        <w:rPr>
          <w:rFonts w:ascii="Times New Roman" w:hAnsi="Times New Roman"/>
        </w:rPr>
        <w:t xml:space="preserve"> «Об утверждении профессиональных квалификационных групп профессий рабочих культуры, искусства и кинематографии», </w:t>
      </w:r>
      <w:hyperlink r:id="rId15" w:history="1">
        <w:r w:rsidRPr="00313D8E">
          <w:rPr>
            <w:rStyle w:val="a7"/>
            <w:rFonts w:ascii="Times New Roman" w:hAnsi="Times New Roman"/>
            <w:b w:val="0"/>
          </w:rPr>
          <w:t>от 29 мая 2008 г. № 248н</w:t>
        </w:r>
      </w:hyperlink>
      <w:r w:rsidRPr="00313D8E">
        <w:rPr>
          <w:rFonts w:ascii="Times New Roman" w:hAnsi="Times New Roman"/>
        </w:rPr>
        <w:t xml:space="preserve"> «Об утверждении профессиональных квалификационных групп общеотраслевых профессий рабочих», согласно </w:t>
      </w:r>
      <w:hyperlink w:anchor="sub_12000" w:history="1">
        <w:r>
          <w:rPr>
            <w:rStyle w:val="a7"/>
            <w:rFonts w:ascii="Times New Roman" w:hAnsi="Times New Roman"/>
            <w:i/>
          </w:rPr>
          <w:t>П</w:t>
        </w:r>
        <w:r w:rsidRPr="001D7F3D">
          <w:rPr>
            <w:rStyle w:val="a7"/>
            <w:rFonts w:ascii="Times New Roman" w:hAnsi="Times New Roman"/>
            <w:i/>
          </w:rPr>
          <w:t>риложению № 3</w:t>
        </w:r>
      </w:hyperlink>
      <w:r w:rsidRPr="00313D8E">
        <w:rPr>
          <w:rFonts w:ascii="Times New Roman" w:hAnsi="Times New Roman"/>
          <w:b/>
        </w:rPr>
        <w:t xml:space="preserve"> </w:t>
      </w:r>
      <w:r w:rsidRPr="00313D8E">
        <w:rPr>
          <w:rFonts w:ascii="Times New Roman" w:hAnsi="Times New Roman"/>
        </w:rPr>
        <w:t>к настоящему Положению</w:t>
      </w:r>
      <w:proofErr w:type="gramEnd"/>
      <w:r w:rsidRPr="00313D8E">
        <w:rPr>
          <w:rFonts w:ascii="Times New Roman" w:hAnsi="Times New Roman"/>
        </w:rPr>
        <w:t>.</w:t>
      </w:r>
    </w:p>
    <w:p w:rsidR="00C3722F" w:rsidRPr="00313D8E" w:rsidRDefault="00C3722F" w:rsidP="00C3722F">
      <w:pPr>
        <w:spacing w:after="0" w:line="240" w:lineRule="atLeast"/>
        <w:rPr>
          <w:rFonts w:ascii="Times New Roman" w:hAnsi="Times New Roman"/>
        </w:rPr>
      </w:pPr>
      <w:bookmarkStart w:id="20" w:name="sub_1016"/>
      <w:bookmarkEnd w:id="19"/>
      <w:r>
        <w:rPr>
          <w:rFonts w:ascii="Times New Roman" w:hAnsi="Times New Roman"/>
        </w:rPr>
        <w:t>3.</w:t>
      </w:r>
      <w:r w:rsidRPr="00313D8E">
        <w:rPr>
          <w:rFonts w:ascii="Times New Roman" w:hAnsi="Times New Roman"/>
        </w:rPr>
        <w:t>2. Положением об оплате и стимулировании труда работников учреждения может быть предусмотрено установление рабочим следующих повышающих коэффициентов к окладам:</w:t>
      </w:r>
    </w:p>
    <w:bookmarkEnd w:id="20"/>
    <w:p w:rsidR="00C3722F" w:rsidRPr="00313D8E" w:rsidRDefault="00C3722F" w:rsidP="00C3722F">
      <w:pPr>
        <w:spacing w:after="0" w:line="240" w:lineRule="atLeast"/>
        <w:rPr>
          <w:rFonts w:ascii="Times New Roman" w:hAnsi="Times New Roman"/>
        </w:rPr>
      </w:pPr>
      <w:r w:rsidRPr="00313D8E">
        <w:rPr>
          <w:rFonts w:ascii="Times New Roman" w:hAnsi="Times New Roman"/>
        </w:rPr>
        <w:t>персональный повышающий коэффициент к окладу;</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повышающий коэффициент к окладу за выполнение важных (особо важных) и ответственных (особо ответственных) работ.</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Повышающие коэффициенты к окладам устанавливаются на определенный период времени в течение соответствующего календарного года.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Размеры и иные условия применения повышающих коэффициентов к окладам приведены в пунктах </w:t>
      </w:r>
      <w:r>
        <w:rPr>
          <w:rFonts w:ascii="Times New Roman" w:hAnsi="Times New Roman"/>
        </w:rPr>
        <w:t>3.3-3.4</w:t>
      </w:r>
      <w:r w:rsidRPr="00313D8E">
        <w:rPr>
          <w:rFonts w:ascii="Times New Roman" w:hAnsi="Times New Roman"/>
        </w:rPr>
        <w:t xml:space="preserve"> настоящего Положения.</w:t>
      </w:r>
    </w:p>
    <w:p w:rsidR="00C3722F" w:rsidRPr="00313D8E" w:rsidRDefault="00C3722F" w:rsidP="00C3722F">
      <w:pPr>
        <w:spacing w:after="0" w:line="240" w:lineRule="atLeast"/>
        <w:rPr>
          <w:rFonts w:ascii="Times New Roman" w:hAnsi="Times New Roman"/>
        </w:rPr>
      </w:pPr>
      <w:bookmarkStart w:id="21" w:name="sub_10166"/>
      <w:r>
        <w:rPr>
          <w:rFonts w:ascii="Times New Roman" w:hAnsi="Times New Roman"/>
        </w:rPr>
        <w:t>3.3</w:t>
      </w:r>
      <w:r w:rsidRPr="00313D8E">
        <w:rPr>
          <w:rFonts w:ascii="Times New Roman" w:hAnsi="Times New Roman"/>
        </w:rPr>
        <w:t>.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Размер повышающего коэффициента - до 3,0.</w:t>
      </w:r>
    </w:p>
    <w:bookmarkEnd w:id="21"/>
    <w:p w:rsidR="00C3722F" w:rsidRPr="00313D8E" w:rsidRDefault="00C3722F" w:rsidP="00C3722F">
      <w:pPr>
        <w:spacing w:after="0" w:line="240" w:lineRule="atLeast"/>
        <w:rPr>
          <w:rFonts w:ascii="Times New Roman" w:hAnsi="Times New Roman"/>
        </w:rPr>
      </w:pPr>
      <w:r w:rsidRPr="00313D8E">
        <w:rPr>
          <w:rFonts w:ascii="Times New Roman" w:hAnsi="Times New Roman"/>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C3722F" w:rsidRPr="00313D8E" w:rsidRDefault="00C3722F" w:rsidP="00C3722F">
      <w:pPr>
        <w:spacing w:after="0" w:line="240" w:lineRule="atLeast"/>
        <w:rPr>
          <w:rFonts w:ascii="Times New Roman" w:hAnsi="Times New Roman"/>
        </w:rPr>
      </w:pPr>
      <w:bookmarkStart w:id="22" w:name="sub_1017"/>
      <w:r>
        <w:rPr>
          <w:rFonts w:ascii="Times New Roman" w:hAnsi="Times New Roman"/>
        </w:rPr>
        <w:t>3.4</w:t>
      </w:r>
      <w:r w:rsidRPr="00313D8E">
        <w:rPr>
          <w:rFonts w:ascii="Times New Roman" w:hAnsi="Times New Roman"/>
        </w:rPr>
        <w:t xml:space="preserve">.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w:t>
      </w:r>
      <w:hyperlink r:id="rId16" w:history="1">
        <w:r w:rsidRPr="00313D8E">
          <w:rPr>
            <w:rStyle w:val="a7"/>
            <w:rFonts w:ascii="Times New Roman" w:hAnsi="Times New Roman"/>
            <w:b w:val="0"/>
          </w:rPr>
          <w:t>ЕТКС</w:t>
        </w:r>
      </w:hyperlink>
      <w:r w:rsidRPr="00313D8E">
        <w:rPr>
          <w:rFonts w:ascii="Times New Roman" w:hAnsi="Times New Roman"/>
          <w:b/>
        </w:rPr>
        <w:t xml:space="preserve"> </w:t>
      </w:r>
      <w:r w:rsidRPr="00313D8E">
        <w:rPr>
          <w:rFonts w:ascii="Times New Roman" w:hAnsi="Times New Roman"/>
        </w:rPr>
        <w:t>и привлекаемым для выполнения важных (особо важных) и ответственных (особо ответственных) работ. Размер повышающего коэффициента к окладу - до 0,3.</w:t>
      </w:r>
    </w:p>
    <w:p w:rsidR="00C3722F" w:rsidRPr="00313D8E" w:rsidRDefault="00C3722F" w:rsidP="00C3722F">
      <w:pPr>
        <w:spacing w:after="0" w:line="240" w:lineRule="atLeast"/>
        <w:rPr>
          <w:rFonts w:ascii="Times New Roman" w:hAnsi="Times New Roman"/>
        </w:rPr>
      </w:pPr>
      <w:bookmarkStart w:id="23" w:name="sub_1018"/>
      <w:bookmarkEnd w:id="22"/>
      <w:r>
        <w:rPr>
          <w:rFonts w:ascii="Times New Roman" w:hAnsi="Times New Roman"/>
        </w:rPr>
        <w:t>3.5</w:t>
      </w:r>
      <w:r w:rsidRPr="00313D8E">
        <w:rPr>
          <w:rFonts w:ascii="Times New Roman" w:hAnsi="Times New Roman"/>
        </w:rPr>
        <w:t>. Положением об оплате и стимулировании труда работников учреждения может быть предусмотрено установление работникам стимулирующих надбавок к должностному окладу:</w:t>
      </w:r>
    </w:p>
    <w:bookmarkEnd w:id="23"/>
    <w:p w:rsidR="00C3722F" w:rsidRPr="00313D8E" w:rsidRDefault="00C3722F" w:rsidP="00C3722F">
      <w:pPr>
        <w:spacing w:after="0" w:line="240" w:lineRule="atLeast"/>
        <w:rPr>
          <w:rFonts w:ascii="Times New Roman" w:hAnsi="Times New Roman"/>
        </w:rPr>
      </w:pPr>
      <w:r w:rsidRPr="00313D8E">
        <w:rPr>
          <w:rFonts w:ascii="Times New Roman" w:hAnsi="Times New Roman"/>
        </w:rPr>
        <w:t>за профессиональное мастерство (за качество выполняемых работ);</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стаж работы.</w:t>
      </w:r>
    </w:p>
    <w:p w:rsidR="00C3722F" w:rsidRPr="00313D8E" w:rsidRDefault="00C3722F" w:rsidP="00C3722F">
      <w:pPr>
        <w:spacing w:after="0" w:line="240" w:lineRule="atLeast"/>
        <w:rPr>
          <w:rFonts w:ascii="Times New Roman" w:hAnsi="Times New Roman"/>
        </w:rPr>
      </w:pPr>
      <w:bookmarkStart w:id="24" w:name="sub_32003"/>
      <w:r w:rsidRPr="00313D8E">
        <w:rPr>
          <w:rFonts w:ascii="Times New Roman" w:hAnsi="Times New Roman"/>
        </w:rPr>
        <w:lastRenderedPageBreak/>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bookmarkEnd w:id="24"/>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Размеры и иные условия установления стимулирующих надбавок к окладам приведены в </w:t>
      </w:r>
      <w:hyperlink w:anchor="sub_1019" w:history="1">
        <w:r w:rsidRPr="00313D8E">
          <w:rPr>
            <w:rStyle w:val="a7"/>
            <w:rFonts w:ascii="Times New Roman" w:hAnsi="Times New Roman"/>
            <w:b w:val="0"/>
          </w:rPr>
          <w:t xml:space="preserve">пунктах </w:t>
        </w:r>
        <w:r>
          <w:rPr>
            <w:rStyle w:val="a7"/>
            <w:rFonts w:ascii="Times New Roman" w:hAnsi="Times New Roman"/>
            <w:b w:val="0"/>
          </w:rPr>
          <w:t>3.6</w:t>
        </w:r>
        <w:r w:rsidRPr="00313D8E">
          <w:rPr>
            <w:rStyle w:val="a7"/>
            <w:rFonts w:ascii="Times New Roman" w:hAnsi="Times New Roman"/>
            <w:b w:val="0"/>
          </w:rPr>
          <w:t>-</w:t>
        </w:r>
        <w:r>
          <w:rPr>
            <w:rStyle w:val="a7"/>
            <w:rFonts w:ascii="Times New Roman" w:hAnsi="Times New Roman"/>
            <w:b w:val="0"/>
          </w:rPr>
          <w:t>3.7</w:t>
        </w:r>
      </w:hyperlink>
      <w:r w:rsidRPr="00313D8E">
        <w:rPr>
          <w:rFonts w:ascii="Times New Roman" w:hAnsi="Times New Roman"/>
        </w:rPr>
        <w:t xml:space="preserve"> настоящего Положения.</w:t>
      </w:r>
    </w:p>
    <w:p w:rsidR="00C3722F" w:rsidRPr="00313D8E" w:rsidRDefault="00C3722F" w:rsidP="00C3722F">
      <w:pPr>
        <w:spacing w:after="0" w:line="240" w:lineRule="atLeast"/>
        <w:rPr>
          <w:rFonts w:ascii="Times New Roman" w:hAnsi="Times New Roman"/>
        </w:rPr>
      </w:pPr>
      <w:bookmarkStart w:id="25" w:name="sub_1019"/>
      <w:r>
        <w:rPr>
          <w:rFonts w:ascii="Times New Roman" w:hAnsi="Times New Roman"/>
        </w:rPr>
        <w:t>3.6</w:t>
      </w:r>
      <w:r w:rsidRPr="00313D8E">
        <w:rPr>
          <w:rFonts w:ascii="Times New Roman" w:hAnsi="Times New Roman"/>
        </w:rPr>
        <w:t>. Работникам рабочих профессий может устанавливаться надбавка за профессиональное мастерство.</w:t>
      </w:r>
    </w:p>
    <w:bookmarkEnd w:id="25"/>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Размер надбавки может устанавливаться как в абсолютном </w:t>
      </w:r>
      <w:proofErr w:type="gramStart"/>
      <w:r w:rsidRPr="00313D8E">
        <w:rPr>
          <w:rFonts w:ascii="Times New Roman" w:hAnsi="Times New Roman"/>
        </w:rPr>
        <w:t>значении</w:t>
      </w:r>
      <w:proofErr w:type="gramEnd"/>
      <w:r w:rsidRPr="00313D8E">
        <w:rPr>
          <w:rFonts w:ascii="Times New Roman" w:hAnsi="Times New Roman"/>
        </w:rPr>
        <w:t xml:space="preserve"> так и в процентном отношении к окладу. Надбавка в размере до 500 процентов оклада устанавливается сроком не более 1 года, по истечении которого может быть сохранена или отменена.</w:t>
      </w:r>
    </w:p>
    <w:p w:rsidR="00C3722F" w:rsidRPr="00313D8E" w:rsidRDefault="00C3722F" w:rsidP="00C3722F">
      <w:pPr>
        <w:spacing w:after="0" w:line="240" w:lineRule="atLeast"/>
        <w:rPr>
          <w:rFonts w:ascii="Times New Roman" w:hAnsi="Times New Roman"/>
        </w:rPr>
      </w:pPr>
      <w:bookmarkStart w:id="26" w:name="sub_1020"/>
      <w:r>
        <w:rPr>
          <w:rFonts w:ascii="Times New Roman" w:hAnsi="Times New Roman"/>
        </w:rPr>
        <w:t>3.7</w:t>
      </w:r>
      <w:r w:rsidRPr="00313D8E">
        <w:rPr>
          <w:rFonts w:ascii="Times New Roman" w:hAnsi="Times New Roman"/>
        </w:rPr>
        <w:t xml:space="preserve">. Работникам рабочих профессий может устанавливаться стимулирующая надбавка </w:t>
      </w:r>
      <w:proofErr w:type="gramStart"/>
      <w:r w:rsidRPr="00313D8E">
        <w:rPr>
          <w:rFonts w:ascii="Times New Roman" w:hAnsi="Times New Roman"/>
        </w:rPr>
        <w:t>за стаж работы в процентах от оклада в зависимости от общего количества</w:t>
      </w:r>
      <w:proofErr w:type="gramEnd"/>
      <w:r w:rsidRPr="00313D8E">
        <w:rPr>
          <w:rFonts w:ascii="Times New Roman" w:hAnsi="Times New Roman"/>
        </w:rPr>
        <w:t xml:space="preserve"> лет, проработанных по профессии, в размере:</w:t>
      </w:r>
    </w:p>
    <w:bookmarkEnd w:id="26"/>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от 1 года до 5 лет - 10 %;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от 5 до 10 лет - 15 %;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от 10 до 15 лет - 20 %;</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стаже работы свыше 15 лет - 25 %.</w:t>
      </w:r>
    </w:p>
    <w:p w:rsidR="00C3722F" w:rsidRPr="00313D8E" w:rsidRDefault="00C3722F" w:rsidP="00C3722F">
      <w:pPr>
        <w:spacing w:after="0" w:line="240" w:lineRule="atLeast"/>
        <w:rPr>
          <w:rFonts w:ascii="Times New Roman" w:hAnsi="Times New Roman"/>
        </w:rPr>
      </w:pPr>
      <w:bookmarkStart w:id="27" w:name="sub_1021"/>
      <w:r>
        <w:rPr>
          <w:rFonts w:ascii="Times New Roman" w:hAnsi="Times New Roman"/>
        </w:rPr>
        <w:t>3.8</w:t>
      </w:r>
      <w:r w:rsidRPr="00313D8E">
        <w:rPr>
          <w:rFonts w:ascii="Times New Roman" w:hAnsi="Times New Roman"/>
        </w:rPr>
        <w:t xml:space="preserve">. С учетом условий труда рабочим устанавливаются выплаты компенсационного характера, предусмотренные </w:t>
      </w:r>
      <w:hyperlink w:anchor="sub_1500" w:history="1">
        <w:r w:rsidRPr="00313D8E">
          <w:rPr>
            <w:rStyle w:val="a7"/>
            <w:rFonts w:ascii="Times New Roman" w:hAnsi="Times New Roman"/>
            <w:b w:val="0"/>
          </w:rPr>
          <w:t>разделом V</w:t>
        </w:r>
      </w:hyperlink>
      <w:r w:rsidRPr="00313D8E">
        <w:rPr>
          <w:rFonts w:ascii="Times New Roman" w:hAnsi="Times New Roman"/>
        </w:rPr>
        <w:t xml:space="preserve"> настоящего Положения.</w:t>
      </w:r>
    </w:p>
    <w:p w:rsidR="00C3722F" w:rsidRDefault="00C3722F" w:rsidP="00C3722F">
      <w:pPr>
        <w:spacing w:after="0" w:line="240" w:lineRule="atLeast"/>
        <w:rPr>
          <w:rFonts w:ascii="Times New Roman" w:hAnsi="Times New Roman"/>
        </w:rPr>
      </w:pPr>
      <w:bookmarkStart w:id="28" w:name="sub_1022"/>
      <w:bookmarkEnd w:id="27"/>
      <w:r w:rsidRPr="00313D8E">
        <w:rPr>
          <w:rFonts w:ascii="Times New Roman" w:hAnsi="Times New Roman"/>
        </w:rPr>
        <w:t>3</w:t>
      </w:r>
      <w:r>
        <w:rPr>
          <w:rFonts w:ascii="Times New Roman" w:hAnsi="Times New Roman"/>
        </w:rPr>
        <w:t>.9</w:t>
      </w:r>
      <w:r w:rsidRPr="00313D8E">
        <w:rPr>
          <w:rFonts w:ascii="Times New Roman" w:hAnsi="Times New Roman"/>
        </w:rPr>
        <w:t xml:space="preserve">. Рабочим устанавливаются премиальные выплаты, предусмотренные </w:t>
      </w:r>
      <w:hyperlink w:anchor="sub_1600" w:history="1">
        <w:r w:rsidRPr="00313D8E">
          <w:rPr>
            <w:rStyle w:val="a7"/>
            <w:rFonts w:ascii="Times New Roman" w:hAnsi="Times New Roman"/>
            <w:b w:val="0"/>
          </w:rPr>
          <w:t>разделом VI</w:t>
        </w:r>
      </w:hyperlink>
      <w:r w:rsidRPr="00313D8E">
        <w:rPr>
          <w:rFonts w:ascii="Times New Roman" w:hAnsi="Times New Roman"/>
        </w:rPr>
        <w:t xml:space="preserve"> настоящего Положения.</w:t>
      </w:r>
      <w:bookmarkStart w:id="29" w:name="sub_1400"/>
      <w:bookmarkEnd w:id="28"/>
    </w:p>
    <w:p w:rsidR="00C3722F" w:rsidRPr="00313D8E" w:rsidRDefault="00C3722F" w:rsidP="00C3722F">
      <w:pPr>
        <w:spacing w:after="0" w:line="240" w:lineRule="atLeast"/>
        <w:rPr>
          <w:rFonts w:ascii="Times New Roman" w:hAnsi="Times New Roman"/>
        </w:rPr>
      </w:pPr>
    </w:p>
    <w:p w:rsidR="00C3722F" w:rsidRDefault="00C3722F" w:rsidP="00C3722F">
      <w:pPr>
        <w:spacing w:after="0" w:line="240" w:lineRule="atLeast"/>
        <w:jc w:val="center"/>
        <w:rPr>
          <w:rFonts w:ascii="Times New Roman" w:hAnsi="Times New Roman"/>
          <w:b/>
        </w:rPr>
      </w:pPr>
      <w:r w:rsidRPr="00313D8E">
        <w:rPr>
          <w:rFonts w:ascii="Times New Roman" w:hAnsi="Times New Roman"/>
          <w:b/>
        </w:rPr>
        <w:t xml:space="preserve">IV. Условия оплаты труда руководителя учреждения, </w:t>
      </w:r>
    </w:p>
    <w:p w:rsidR="00C3722F" w:rsidRPr="00313D8E" w:rsidRDefault="00C3722F" w:rsidP="00C3722F">
      <w:pPr>
        <w:spacing w:after="0" w:line="240" w:lineRule="atLeast"/>
        <w:jc w:val="center"/>
        <w:rPr>
          <w:rFonts w:ascii="Times New Roman" w:hAnsi="Times New Roman"/>
          <w:b/>
        </w:rPr>
      </w:pPr>
      <w:r w:rsidRPr="00313D8E">
        <w:rPr>
          <w:rFonts w:ascii="Times New Roman" w:hAnsi="Times New Roman"/>
          <w:b/>
        </w:rPr>
        <w:t>его заместителей, главного бухгалтера</w:t>
      </w:r>
    </w:p>
    <w:bookmarkEnd w:id="29"/>
    <w:p w:rsidR="00C3722F" w:rsidRPr="00313D8E" w:rsidRDefault="00C3722F" w:rsidP="00C3722F">
      <w:pPr>
        <w:spacing w:after="0" w:line="240" w:lineRule="atLeast"/>
        <w:rPr>
          <w:rFonts w:ascii="Times New Roman" w:hAnsi="Times New Roman"/>
        </w:rPr>
      </w:pPr>
    </w:p>
    <w:p w:rsidR="00C3722F" w:rsidRPr="00E10D51" w:rsidRDefault="00C3722F" w:rsidP="00C3722F">
      <w:pPr>
        <w:spacing w:after="0" w:line="240" w:lineRule="atLeast"/>
        <w:rPr>
          <w:rFonts w:ascii="Times New Roman" w:hAnsi="Times New Roman"/>
          <w:color w:val="FF0000"/>
        </w:rPr>
      </w:pPr>
      <w:bookmarkStart w:id="30" w:name="sub_1023"/>
      <w:r>
        <w:rPr>
          <w:rFonts w:ascii="Times New Roman" w:hAnsi="Times New Roman"/>
        </w:rPr>
        <w:t>4.1</w:t>
      </w:r>
      <w:r w:rsidRPr="00313D8E">
        <w:rPr>
          <w:rFonts w:ascii="Times New Roman" w:hAnsi="Times New Roman"/>
        </w:rPr>
        <w:t xml:space="preserve">. </w:t>
      </w:r>
      <w:proofErr w:type="gramStart"/>
      <w:r w:rsidRPr="00313D8E">
        <w:rPr>
          <w:rFonts w:ascii="Times New Roman" w:hAnsi="Times New Roman"/>
        </w:rPr>
        <w:t xml:space="preserve">Оплата труда руководителя учреждения, его заместителей, главного бухгалтера осуществляется в соответствии с </w:t>
      </w:r>
      <w:r>
        <w:rPr>
          <w:rFonts w:ascii="Times New Roman" w:hAnsi="Times New Roman"/>
        </w:rPr>
        <w:t>р</w:t>
      </w:r>
      <w:r w:rsidRPr="00313D8E">
        <w:rPr>
          <w:rFonts w:ascii="Times New Roman" w:hAnsi="Times New Roman"/>
        </w:rPr>
        <w:t xml:space="preserve">ешением Собрания </w:t>
      </w:r>
      <w:r>
        <w:rPr>
          <w:rFonts w:ascii="Times New Roman" w:hAnsi="Times New Roman"/>
        </w:rPr>
        <w:t xml:space="preserve">депутатов Троицкого сельсовета </w:t>
      </w:r>
      <w:r w:rsidRPr="00313D8E">
        <w:rPr>
          <w:rFonts w:ascii="Times New Roman" w:hAnsi="Times New Roman"/>
        </w:rPr>
        <w:t xml:space="preserve">Железногорского района Курской области </w:t>
      </w:r>
      <w:r>
        <w:rPr>
          <w:rFonts w:ascii="Times New Roman" w:hAnsi="Times New Roman"/>
        </w:rPr>
        <w:t>от 28.09</w:t>
      </w:r>
      <w:r w:rsidRPr="00313D8E">
        <w:rPr>
          <w:rFonts w:ascii="Times New Roman" w:hAnsi="Times New Roman"/>
        </w:rPr>
        <w:t>.2010г.</w:t>
      </w:r>
      <w:r>
        <w:rPr>
          <w:rFonts w:ascii="Times New Roman" w:hAnsi="Times New Roman"/>
        </w:rPr>
        <w:t xml:space="preserve"> №26</w:t>
      </w:r>
      <w:r w:rsidRPr="00313D8E">
        <w:rPr>
          <w:rFonts w:ascii="Times New Roman" w:hAnsi="Times New Roman"/>
        </w:rPr>
        <w:t xml:space="preserve"> «О новых системах оплаты труда работников муниципальных учреждений </w:t>
      </w:r>
      <w:r>
        <w:rPr>
          <w:rFonts w:ascii="Times New Roman" w:hAnsi="Times New Roman"/>
        </w:rPr>
        <w:t xml:space="preserve">Троицкого сельсовета </w:t>
      </w:r>
      <w:r w:rsidRPr="00313D8E">
        <w:rPr>
          <w:rFonts w:ascii="Times New Roman" w:hAnsi="Times New Roman"/>
        </w:rPr>
        <w:t>Железногорского района Курской области, оплата труда которых осуществляется на основе Единой тарифной сетки по оплате труда работников муниципальных учреждений»</w:t>
      </w:r>
      <w:r>
        <w:rPr>
          <w:rFonts w:ascii="Times New Roman" w:hAnsi="Times New Roman"/>
        </w:rPr>
        <w:t>.</w:t>
      </w:r>
      <w:proofErr w:type="gramEnd"/>
    </w:p>
    <w:p w:rsidR="00C3722F" w:rsidRPr="00313D8E" w:rsidRDefault="00C3722F" w:rsidP="00C3722F">
      <w:pPr>
        <w:spacing w:after="0" w:line="240" w:lineRule="atLeast"/>
        <w:rPr>
          <w:rFonts w:ascii="Times New Roman" w:hAnsi="Times New Roman"/>
        </w:rPr>
      </w:pPr>
      <w:bookmarkStart w:id="31" w:name="sub_32004"/>
      <w:bookmarkEnd w:id="30"/>
      <w:r w:rsidRPr="00313D8E">
        <w:rPr>
          <w:rFonts w:ascii="Times New Roman" w:hAnsi="Times New Roman"/>
        </w:rPr>
        <w:t>Должностной оклад руководителя учреждения определяется исходя из средней заработной платы работников, относимых к основному персоналу.</w:t>
      </w:r>
    </w:p>
    <w:p w:rsidR="00C3722F" w:rsidRPr="00313D8E" w:rsidRDefault="00C3722F" w:rsidP="00C3722F">
      <w:pPr>
        <w:spacing w:after="0" w:line="240" w:lineRule="atLeast"/>
        <w:rPr>
          <w:rFonts w:ascii="Times New Roman" w:hAnsi="Times New Roman"/>
        </w:rPr>
      </w:pPr>
      <w:bookmarkStart w:id="32" w:name="sub_32005"/>
      <w:bookmarkEnd w:id="31"/>
      <w:r w:rsidRPr="00313D8E">
        <w:rPr>
          <w:rFonts w:ascii="Times New Roman" w:hAnsi="Times New Roman"/>
        </w:rPr>
        <w:t>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bookmarkEnd w:id="32"/>
    <w:p w:rsidR="00C3722F" w:rsidRPr="00313D8E" w:rsidRDefault="00C3722F" w:rsidP="00C3722F">
      <w:pPr>
        <w:spacing w:after="0" w:line="240" w:lineRule="atLeast"/>
        <w:rPr>
          <w:rFonts w:ascii="Times New Roman" w:hAnsi="Times New Roman"/>
        </w:rPr>
      </w:pPr>
      <w:r>
        <w:rPr>
          <w:rFonts w:ascii="Times New Roman" w:hAnsi="Times New Roman"/>
        </w:rPr>
        <w:lastRenderedPageBreak/>
        <w:t>4.2</w:t>
      </w:r>
      <w:r w:rsidRPr="00313D8E">
        <w:rPr>
          <w:rFonts w:ascii="Times New Roman" w:hAnsi="Times New Roman"/>
        </w:rPr>
        <w:t xml:space="preserve">.Условия оплаты труда руководителя учреждения устанавливаются в трудовом договоре, заключаемом на </w:t>
      </w:r>
      <w:r w:rsidRPr="00313D8E">
        <w:rPr>
          <w:rFonts w:ascii="Times New Roman" w:hAnsi="Times New Roman"/>
          <w:color w:val="000000"/>
        </w:rPr>
        <w:t xml:space="preserve">основе </w:t>
      </w:r>
      <w:hyperlink r:id="rId17" w:history="1">
        <w:r w:rsidRPr="00313D8E">
          <w:rPr>
            <w:rFonts w:ascii="Times New Roman" w:hAnsi="Times New Roman"/>
            <w:color w:val="000000"/>
          </w:rPr>
          <w:t>типовой формы</w:t>
        </w:r>
      </w:hyperlink>
      <w:r w:rsidRPr="00313D8E">
        <w:rPr>
          <w:rFonts w:ascii="Times New Roman" w:hAnsi="Times New Roman"/>
          <w:color w:val="000000"/>
        </w:rPr>
        <w:t xml:space="preserve"> трудового договора с </w:t>
      </w:r>
      <w:r>
        <w:rPr>
          <w:rFonts w:ascii="Times New Roman" w:hAnsi="Times New Roman"/>
          <w:color w:val="000000"/>
        </w:rPr>
        <w:t>главой администрации Троицкого сельсовета</w:t>
      </w:r>
      <w:r w:rsidRPr="00313D8E">
        <w:rPr>
          <w:rFonts w:ascii="Times New Roman" w:hAnsi="Times New Roman"/>
          <w:color w:val="000000"/>
        </w:rPr>
        <w:t xml:space="preserve"> Железногорского района Курской области, утвержденной </w:t>
      </w:r>
      <w:hyperlink r:id="rId18" w:history="1">
        <w:r w:rsidRPr="00313D8E">
          <w:rPr>
            <w:rFonts w:ascii="Times New Roman" w:hAnsi="Times New Roman"/>
            <w:color w:val="000000"/>
          </w:rPr>
          <w:t>постановлением</w:t>
        </w:r>
      </w:hyperlink>
      <w:r w:rsidRPr="00313D8E">
        <w:rPr>
          <w:rFonts w:ascii="Times New Roman" w:hAnsi="Times New Roman"/>
          <w:color w:val="000000"/>
        </w:rPr>
        <w:t xml:space="preserve"> Правительства Российской</w:t>
      </w:r>
      <w:r w:rsidRPr="00313D8E">
        <w:rPr>
          <w:rFonts w:ascii="Times New Roman" w:hAnsi="Times New Roman"/>
        </w:rPr>
        <w:t xml:space="preserve"> Федерации от 12 апреля </w:t>
      </w:r>
      <w:smartTag w:uri="urn:schemas-microsoft-com:office:smarttags" w:element="metricconverter">
        <w:smartTagPr>
          <w:attr w:name="ProductID" w:val="2013 г"/>
        </w:smartTagPr>
        <w:r w:rsidRPr="00313D8E">
          <w:rPr>
            <w:rFonts w:ascii="Times New Roman" w:hAnsi="Times New Roman"/>
          </w:rPr>
          <w:t>2013 г</w:t>
        </w:r>
      </w:smartTag>
      <w:r w:rsidRPr="00313D8E">
        <w:rPr>
          <w:rFonts w:ascii="Times New Roman" w:hAnsi="Times New Roman"/>
        </w:rPr>
        <w:t>. № 329 «О типовой форме трудового договора с руководителем государственного (муниципального) учреждения».</w:t>
      </w:r>
    </w:p>
    <w:p w:rsidR="00C3722F" w:rsidRPr="00313D8E" w:rsidRDefault="00C3722F" w:rsidP="00C3722F">
      <w:pPr>
        <w:spacing w:after="0" w:line="240" w:lineRule="atLeast"/>
        <w:rPr>
          <w:rFonts w:ascii="Times New Roman" w:hAnsi="Times New Roman"/>
        </w:rPr>
      </w:pPr>
      <w:r>
        <w:rPr>
          <w:rFonts w:ascii="Times New Roman" w:hAnsi="Times New Roman"/>
        </w:rPr>
        <w:t>4.3</w:t>
      </w:r>
      <w:r w:rsidRPr="00313D8E">
        <w:rPr>
          <w:rFonts w:ascii="Times New Roman" w:hAnsi="Times New Roman"/>
        </w:rPr>
        <w:t>.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3 размеров ука</w:t>
      </w:r>
      <w:r>
        <w:rPr>
          <w:rFonts w:ascii="Times New Roman" w:hAnsi="Times New Roman"/>
        </w:rPr>
        <w:t>занной средней заработной платы (в пределах утвержденных бюджетных лимитов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согласно </w:t>
      </w:r>
      <w:r w:rsidRPr="00226777">
        <w:rPr>
          <w:rFonts w:ascii="Times New Roman" w:hAnsi="Times New Roman"/>
          <w:b/>
          <w:i/>
        </w:rPr>
        <w:t>Приложению 4</w:t>
      </w:r>
      <w:r w:rsidRPr="00313D8E">
        <w:rPr>
          <w:rFonts w:ascii="Times New Roman" w:hAnsi="Times New Roman"/>
        </w:rPr>
        <w:t>.</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C3722F" w:rsidRPr="0043590E" w:rsidRDefault="00C3722F" w:rsidP="00C3722F">
      <w:pPr>
        <w:spacing w:after="0" w:line="240" w:lineRule="atLeast"/>
        <w:rPr>
          <w:rFonts w:ascii="Times New Roman" w:hAnsi="Times New Roman"/>
        </w:rPr>
      </w:pPr>
      <w:proofErr w:type="gramStart"/>
      <w:r w:rsidRPr="0043590E">
        <w:rPr>
          <w:rFonts w:ascii="Times New Roman" w:hAnsi="Times New Roman"/>
        </w:rPr>
        <w:t>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комитетом по культуре Курской области в кратности от 1  до 4.</w:t>
      </w:r>
      <w:proofErr w:type="gramEnd"/>
    </w:p>
    <w:p w:rsidR="00C3722F" w:rsidRPr="00313D8E" w:rsidRDefault="00C3722F" w:rsidP="00C3722F">
      <w:pPr>
        <w:spacing w:after="0" w:line="240" w:lineRule="atLeast"/>
        <w:rPr>
          <w:rFonts w:ascii="Times New Roman" w:hAnsi="Times New Roman"/>
        </w:rPr>
      </w:pPr>
      <w:r>
        <w:rPr>
          <w:rFonts w:ascii="Times New Roman" w:hAnsi="Times New Roman"/>
        </w:rPr>
        <w:t>4.4</w:t>
      </w:r>
      <w:r w:rsidRPr="00313D8E">
        <w:rPr>
          <w:rFonts w:ascii="Times New Roman" w:hAnsi="Times New Roman"/>
        </w:rPr>
        <w:t>. Размеры должностных окладов заместителей руководителя, главного бухгалтера учреждения устанавливаются на 10 - 30 процентов ниже должностного оклада руководителя.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C3722F" w:rsidRPr="00313D8E" w:rsidRDefault="00C3722F" w:rsidP="00C3722F">
      <w:pPr>
        <w:spacing w:after="0" w:line="240" w:lineRule="atLeast"/>
        <w:rPr>
          <w:rFonts w:ascii="Times New Roman" w:hAnsi="Times New Roman"/>
        </w:rPr>
      </w:pPr>
      <w:r>
        <w:rPr>
          <w:rFonts w:ascii="Times New Roman" w:hAnsi="Times New Roman"/>
        </w:rPr>
        <w:t>4.5</w:t>
      </w:r>
      <w:r w:rsidRPr="00313D8E">
        <w:rPr>
          <w:rFonts w:ascii="Times New Roman" w:hAnsi="Times New Roman"/>
        </w:rPr>
        <w:t>. Выплаты компенсационного характера устанавливаются для руководителя учреждения, его заместителей, главного бухгалтера в процентах к должностным окладам или в абсолютных размерах, если иное не установлено федеральными законами или законодательством Курской области.</w:t>
      </w:r>
    </w:p>
    <w:p w:rsidR="00C3722F" w:rsidRPr="00313D8E" w:rsidRDefault="00C3722F" w:rsidP="00C3722F">
      <w:pPr>
        <w:spacing w:after="0" w:line="240" w:lineRule="atLeast"/>
        <w:rPr>
          <w:rFonts w:ascii="Times New Roman" w:hAnsi="Times New Roman"/>
          <w:color w:val="FF0000"/>
        </w:rPr>
      </w:pPr>
      <w:bookmarkStart w:id="33" w:name="sub_1231"/>
      <w:r w:rsidRPr="00313D8E">
        <w:rPr>
          <w:rFonts w:ascii="Times New Roman" w:hAnsi="Times New Roman"/>
        </w:rPr>
        <w:t xml:space="preserve">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500" w:history="1">
        <w:r w:rsidRPr="00313D8E">
          <w:rPr>
            <w:rStyle w:val="a7"/>
            <w:rFonts w:ascii="Times New Roman" w:hAnsi="Times New Roman"/>
            <w:b w:val="0"/>
          </w:rPr>
          <w:t>разделом V</w:t>
        </w:r>
      </w:hyperlink>
      <w:r w:rsidRPr="00313D8E">
        <w:rPr>
          <w:rFonts w:ascii="Times New Roman" w:hAnsi="Times New Roman"/>
          <w:b/>
        </w:rPr>
        <w:t xml:space="preserve"> </w:t>
      </w:r>
      <w:r w:rsidRPr="00313D8E">
        <w:rPr>
          <w:rFonts w:ascii="Times New Roman" w:hAnsi="Times New Roman"/>
        </w:rPr>
        <w:t>настоящего Положения.</w:t>
      </w:r>
    </w:p>
    <w:p w:rsidR="00C3722F" w:rsidRPr="00313D8E" w:rsidRDefault="00C3722F" w:rsidP="00C3722F">
      <w:pPr>
        <w:spacing w:after="0" w:line="240" w:lineRule="atLeast"/>
        <w:rPr>
          <w:rFonts w:ascii="Times New Roman" w:hAnsi="Times New Roman"/>
          <w:color w:val="FF0000"/>
        </w:rPr>
      </w:pPr>
      <w:bookmarkStart w:id="34" w:name="sub_1024"/>
      <w:bookmarkEnd w:id="33"/>
      <w:r>
        <w:rPr>
          <w:rFonts w:ascii="Times New Roman" w:hAnsi="Times New Roman"/>
        </w:rPr>
        <w:t>4.6</w:t>
      </w:r>
      <w:r w:rsidRPr="00313D8E">
        <w:rPr>
          <w:rFonts w:ascii="Times New Roman" w:hAnsi="Times New Roman"/>
        </w:rPr>
        <w:t xml:space="preserve">. Руководителю учреждения выплаты стимулирующего характера устанавливаются </w:t>
      </w:r>
      <w:r>
        <w:rPr>
          <w:rFonts w:ascii="Times New Roman" w:hAnsi="Times New Roman"/>
        </w:rPr>
        <w:t>учредителем, в ведении которого находится учреждение,</w:t>
      </w:r>
      <w:r w:rsidRPr="00313D8E">
        <w:rPr>
          <w:rFonts w:ascii="Times New Roman" w:hAnsi="Times New Roman"/>
        </w:rPr>
        <w:t xml:space="preserve"> с учетом достижения показателей </w:t>
      </w:r>
      <w:r w:rsidRPr="00313D8E">
        <w:rPr>
          <w:rFonts w:ascii="Times New Roman" w:hAnsi="Times New Roman"/>
        </w:rPr>
        <w:lastRenderedPageBreak/>
        <w:t>государственного задания на оказание государственных услуг (выполнение работ), а также показателей эффективности деятельности учреждения.</w:t>
      </w:r>
    </w:p>
    <w:p w:rsidR="00C3722F" w:rsidRPr="00313D8E" w:rsidRDefault="00C3722F" w:rsidP="00C3722F">
      <w:pPr>
        <w:spacing w:after="0" w:line="240" w:lineRule="atLeast"/>
        <w:rPr>
          <w:rFonts w:ascii="Times New Roman" w:hAnsi="Times New Roman"/>
        </w:rPr>
      </w:pPr>
      <w:bookmarkStart w:id="35" w:name="sub_1025"/>
      <w:bookmarkEnd w:id="34"/>
      <w:r w:rsidRPr="00313D8E">
        <w:rPr>
          <w:rFonts w:ascii="Times New Roman" w:hAnsi="Times New Roman"/>
        </w:rPr>
        <w:t>4</w:t>
      </w:r>
      <w:r>
        <w:rPr>
          <w:rFonts w:ascii="Times New Roman" w:hAnsi="Times New Roman"/>
        </w:rPr>
        <w:t>.7</w:t>
      </w:r>
      <w:r w:rsidRPr="00313D8E">
        <w:rPr>
          <w:rFonts w:ascii="Times New Roman" w:hAnsi="Times New Roman"/>
        </w:rPr>
        <w:t xml:space="preserve">. Премирование руководителю учреждения устанавливается </w:t>
      </w:r>
      <w:r>
        <w:rPr>
          <w:rFonts w:ascii="Times New Roman" w:hAnsi="Times New Roman"/>
        </w:rPr>
        <w:t>учредителем, в ведении которого находится учреждение,</w:t>
      </w:r>
      <w:r w:rsidRPr="00313D8E">
        <w:rPr>
          <w:rFonts w:ascii="Times New Roman" w:hAnsi="Times New Roman"/>
        </w:rPr>
        <w:t xml:space="preserve">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C3722F" w:rsidRPr="00313D8E" w:rsidRDefault="00C3722F" w:rsidP="00C3722F">
      <w:pPr>
        <w:spacing w:after="0" w:line="240" w:lineRule="atLeast"/>
        <w:rPr>
          <w:rFonts w:ascii="Times New Roman" w:hAnsi="Times New Roman"/>
        </w:rPr>
      </w:pPr>
      <w:bookmarkStart w:id="36" w:name="sub_1026"/>
      <w:bookmarkEnd w:id="35"/>
      <w:r>
        <w:rPr>
          <w:rFonts w:ascii="Times New Roman" w:hAnsi="Times New Roman"/>
        </w:rPr>
        <w:t>4.8</w:t>
      </w:r>
      <w:r w:rsidRPr="00313D8E">
        <w:rPr>
          <w:rFonts w:ascii="Times New Roman" w:hAnsi="Times New Roman"/>
        </w:rPr>
        <w:t>. Заместителям руководителя, главному бухгалтеру учреждения устанавливаются выплаты, предусмотренные разделом II настоящего Положения с учетом выполнения установленных показателей и критериев оценки эффективности труда.</w:t>
      </w:r>
    </w:p>
    <w:p w:rsidR="00C3722F" w:rsidRPr="00313D8E" w:rsidRDefault="00C3722F" w:rsidP="00C3722F">
      <w:pPr>
        <w:spacing w:after="0" w:line="240" w:lineRule="atLeast"/>
        <w:rPr>
          <w:rFonts w:ascii="Times New Roman" w:hAnsi="Times New Roman"/>
        </w:rPr>
      </w:pPr>
      <w:bookmarkStart w:id="37" w:name="sub_1027"/>
      <w:bookmarkEnd w:id="36"/>
      <w:r>
        <w:rPr>
          <w:rFonts w:ascii="Times New Roman" w:hAnsi="Times New Roman"/>
        </w:rPr>
        <w:t>4.9</w:t>
      </w:r>
      <w:r w:rsidRPr="00313D8E">
        <w:rPr>
          <w:rFonts w:ascii="Times New Roman" w:hAnsi="Times New Roman"/>
        </w:rPr>
        <w:t xml:space="preserve">. </w:t>
      </w:r>
      <w:r>
        <w:rPr>
          <w:rFonts w:ascii="Times New Roman" w:hAnsi="Times New Roman"/>
        </w:rPr>
        <w:t>Главой а</w:t>
      </w:r>
      <w:r w:rsidRPr="00313D8E">
        <w:rPr>
          <w:rFonts w:ascii="Times New Roman" w:hAnsi="Times New Roman"/>
        </w:rPr>
        <w:t>дминистрации</w:t>
      </w:r>
      <w:r>
        <w:rPr>
          <w:rFonts w:ascii="Times New Roman" w:hAnsi="Times New Roman"/>
        </w:rPr>
        <w:t xml:space="preserve"> Троицкого сельсовета</w:t>
      </w:r>
      <w:r w:rsidRPr="00313D8E">
        <w:rPr>
          <w:rFonts w:ascii="Times New Roman" w:hAnsi="Times New Roman"/>
        </w:rPr>
        <w:t xml:space="preserve"> Железногорского района Курской области руководителю учреждения устанавливаются выплаты, предусмотренные разделом II настоящего Положения.</w:t>
      </w:r>
      <w:bookmarkEnd w:id="37"/>
    </w:p>
    <w:p w:rsidR="00C3722F" w:rsidRPr="00313D8E" w:rsidRDefault="00C3722F" w:rsidP="00C3722F">
      <w:pPr>
        <w:spacing w:after="0" w:line="240" w:lineRule="atLeast"/>
        <w:jc w:val="center"/>
        <w:rPr>
          <w:rFonts w:ascii="Times New Roman" w:hAnsi="Times New Roman"/>
          <w:b/>
        </w:rPr>
      </w:pPr>
      <w:bookmarkStart w:id="38" w:name="sub_1500"/>
      <w:r w:rsidRPr="00313D8E">
        <w:rPr>
          <w:rFonts w:ascii="Times New Roman" w:hAnsi="Times New Roman"/>
          <w:b/>
        </w:rPr>
        <w:t xml:space="preserve">V. Порядок и условия установления выплат </w:t>
      </w:r>
    </w:p>
    <w:p w:rsidR="00C3722F" w:rsidRPr="00313D8E" w:rsidRDefault="00C3722F" w:rsidP="00C3722F">
      <w:pPr>
        <w:spacing w:after="0" w:line="240" w:lineRule="atLeast"/>
        <w:jc w:val="center"/>
        <w:rPr>
          <w:rFonts w:ascii="Times New Roman" w:hAnsi="Times New Roman"/>
          <w:b/>
        </w:rPr>
      </w:pPr>
      <w:r w:rsidRPr="00313D8E">
        <w:rPr>
          <w:rFonts w:ascii="Times New Roman" w:hAnsi="Times New Roman"/>
          <w:b/>
        </w:rPr>
        <w:t>компенсационного характера</w:t>
      </w:r>
    </w:p>
    <w:bookmarkEnd w:id="38"/>
    <w:p w:rsidR="00C3722F" w:rsidRPr="00313D8E" w:rsidRDefault="00C3722F" w:rsidP="00C3722F">
      <w:pPr>
        <w:spacing w:after="0" w:line="240" w:lineRule="atLeast"/>
        <w:rPr>
          <w:rFonts w:ascii="Times New Roman" w:hAnsi="Times New Roman"/>
        </w:rPr>
      </w:pPr>
    </w:p>
    <w:p w:rsidR="00C3722F" w:rsidRPr="00313D8E" w:rsidRDefault="00C3722F" w:rsidP="00C3722F">
      <w:pPr>
        <w:spacing w:after="0" w:line="240" w:lineRule="atLeast"/>
        <w:rPr>
          <w:rFonts w:ascii="Times New Roman" w:hAnsi="Times New Roman"/>
          <w:color w:val="FF0000"/>
        </w:rPr>
      </w:pPr>
      <w:bookmarkStart w:id="39" w:name="sub_1028"/>
      <w:r>
        <w:rPr>
          <w:rFonts w:ascii="Times New Roman" w:hAnsi="Times New Roman"/>
        </w:rPr>
        <w:t>5.1</w:t>
      </w:r>
      <w:r w:rsidRPr="00313D8E">
        <w:rPr>
          <w:rFonts w:ascii="Times New Roman" w:hAnsi="Times New Roman"/>
        </w:rPr>
        <w:t xml:space="preserve">. Оплата труда работников учреждения, занятых на работах с вредными и (или) опасными условиями труда, производится в повышенном размере. </w:t>
      </w:r>
      <w:proofErr w:type="gramStart"/>
      <w:r w:rsidRPr="00313D8E">
        <w:rPr>
          <w:rFonts w:ascii="Times New Roman" w:hAnsi="Times New Roman"/>
        </w:rPr>
        <w:t xml:space="preserve">В этих целях в соответствии с перечнем видов выплат компенсационного характера в муниципальных учреждениях, утвержденным </w:t>
      </w:r>
      <w:r>
        <w:rPr>
          <w:rFonts w:ascii="Times New Roman" w:hAnsi="Times New Roman"/>
        </w:rPr>
        <w:t>решением</w:t>
      </w:r>
      <w:r w:rsidRPr="00313D8E">
        <w:rPr>
          <w:rFonts w:ascii="Times New Roman" w:hAnsi="Times New Roman"/>
        </w:rPr>
        <w:t xml:space="preserve"> Собрания</w:t>
      </w:r>
      <w:r>
        <w:rPr>
          <w:rFonts w:ascii="Times New Roman" w:hAnsi="Times New Roman"/>
        </w:rPr>
        <w:t xml:space="preserve"> депутатов Троицкого сельсовета</w:t>
      </w:r>
      <w:r w:rsidRPr="00313D8E">
        <w:rPr>
          <w:rFonts w:ascii="Times New Roman" w:hAnsi="Times New Roman"/>
        </w:rPr>
        <w:t xml:space="preserve"> Железногорского района Курской </w:t>
      </w:r>
      <w:r w:rsidRPr="003A4027">
        <w:rPr>
          <w:rFonts w:ascii="Times New Roman" w:hAnsi="Times New Roman"/>
        </w:rPr>
        <w:t>области от 28.09.2010г. №23 «Об утверждении перечня видов выплат компенсационного характера в муниципальных учреждениях Железногорского района Курской области и разъяснения о  порядке установления выплат компенсационного характера в муниципальных учреждениях</w:t>
      </w:r>
      <w:r w:rsidRPr="00313D8E">
        <w:rPr>
          <w:rFonts w:ascii="Times New Roman" w:hAnsi="Times New Roman"/>
        </w:rPr>
        <w:t xml:space="preserve"> Железногорского района Курской области», работникам могут быть</w:t>
      </w:r>
      <w:proofErr w:type="gramEnd"/>
      <w:r w:rsidRPr="00313D8E">
        <w:rPr>
          <w:rFonts w:ascii="Times New Roman" w:hAnsi="Times New Roman"/>
        </w:rPr>
        <w:t xml:space="preserve"> осуществлены следующие выплаты компенсационного характера:</w:t>
      </w:r>
    </w:p>
    <w:p w:rsidR="00C3722F" w:rsidRPr="00313D8E" w:rsidRDefault="00C3722F" w:rsidP="00C3722F">
      <w:pPr>
        <w:spacing w:after="0" w:line="240" w:lineRule="atLeast"/>
        <w:rPr>
          <w:rFonts w:ascii="Times New Roman" w:hAnsi="Times New Roman"/>
        </w:rPr>
      </w:pPr>
      <w:bookmarkStart w:id="40" w:name="sub_32020"/>
      <w:bookmarkEnd w:id="39"/>
      <w:r w:rsidRPr="00313D8E">
        <w:rPr>
          <w:rFonts w:ascii="Times New Roman" w:hAnsi="Times New Roman"/>
        </w:rPr>
        <w:t>за работу на работах с вредными и (или) опасными условиями труда;</w:t>
      </w:r>
    </w:p>
    <w:bookmarkEnd w:id="40"/>
    <w:p w:rsidR="00C3722F" w:rsidRPr="00313D8E" w:rsidRDefault="00C3722F" w:rsidP="00C3722F">
      <w:pPr>
        <w:spacing w:after="0" w:line="240" w:lineRule="atLeast"/>
        <w:rPr>
          <w:rFonts w:ascii="Times New Roman" w:hAnsi="Times New Roman"/>
        </w:rPr>
      </w:pPr>
      <w:r w:rsidRPr="00313D8E">
        <w:rPr>
          <w:rFonts w:ascii="Times New Roman" w:hAnsi="Times New Roman"/>
        </w:rPr>
        <w:t>за совмещение профессий (должностей);</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расширение зон обслуживания;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работу в ночное время;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работу в выходные и нерабочие праздничные дни;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сверхурочную работу;</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работу со сведениями, составляющими государственную тайну.</w:t>
      </w:r>
    </w:p>
    <w:p w:rsidR="00C3722F" w:rsidRPr="00313D8E" w:rsidRDefault="00C3722F" w:rsidP="00C3722F">
      <w:pPr>
        <w:spacing w:after="0" w:line="240" w:lineRule="atLeast"/>
        <w:rPr>
          <w:rFonts w:ascii="Times New Roman" w:hAnsi="Times New Roman"/>
        </w:rPr>
      </w:pPr>
      <w:bookmarkStart w:id="41" w:name="sub_1029"/>
      <w:r>
        <w:rPr>
          <w:rFonts w:ascii="Times New Roman" w:hAnsi="Times New Roman"/>
        </w:rPr>
        <w:t>5.2</w:t>
      </w:r>
      <w:r w:rsidRPr="00313D8E">
        <w:rPr>
          <w:rFonts w:ascii="Times New Roman" w:hAnsi="Times New Roman"/>
        </w:rPr>
        <w:t xml:space="preserve">. Выплата работникам, занятым на работах с вредными и (или) опасными условиями труда, в соответствии со </w:t>
      </w:r>
      <w:hyperlink r:id="rId19" w:history="1">
        <w:r w:rsidRPr="00313D8E">
          <w:rPr>
            <w:rStyle w:val="a7"/>
            <w:rFonts w:ascii="Times New Roman" w:hAnsi="Times New Roman"/>
            <w:b w:val="0"/>
          </w:rPr>
          <w:t>статьей 147</w:t>
        </w:r>
      </w:hyperlink>
      <w:r w:rsidRPr="00313D8E">
        <w:rPr>
          <w:rFonts w:ascii="Times New Roman" w:hAnsi="Times New Roman"/>
        </w:rPr>
        <w:t xml:space="preserve"> Трудового кодекса Российской Федерации устанавливается работникам, занятым на работах с вредными и (или) опасными условиями труда. Рекомендуемые минимальные размеры выплат - 4% от оклада.</w:t>
      </w:r>
    </w:p>
    <w:bookmarkEnd w:id="41"/>
    <w:p w:rsidR="00C3722F" w:rsidRPr="00313D8E" w:rsidRDefault="00C3722F" w:rsidP="00C3722F">
      <w:pPr>
        <w:spacing w:after="0" w:line="240" w:lineRule="atLeast"/>
        <w:rPr>
          <w:rFonts w:ascii="Times New Roman" w:hAnsi="Times New Roman"/>
        </w:rPr>
      </w:pPr>
      <w:r w:rsidRPr="00313D8E">
        <w:rPr>
          <w:rFonts w:ascii="Times New Roman" w:hAnsi="Times New Roman"/>
        </w:rPr>
        <w:lastRenderedPageBreak/>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специальной оценки условий труда рабочее место признается безопасным, то указанная выплата снимается.</w:t>
      </w:r>
    </w:p>
    <w:p w:rsidR="00C3722F" w:rsidRPr="00313D8E" w:rsidRDefault="00C3722F" w:rsidP="00C3722F">
      <w:pPr>
        <w:spacing w:after="0" w:line="240" w:lineRule="atLeast"/>
        <w:rPr>
          <w:rFonts w:ascii="Times New Roman" w:hAnsi="Times New Roman"/>
        </w:rPr>
      </w:pPr>
      <w:bookmarkStart w:id="42" w:name="sub_1030"/>
      <w:r>
        <w:rPr>
          <w:rFonts w:ascii="Times New Roman" w:hAnsi="Times New Roman"/>
        </w:rPr>
        <w:t>5.3</w:t>
      </w:r>
      <w:r w:rsidRPr="00313D8E">
        <w:rPr>
          <w:rFonts w:ascii="Times New Roman" w:hAnsi="Times New Roman"/>
        </w:rPr>
        <w:t xml:space="preserve">. Доплата за совмещение профессий (должностей) устанавливается работнику при совмещении им профессий (должностей) в соответствии со </w:t>
      </w:r>
      <w:hyperlink r:id="rId20" w:history="1">
        <w:r w:rsidRPr="00313D8E">
          <w:rPr>
            <w:rFonts w:ascii="Times New Roman" w:hAnsi="Times New Roman"/>
          </w:rPr>
          <w:t>статьей 151</w:t>
        </w:r>
      </w:hyperlink>
      <w:r w:rsidRPr="00313D8E">
        <w:rPr>
          <w:rFonts w:ascii="Times New Roman" w:hAnsi="Times New Roman"/>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3722F" w:rsidRPr="00313D8E" w:rsidRDefault="00C3722F" w:rsidP="00C3722F">
      <w:pPr>
        <w:spacing w:after="0" w:line="240" w:lineRule="atLeast"/>
        <w:rPr>
          <w:rFonts w:ascii="Times New Roman" w:hAnsi="Times New Roman"/>
        </w:rPr>
      </w:pPr>
      <w:bookmarkStart w:id="43" w:name="sub_1031"/>
      <w:bookmarkEnd w:id="42"/>
      <w:r>
        <w:rPr>
          <w:rFonts w:ascii="Times New Roman" w:hAnsi="Times New Roman"/>
        </w:rPr>
        <w:t>5.4</w:t>
      </w:r>
      <w:r w:rsidRPr="00313D8E">
        <w:rPr>
          <w:rFonts w:ascii="Times New Roman" w:hAnsi="Times New Roman"/>
        </w:rPr>
        <w:t xml:space="preserve">. Доплата за расширение зон обслуживания устанавливается работнику при расширении зон обслуживания в соответствии со </w:t>
      </w:r>
      <w:hyperlink r:id="rId21" w:history="1">
        <w:r w:rsidRPr="00313D8E">
          <w:rPr>
            <w:rFonts w:ascii="Times New Roman" w:hAnsi="Times New Roman"/>
          </w:rPr>
          <w:t>статьей 151</w:t>
        </w:r>
      </w:hyperlink>
      <w:r w:rsidRPr="00313D8E">
        <w:rPr>
          <w:rFonts w:ascii="Times New Roman" w:hAnsi="Times New Roman"/>
        </w:rPr>
        <w:t xml:space="preserve">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3722F" w:rsidRPr="00313D8E" w:rsidRDefault="00C3722F" w:rsidP="00C3722F">
      <w:pPr>
        <w:spacing w:after="0" w:line="240" w:lineRule="atLeast"/>
        <w:rPr>
          <w:rFonts w:ascii="Times New Roman" w:hAnsi="Times New Roman"/>
        </w:rPr>
      </w:pPr>
      <w:bookmarkStart w:id="44" w:name="sub_1032"/>
      <w:bookmarkEnd w:id="43"/>
      <w:r>
        <w:rPr>
          <w:rFonts w:ascii="Times New Roman" w:hAnsi="Times New Roman"/>
        </w:rPr>
        <w:t>5.5</w:t>
      </w:r>
      <w:r w:rsidRPr="00313D8E">
        <w:rPr>
          <w:rFonts w:ascii="Times New Roman" w:hAnsi="Times New Roman"/>
        </w:rPr>
        <w:t xml:space="preserve">. </w:t>
      </w:r>
      <w:proofErr w:type="gramStart"/>
      <w:r w:rsidRPr="00313D8E">
        <w:rPr>
          <w:rFonts w:ascii="Times New Roman" w:hAnsi="Times New Roman"/>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22" w:history="1">
        <w:r w:rsidRPr="00313D8E">
          <w:rPr>
            <w:rFonts w:ascii="Times New Roman" w:hAnsi="Times New Roman"/>
          </w:rPr>
          <w:t>статьей 151</w:t>
        </w:r>
      </w:hyperlink>
      <w:r w:rsidRPr="00313D8E">
        <w:rPr>
          <w:rFonts w:ascii="Times New Roman" w:hAnsi="Times New Roman"/>
        </w:rPr>
        <w:t xml:space="preserve"> Трудового кодекса Российской Федерации.</w:t>
      </w:r>
      <w:proofErr w:type="gramEnd"/>
      <w:r w:rsidRPr="00313D8E">
        <w:rPr>
          <w:rFonts w:ascii="Times New Roman" w:hAnsi="Times New Roman"/>
        </w:rPr>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3722F" w:rsidRPr="00313D8E" w:rsidRDefault="00C3722F" w:rsidP="00C3722F">
      <w:pPr>
        <w:spacing w:after="0" w:line="240" w:lineRule="atLeast"/>
        <w:rPr>
          <w:rFonts w:ascii="Times New Roman" w:hAnsi="Times New Roman"/>
        </w:rPr>
      </w:pPr>
      <w:bookmarkStart w:id="45" w:name="sub_1033"/>
      <w:bookmarkEnd w:id="44"/>
      <w:r>
        <w:rPr>
          <w:rFonts w:ascii="Times New Roman" w:hAnsi="Times New Roman"/>
        </w:rPr>
        <w:t>5.6</w:t>
      </w:r>
      <w:r w:rsidRPr="00313D8E">
        <w:rPr>
          <w:rFonts w:ascii="Times New Roman" w:hAnsi="Times New Roman"/>
        </w:rPr>
        <w:t xml:space="preserve">. Выплата за работу в ночное время устанавливается в соответствии со </w:t>
      </w:r>
      <w:hyperlink r:id="rId23" w:history="1">
        <w:r w:rsidRPr="00313D8E">
          <w:rPr>
            <w:rFonts w:ascii="Times New Roman" w:hAnsi="Times New Roman"/>
          </w:rPr>
          <w:t>статьей 154</w:t>
        </w:r>
      </w:hyperlink>
      <w:r w:rsidRPr="00313D8E">
        <w:rPr>
          <w:rFonts w:ascii="Times New Roman" w:hAnsi="Times New Roman"/>
        </w:rPr>
        <w:t xml:space="preserve"> Трудового кодекса Российской Федерации  и </w:t>
      </w:r>
      <w:hyperlink r:id="rId24" w:history="1">
        <w:r w:rsidRPr="00313D8E">
          <w:rPr>
            <w:rFonts w:ascii="Times New Roman" w:hAnsi="Times New Roman"/>
          </w:rPr>
          <w:t>постановлением</w:t>
        </w:r>
      </w:hyperlink>
      <w:r w:rsidRPr="00313D8E">
        <w:rPr>
          <w:rFonts w:ascii="Times New Roman" w:hAnsi="Times New Roman"/>
        </w:rPr>
        <w:t xml:space="preserve"> Правительства Российской Федерации от 22 июля </w:t>
      </w:r>
      <w:smartTag w:uri="urn:schemas-microsoft-com:office:smarttags" w:element="metricconverter">
        <w:smartTagPr>
          <w:attr w:name="ProductID" w:val="2008 г"/>
        </w:smartTagPr>
        <w:r w:rsidRPr="00313D8E">
          <w:rPr>
            <w:rFonts w:ascii="Times New Roman" w:hAnsi="Times New Roman"/>
          </w:rPr>
          <w:t>2008 г</w:t>
        </w:r>
      </w:smartTag>
      <w:r w:rsidRPr="00313D8E">
        <w:rPr>
          <w:rFonts w:ascii="Times New Roman" w:hAnsi="Times New Roman"/>
        </w:rPr>
        <w:t>. № 554 «О минимальном размере повышения оплаты труда за работу в ночное время».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Доплата за работу в ночное время производится работникам за каждый час работы в ночное время. Ночным считается время с 22 часов до 6 часов.</w:t>
      </w:r>
    </w:p>
    <w:bookmarkEnd w:id="45"/>
    <w:p w:rsidR="00C3722F" w:rsidRPr="00313D8E" w:rsidRDefault="00C3722F" w:rsidP="00C3722F">
      <w:pPr>
        <w:spacing w:after="0" w:line="240" w:lineRule="atLeast"/>
        <w:rPr>
          <w:rFonts w:ascii="Times New Roman" w:hAnsi="Times New Roman"/>
        </w:rPr>
      </w:pPr>
      <w:r w:rsidRPr="00313D8E">
        <w:rPr>
          <w:rFonts w:ascii="Times New Roman" w:hAnsi="Times New Roman"/>
        </w:rPr>
        <w:t>Минимальный размер доплаты - 20 процентов части оклада (должностного оклада) за каждый час работы работника в ночное время.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C3722F" w:rsidRPr="00313D8E" w:rsidRDefault="00C3722F" w:rsidP="00C3722F">
      <w:pPr>
        <w:spacing w:after="0" w:line="240" w:lineRule="atLeast"/>
        <w:rPr>
          <w:rFonts w:ascii="Times New Roman" w:hAnsi="Times New Roman"/>
        </w:rPr>
      </w:pPr>
      <w:bookmarkStart w:id="46" w:name="sub_1034"/>
      <w:r>
        <w:rPr>
          <w:rFonts w:ascii="Times New Roman" w:hAnsi="Times New Roman"/>
        </w:rPr>
        <w:t>5.7</w:t>
      </w:r>
      <w:r w:rsidRPr="00313D8E">
        <w:rPr>
          <w:rFonts w:ascii="Times New Roman" w:hAnsi="Times New Roman"/>
        </w:rPr>
        <w:t xml:space="preserve">. </w:t>
      </w:r>
      <w:proofErr w:type="gramStart"/>
      <w:r w:rsidRPr="00313D8E">
        <w:rPr>
          <w:rFonts w:ascii="Times New Roman" w:hAnsi="Times New Roman"/>
        </w:rPr>
        <w:t xml:space="preserve">Оплата за работу в выходные и нерабочие праздничные дни производится в соответствии со </w:t>
      </w:r>
      <w:hyperlink r:id="rId25" w:history="1">
        <w:r w:rsidRPr="00313D8E">
          <w:rPr>
            <w:rFonts w:ascii="Times New Roman" w:hAnsi="Times New Roman"/>
          </w:rPr>
          <w:t>статьей 153</w:t>
        </w:r>
      </w:hyperlink>
      <w:r w:rsidRPr="00313D8E">
        <w:rPr>
          <w:rFonts w:ascii="Times New Roman" w:hAnsi="Times New Roman"/>
        </w:rPr>
        <w:t xml:space="preserve"> Трудового кодекса Российской Федерации в размере не менее одинарной дневной или часовой ставки (должностного оклада за день или час работы) 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w:t>
      </w:r>
      <w:proofErr w:type="gramEnd"/>
      <w:r w:rsidRPr="00313D8E">
        <w:rPr>
          <w:rFonts w:ascii="Times New Roman" w:hAnsi="Times New Roman"/>
        </w:rPr>
        <w:t xml:space="preserve"> день или час работы) сверх должностного оклада, если работа производилась сверх месячной нормы рабочего времени. Данные о продолжительности работы в выходные и нерабочие праздничные дни отражаются в табелях учета рабочего времени.</w:t>
      </w:r>
    </w:p>
    <w:p w:rsidR="00C3722F" w:rsidRPr="00313D8E" w:rsidRDefault="00C3722F" w:rsidP="00C3722F">
      <w:pPr>
        <w:spacing w:after="0" w:line="240" w:lineRule="atLeast"/>
        <w:rPr>
          <w:rFonts w:ascii="Times New Roman" w:hAnsi="Times New Roman"/>
        </w:rPr>
      </w:pPr>
      <w:bookmarkStart w:id="47" w:name="sub_1035"/>
      <w:bookmarkEnd w:id="46"/>
      <w:r>
        <w:rPr>
          <w:rFonts w:ascii="Times New Roman" w:hAnsi="Times New Roman"/>
        </w:rPr>
        <w:lastRenderedPageBreak/>
        <w:t>5.8</w:t>
      </w:r>
      <w:r w:rsidRPr="00313D8E">
        <w:rPr>
          <w:rFonts w:ascii="Times New Roman" w:hAnsi="Times New Roman"/>
        </w:rPr>
        <w:t xml:space="preserve">. Оплата за сверхурочную работу производится в соответствии со </w:t>
      </w:r>
      <w:hyperlink r:id="rId26" w:history="1">
        <w:r w:rsidRPr="00313D8E">
          <w:rPr>
            <w:rFonts w:ascii="Times New Roman" w:hAnsi="Times New Roman"/>
          </w:rPr>
          <w:t>статьей 152</w:t>
        </w:r>
      </w:hyperlink>
      <w:r w:rsidRPr="00313D8E">
        <w:rPr>
          <w:rFonts w:ascii="Times New Roman" w:hAnsi="Times New Roman"/>
        </w:rPr>
        <w:t xml:space="preserve"> Трудового кодекса Российской Федерации. Данные о продолжительности сверхурочной работы отражаются в табелях учета рабочего времени.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Повышенная оплата за сверхурочную работу составляет за первые два часа работы не </w:t>
      </w:r>
      <w:proofErr w:type="gramStart"/>
      <w:r w:rsidRPr="00313D8E">
        <w:rPr>
          <w:rFonts w:ascii="Times New Roman" w:hAnsi="Times New Roman"/>
        </w:rPr>
        <w:t>менее полуторного</w:t>
      </w:r>
      <w:proofErr w:type="gramEnd"/>
      <w:r w:rsidRPr="00313D8E">
        <w:rPr>
          <w:rFonts w:ascii="Times New Roman" w:hAnsi="Times New Roman"/>
        </w:rPr>
        <w:t xml:space="preserve"> размера, за последующие часы – не менее двойного размера.</w:t>
      </w:r>
    </w:p>
    <w:p w:rsidR="00C3722F" w:rsidRPr="00313D8E" w:rsidRDefault="00C3722F" w:rsidP="00C3722F">
      <w:pPr>
        <w:spacing w:after="0" w:line="240" w:lineRule="atLeast"/>
        <w:rPr>
          <w:rFonts w:ascii="Times New Roman" w:hAnsi="Times New Roman"/>
        </w:rPr>
      </w:pPr>
      <w:bookmarkStart w:id="48" w:name="sub_1600"/>
      <w:bookmarkEnd w:id="47"/>
    </w:p>
    <w:p w:rsidR="00C3722F" w:rsidRPr="00313D8E" w:rsidRDefault="00C3722F" w:rsidP="00C3722F">
      <w:pPr>
        <w:spacing w:after="0" w:line="240" w:lineRule="atLeast"/>
        <w:rPr>
          <w:rFonts w:ascii="Times New Roman" w:hAnsi="Times New Roman"/>
          <w:b/>
        </w:rPr>
      </w:pPr>
      <w:r>
        <w:rPr>
          <w:rFonts w:ascii="Times New Roman" w:hAnsi="Times New Roman"/>
          <w:b/>
        </w:rPr>
        <w:t xml:space="preserve">         </w:t>
      </w:r>
      <w:r w:rsidRPr="00313D8E">
        <w:rPr>
          <w:rFonts w:ascii="Times New Roman" w:hAnsi="Times New Roman"/>
          <w:b/>
        </w:rPr>
        <w:t>VI. Порядок и условия премирования работников учреждения</w:t>
      </w:r>
    </w:p>
    <w:bookmarkEnd w:id="48"/>
    <w:p w:rsidR="00C3722F" w:rsidRPr="00313D8E" w:rsidRDefault="00C3722F" w:rsidP="00C3722F">
      <w:pPr>
        <w:spacing w:after="0" w:line="240" w:lineRule="atLeast"/>
        <w:rPr>
          <w:rFonts w:ascii="Times New Roman" w:hAnsi="Times New Roman"/>
        </w:rPr>
      </w:pPr>
    </w:p>
    <w:p w:rsidR="00C3722F" w:rsidRPr="00313D8E" w:rsidRDefault="00C3722F" w:rsidP="00C3722F">
      <w:pPr>
        <w:spacing w:after="0" w:line="240" w:lineRule="atLeast"/>
        <w:rPr>
          <w:rFonts w:ascii="Times New Roman" w:hAnsi="Times New Roman"/>
        </w:rPr>
      </w:pPr>
      <w:bookmarkStart w:id="49" w:name="sub_1036"/>
      <w:r>
        <w:rPr>
          <w:rFonts w:ascii="Times New Roman" w:hAnsi="Times New Roman"/>
        </w:rPr>
        <w:t>6.</w:t>
      </w:r>
      <w:r w:rsidRPr="00313D8E">
        <w:rPr>
          <w:rFonts w:ascii="Times New Roman" w:hAnsi="Times New Roman"/>
        </w:rPr>
        <w:t xml:space="preserve">1. </w:t>
      </w:r>
      <w:proofErr w:type="gramStart"/>
      <w:r w:rsidRPr="00313D8E">
        <w:rPr>
          <w:rFonts w:ascii="Times New Roman" w:hAnsi="Times New Roman"/>
        </w:rPr>
        <w:t xml:space="preserve">В целях поощрения работников за выполненную работу в учреждении в соответствии с перечнем видов выплат стимулирующего характера в муниципальных учреждениях, утвержденным </w:t>
      </w:r>
      <w:r>
        <w:rPr>
          <w:rFonts w:ascii="Times New Roman" w:hAnsi="Times New Roman"/>
        </w:rPr>
        <w:t xml:space="preserve">решением </w:t>
      </w:r>
      <w:r w:rsidRPr="00313D8E">
        <w:rPr>
          <w:rFonts w:ascii="Times New Roman" w:hAnsi="Times New Roman"/>
        </w:rPr>
        <w:t>Собрания</w:t>
      </w:r>
      <w:r>
        <w:rPr>
          <w:rFonts w:ascii="Times New Roman" w:hAnsi="Times New Roman"/>
        </w:rPr>
        <w:t xml:space="preserve"> депутатов Троицкого сельсовета</w:t>
      </w:r>
      <w:r w:rsidRPr="00313D8E">
        <w:rPr>
          <w:rFonts w:ascii="Times New Roman" w:hAnsi="Times New Roman"/>
        </w:rPr>
        <w:t xml:space="preserve"> Железногорского района Курской области </w:t>
      </w:r>
      <w:r>
        <w:rPr>
          <w:rFonts w:ascii="Times New Roman" w:hAnsi="Times New Roman"/>
        </w:rPr>
        <w:t xml:space="preserve">от </w:t>
      </w:r>
      <w:r w:rsidRPr="00FA0548">
        <w:rPr>
          <w:rFonts w:ascii="Times New Roman" w:hAnsi="Times New Roman"/>
        </w:rPr>
        <w:t>28.09.2010г. №25</w:t>
      </w:r>
      <w:r w:rsidRPr="00FA0548">
        <w:rPr>
          <w:rFonts w:ascii="Times New Roman" w:hAnsi="Times New Roman"/>
          <w:b/>
        </w:rPr>
        <w:t xml:space="preserve"> </w:t>
      </w:r>
      <w:r w:rsidRPr="00FA0548">
        <w:rPr>
          <w:rFonts w:ascii="Times New Roman" w:hAnsi="Times New Roman"/>
        </w:rPr>
        <w:t>«Об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Троицкого сельсовета Железногорского района</w:t>
      </w:r>
      <w:r w:rsidRPr="00313D8E">
        <w:rPr>
          <w:rFonts w:ascii="Times New Roman" w:hAnsi="Times New Roman"/>
        </w:rPr>
        <w:t xml:space="preserve"> Курской</w:t>
      </w:r>
      <w:proofErr w:type="gramEnd"/>
      <w:r w:rsidRPr="00313D8E">
        <w:rPr>
          <w:rFonts w:ascii="Times New Roman" w:hAnsi="Times New Roman"/>
        </w:rPr>
        <w:t xml:space="preserve"> области», Положением о премировании, утвержденном руководителем учреждения, могут быть установлены премии:</w:t>
      </w:r>
    </w:p>
    <w:bookmarkEnd w:id="49"/>
    <w:p w:rsidR="00C3722F" w:rsidRPr="00313D8E" w:rsidRDefault="00C3722F" w:rsidP="00C3722F">
      <w:pPr>
        <w:spacing w:after="0" w:line="240" w:lineRule="atLeast"/>
        <w:rPr>
          <w:rFonts w:ascii="Times New Roman" w:hAnsi="Times New Roman"/>
        </w:rPr>
      </w:pPr>
      <w:r w:rsidRPr="00313D8E">
        <w:rPr>
          <w:rFonts w:ascii="Times New Roman" w:hAnsi="Times New Roman"/>
        </w:rPr>
        <w:t>премия по итогам работы (за месяц, квартал, полугодие, год);</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премия за качество выполняемых работ;</w:t>
      </w:r>
    </w:p>
    <w:p w:rsidR="00C3722F" w:rsidRPr="00313D8E" w:rsidRDefault="00C3722F" w:rsidP="00C3722F">
      <w:pPr>
        <w:spacing w:after="0" w:line="240" w:lineRule="atLeast"/>
        <w:rPr>
          <w:rFonts w:ascii="Times New Roman" w:hAnsi="Times New Roman"/>
        </w:rPr>
      </w:pPr>
      <w:bookmarkStart w:id="50" w:name="sub_32007"/>
      <w:r>
        <w:rPr>
          <w:rFonts w:ascii="Times New Roman" w:hAnsi="Times New Roman"/>
        </w:rPr>
        <w:t>6.</w:t>
      </w:r>
      <w:r w:rsidRPr="00313D8E">
        <w:rPr>
          <w:rFonts w:ascii="Times New Roman" w:hAnsi="Times New Roman"/>
        </w:rPr>
        <w:t>2.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оказания платных услуг и иной приносящей доход деятельности, направленных учреждением на оплату труда работников:</w:t>
      </w:r>
    </w:p>
    <w:p w:rsidR="00C3722F" w:rsidRPr="00313D8E" w:rsidRDefault="00C3722F" w:rsidP="00C3722F">
      <w:pPr>
        <w:spacing w:after="0" w:line="240" w:lineRule="atLeast"/>
        <w:rPr>
          <w:rFonts w:ascii="Times New Roman" w:hAnsi="Times New Roman"/>
        </w:rPr>
      </w:pPr>
      <w:bookmarkStart w:id="51" w:name="sub_32008"/>
      <w:bookmarkEnd w:id="50"/>
      <w:r w:rsidRPr="00313D8E">
        <w:rPr>
          <w:rFonts w:ascii="Times New Roman" w:hAnsi="Times New Roman"/>
        </w:rPr>
        <w:t>заместителей руководителя, главного бухгалтера, главных специалистов и иных работников, подчиненных руководителю непосредственно; </w:t>
      </w:r>
    </w:p>
    <w:bookmarkEnd w:id="51"/>
    <w:p w:rsidR="00C3722F" w:rsidRPr="00313D8E" w:rsidRDefault="00C3722F" w:rsidP="00C3722F">
      <w:pPr>
        <w:spacing w:after="0" w:line="240" w:lineRule="atLeast"/>
        <w:rPr>
          <w:rFonts w:ascii="Times New Roman" w:hAnsi="Times New Roman"/>
        </w:rPr>
      </w:pPr>
      <w:r w:rsidRPr="00313D8E">
        <w:rPr>
          <w:rFonts w:ascii="Times New Roman" w:hAnsi="Times New Roman"/>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C3722F" w:rsidRPr="00313D8E" w:rsidRDefault="00C3722F" w:rsidP="00C3722F">
      <w:pPr>
        <w:spacing w:after="0" w:line="240" w:lineRule="atLeast"/>
        <w:rPr>
          <w:rFonts w:ascii="Times New Roman" w:hAnsi="Times New Roman"/>
        </w:rPr>
      </w:pPr>
      <w:bookmarkStart w:id="52" w:name="sub_1037"/>
      <w:r>
        <w:rPr>
          <w:rFonts w:ascii="Times New Roman" w:hAnsi="Times New Roman"/>
        </w:rPr>
        <w:t>6.</w:t>
      </w:r>
      <w:r w:rsidRPr="00313D8E">
        <w:rPr>
          <w:rFonts w:ascii="Times New Roman" w:hAnsi="Times New Roman"/>
        </w:rPr>
        <w:t>3.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bookmarkEnd w:id="52"/>
    <w:p w:rsidR="00C3722F" w:rsidRPr="00313D8E" w:rsidRDefault="00C3722F" w:rsidP="00C3722F">
      <w:pPr>
        <w:spacing w:after="0" w:line="240" w:lineRule="atLeast"/>
        <w:rPr>
          <w:rFonts w:ascii="Times New Roman" w:hAnsi="Times New Roman"/>
        </w:rPr>
      </w:pPr>
      <w:r w:rsidRPr="00313D8E">
        <w:rPr>
          <w:rFonts w:ascii="Times New Roman" w:hAnsi="Times New Roman"/>
        </w:rPr>
        <w:t>При премировании рекомендуется учитывать следующие критерии: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успешное и добросовестное исполнение работником своих должностных обязанностей в соответствующем периоде;</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инициатива, творчество и применение в работе современных форм и методов организации труда;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lastRenderedPageBreak/>
        <w:t>качественная подготовка и проведение мероприятий, связанных с уставной деятельностью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выполнение порученной работы, связанной с обеспечением рабочего процесса или уставной деятельности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качественная подготовка и своевременная сдача отчетности;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участие в течение соответствующего периода в выполнении важных работ и мероприятий.</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C3722F" w:rsidRPr="00313D8E" w:rsidRDefault="00C3722F" w:rsidP="00C3722F">
      <w:pPr>
        <w:spacing w:after="0" w:line="240" w:lineRule="atLeast"/>
        <w:rPr>
          <w:rFonts w:ascii="Times New Roman" w:hAnsi="Times New Roman"/>
        </w:rPr>
      </w:pPr>
      <w:bookmarkStart w:id="53" w:name="sub_1038"/>
      <w:r>
        <w:rPr>
          <w:rFonts w:ascii="Times New Roman" w:hAnsi="Times New Roman"/>
        </w:rPr>
        <w:t>6.</w:t>
      </w:r>
      <w:r w:rsidRPr="00313D8E">
        <w:rPr>
          <w:rFonts w:ascii="Times New Roman" w:hAnsi="Times New Roman"/>
        </w:rPr>
        <w:t xml:space="preserve">4. Премия за качество выполняемых работ выплачивается работникам единовременно за высокие показатели в работе за счет средств учреждения (организации), возбудившего ходатайство о награждении, в следующих размерах </w:t>
      </w:r>
      <w:proofErr w:type="gramStart"/>
      <w:r w:rsidRPr="00313D8E">
        <w:rPr>
          <w:rFonts w:ascii="Times New Roman" w:hAnsi="Times New Roman"/>
        </w:rPr>
        <w:t>при</w:t>
      </w:r>
      <w:proofErr w:type="gramEnd"/>
      <w:r w:rsidRPr="00313D8E">
        <w:rPr>
          <w:rFonts w:ascii="Times New Roman" w:hAnsi="Times New Roman"/>
        </w:rPr>
        <w:t>:</w:t>
      </w:r>
    </w:p>
    <w:bookmarkEnd w:id="53"/>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 до пяти окладов (должностных окладов);</w:t>
      </w:r>
      <w:proofErr w:type="gramEnd"/>
    </w:p>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награждении</w:t>
      </w:r>
      <w:proofErr w:type="gramEnd"/>
      <w:r w:rsidRPr="00313D8E">
        <w:rPr>
          <w:rFonts w:ascii="Times New Roman" w:hAnsi="Times New Roman"/>
        </w:rPr>
        <w:t xml:space="preserve"> Почетной грамотой Министерства культуры Российской Федерации - трех </w:t>
      </w:r>
      <w:hyperlink r:id="rId27" w:history="1">
        <w:r w:rsidRPr="00313D8E">
          <w:rPr>
            <w:rStyle w:val="a7"/>
            <w:rFonts w:ascii="Times New Roman" w:hAnsi="Times New Roman"/>
            <w:b w:val="0"/>
          </w:rPr>
          <w:t>минимальных размеров оплаты труда</w:t>
        </w:r>
      </w:hyperlink>
      <w:r w:rsidRPr="00313D8E">
        <w:rPr>
          <w:rFonts w:ascii="Times New Roman" w:hAnsi="Times New Roman"/>
          <w:b/>
        </w:rPr>
        <w:t>;</w:t>
      </w:r>
    </w:p>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награждении</w:t>
      </w:r>
      <w:proofErr w:type="gramEnd"/>
      <w:r w:rsidRPr="00313D8E">
        <w:rPr>
          <w:rFonts w:ascii="Times New Roman" w:hAnsi="Times New Roman"/>
        </w:rPr>
        <w:t xml:space="preserve"> Почетной грамотой Министерства культуры Российской Федерации и Российского профсоюза работников учреждений культуры - трех </w:t>
      </w:r>
      <w:hyperlink r:id="rId28" w:history="1">
        <w:r w:rsidRPr="00313D8E">
          <w:rPr>
            <w:rStyle w:val="a7"/>
            <w:rFonts w:ascii="Times New Roman" w:hAnsi="Times New Roman"/>
            <w:b w:val="0"/>
          </w:rPr>
          <w:t>минимальных размеров оплаты труда</w:t>
        </w:r>
      </w:hyperlink>
      <w:r w:rsidRPr="00313D8E">
        <w:rPr>
          <w:rFonts w:ascii="Times New Roman" w:hAnsi="Times New Roman"/>
        </w:rPr>
        <w:t>;</w:t>
      </w:r>
    </w:p>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награждении</w:t>
      </w:r>
      <w:proofErr w:type="gramEnd"/>
      <w:r w:rsidRPr="00313D8E">
        <w:rPr>
          <w:rFonts w:ascii="Times New Roman" w:hAnsi="Times New Roman"/>
        </w:rPr>
        <w:t xml:space="preserve"> благодарностью Министра культуры Российской Федерации - двух </w:t>
      </w:r>
      <w:hyperlink r:id="rId29" w:history="1">
        <w:r w:rsidRPr="00313D8E">
          <w:rPr>
            <w:rStyle w:val="a7"/>
            <w:rFonts w:ascii="Times New Roman" w:hAnsi="Times New Roman"/>
            <w:b w:val="0"/>
          </w:rPr>
          <w:t>минимальных размеров оплаты труда</w:t>
        </w:r>
      </w:hyperlink>
      <w:r w:rsidRPr="00313D8E">
        <w:rPr>
          <w:rFonts w:ascii="Times New Roman" w:hAnsi="Times New Roman"/>
          <w:b/>
        </w:rPr>
        <w:t>;</w:t>
      </w:r>
    </w:p>
    <w:p w:rsidR="00C3722F" w:rsidRPr="00313D8E" w:rsidRDefault="00C3722F" w:rsidP="00C3722F">
      <w:pPr>
        <w:spacing w:after="0" w:line="240" w:lineRule="atLeast"/>
        <w:rPr>
          <w:rFonts w:ascii="Times New Roman" w:hAnsi="Times New Roman"/>
        </w:rPr>
      </w:pPr>
      <w:bookmarkStart w:id="54" w:name="sub_32009"/>
      <w:proofErr w:type="gramStart"/>
      <w:r w:rsidRPr="00313D8E">
        <w:rPr>
          <w:rFonts w:ascii="Times New Roman" w:hAnsi="Times New Roman"/>
        </w:rPr>
        <w:t>награждении</w:t>
      </w:r>
      <w:proofErr w:type="gramEnd"/>
      <w:r w:rsidRPr="00313D8E">
        <w:rPr>
          <w:rFonts w:ascii="Times New Roman" w:hAnsi="Times New Roman"/>
        </w:rPr>
        <w:t xml:space="preserve"> Почетной грамотой Курской области - десяти тысяч рублей;</w:t>
      </w:r>
    </w:p>
    <w:bookmarkEnd w:id="54"/>
    <w:p w:rsidR="00C3722F" w:rsidRPr="00313D8E" w:rsidRDefault="00C3722F" w:rsidP="00C3722F">
      <w:pPr>
        <w:spacing w:after="0" w:line="240" w:lineRule="atLeast"/>
        <w:rPr>
          <w:rFonts w:ascii="Times New Roman" w:hAnsi="Times New Roman"/>
        </w:rPr>
      </w:pPr>
      <w:proofErr w:type="gramStart"/>
      <w:r w:rsidRPr="00313D8E">
        <w:rPr>
          <w:rFonts w:ascii="Times New Roman" w:hAnsi="Times New Roman"/>
        </w:rPr>
        <w:t>награждении</w:t>
      </w:r>
      <w:proofErr w:type="gramEnd"/>
      <w:r w:rsidRPr="00313D8E">
        <w:rPr>
          <w:rFonts w:ascii="Times New Roman" w:hAnsi="Times New Roman"/>
        </w:rPr>
        <w:t xml:space="preserve"> Почетной грамотой комитета по культуре Курской области - двух </w:t>
      </w:r>
      <w:hyperlink r:id="rId30" w:history="1">
        <w:r w:rsidRPr="00313D8E">
          <w:rPr>
            <w:rStyle w:val="a7"/>
            <w:rFonts w:ascii="Times New Roman" w:hAnsi="Times New Roman"/>
            <w:b w:val="0"/>
          </w:rPr>
          <w:t>минимальных размеров оплаты труда</w:t>
        </w:r>
      </w:hyperlink>
      <w:r w:rsidRPr="00313D8E">
        <w:rPr>
          <w:rFonts w:ascii="Times New Roman" w:hAnsi="Times New Roman"/>
        </w:rPr>
        <w:t>;</w:t>
      </w:r>
    </w:p>
    <w:p w:rsidR="00C3722F" w:rsidRDefault="00C3722F" w:rsidP="00C3722F">
      <w:pPr>
        <w:spacing w:after="0" w:line="240" w:lineRule="atLeast"/>
        <w:rPr>
          <w:rFonts w:ascii="Times New Roman" w:hAnsi="Times New Roman"/>
        </w:rPr>
      </w:pPr>
      <w:proofErr w:type="gramStart"/>
      <w:r w:rsidRPr="00313D8E">
        <w:rPr>
          <w:rFonts w:ascii="Times New Roman" w:hAnsi="Times New Roman"/>
        </w:rPr>
        <w:t>награждении</w:t>
      </w:r>
      <w:proofErr w:type="gramEnd"/>
      <w:r w:rsidRPr="00313D8E">
        <w:rPr>
          <w:rFonts w:ascii="Times New Roman" w:hAnsi="Times New Roman"/>
        </w:rPr>
        <w:t xml:space="preserve"> Почетной грамотой Железногорского района – в соответствии с Положением о Почетной грамоте Железногорского района.</w:t>
      </w:r>
    </w:p>
    <w:p w:rsidR="00C3722F" w:rsidRDefault="00C3722F" w:rsidP="00C3722F">
      <w:pPr>
        <w:spacing w:after="0" w:line="240" w:lineRule="atLeast"/>
        <w:rPr>
          <w:rFonts w:ascii="Times New Roman" w:hAnsi="Times New Roman"/>
        </w:rPr>
      </w:pPr>
      <w:r>
        <w:rPr>
          <w:rFonts w:ascii="Times New Roman" w:hAnsi="Times New Roman"/>
        </w:rPr>
        <w:t>6.5. Разовая премия сотрудникам может быть выплачена за выполнение особо важного задания, к профессиональным праздникам, к Международному Женскому Дню при наличии денежных сре</w:t>
      </w:r>
      <w:proofErr w:type="gramStart"/>
      <w:r>
        <w:rPr>
          <w:rFonts w:ascii="Times New Roman" w:hAnsi="Times New Roman"/>
        </w:rPr>
        <w:t>дств в б</w:t>
      </w:r>
      <w:proofErr w:type="gramEnd"/>
      <w:r>
        <w:rPr>
          <w:rFonts w:ascii="Times New Roman" w:hAnsi="Times New Roman"/>
        </w:rPr>
        <w:t>юджете муниципального образования.</w:t>
      </w:r>
      <w:bookmarkStart w:id="55" w:name="sub_1039"/>
    </w:p>
    <w:p w:rsidR="00C3722F" w:rsidRDefault="00C3722F" w:rsidP="00C3722F">
      <w:pPr>
        <w:spacing w:after="0" w:line="240" w:lineRule="atLeast"/>
        <w:rPr>
          <w:rFonts w:ascii="Times New Roman" w:hAnsi="Times New Roman"/>
        </w:rPr>
      </w:pPr>
      <w:r>
        <w:rPr>
          <w:rFonts w:ascii="Times New Roman" w:hAnsi="Times New Roman"/>
        </w:rPr>
        <w:t>6.6</w:t>
      </w:r>
      <w:r w:rsidRPr="00313D8E">
        <w:rPr>
          <w:rFonts w:ascii="Times New Roman" w:hAnsi="Times New Roman"/>
        </w:rPr>
        <w:t>.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bookmarkStart w:id="56" w:name="sub_1700"/>
      <w:bookmarkEnd w:id="55"/>
    </w:p>
    <w:p w:rsidR="00C3722F" w:rsidRPr="007B0885" w:rsidRDefault="00C3722F" w:rsidP="00C3722F">
      <w:pPr>
        <w:spacing w:after="0" w:line="240" w:lineRule="atLeast"/>
        <w:rPr>
          <w:rFonts w:ascii="Times New Roman" w:hAnsi="Times New Roman"/>
        </w:rPr>
      </w:pPr>
    </w:p>
    <w:p w:rsidR="00C3722F" w:rsidRPr="00313D8E" w:rsidRDefault="00C3722F" w:rsidP="00C3722F">
      <w:pPr>
        <w:spacing w:after="0" w:line="240" w:lineRule="atLeast"/>
        <w:jc w:val="center"/>
        <w:rPr>
          <w:rFonts w:ascii="Times New Roman" w:hAnsi="Times New Roman"/>
          <w:b/>
        </w:rPr>
      </w:pPr>
      <w:r w:rsidRPr="00313D8E">
        <w:rPr>
          <w:rFonts w:ascii="Times New Roman" w:hAnsi="Times New Roman"/>
          <w:b/>
        </w:rPr>
        <w:t>VII. Другие вопросы оплаты труда</w:t>
      </w:r>
    </w:p>
    <w:bookmarkEnd w:id="56"/>
    <w:p w:rsidR="00C3722F" w:rsidRPr="00313D8E"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bookmarkStart w:id="57" w:name="sub_1041"/>
      <w:r>
        <w:rPr>
          <w:rFonts w:ascii="Times New Roman" w:hAnsi="Times New Roman"/>
        </w:rPr>
        <w:t>7.1</w:t>
      </w:r>
      <w:r w:rsidRPr="00313D8E">
        <w:rPr>
          <w:rFonts w:ascii="Times New Roman" w:hAnsi="Times New Roman"/>
        </w:rPr>
        <w:t>. Из фонда оплаты труда учреждения руководителю, его заместителям, главному бухгалтеру, работникам ежегодно выплачивается материальная помощь в размере двух должностных окладов.</w:t>
      </w:r>
      <w:r>
        <w:rPr>
          <w:rFonts w:ascii="Times New Roman" w:hAnsi="Times New Roman"/>
        </w:rPr>
        <w:t xml:space="preserve"> </w:t>
      </w:r>
      <w:proofErr w:type="gramStart"/>
      <w:r>
        <w:rPr>
          <w:rFonts w:ascii="Times New Roman" w:hAnsi="Times New Roman"/>
        </w:rPr>
        <w:t>Работникам, находящимся в отпуске по уходу за ребенком, до достижения им возраста 3-х лет, уходу за усыновленным ребенком, женщинам, находящимся в отпуске по беременности и родам, а также в других случаях, когда работник фактически не работал, но за ним в соответствии с действующим законодательством сохранялось место работы (должность), когда у работника был вынужденный прогул при незаконном увольнении или отстранении от</w:t>
      </w:r>
      <w:proofErr w:type="gramEnd"/>
      <w:r>
        <w:rPr>
          <w:rFonts w:ascii="Times New Roman" w:hAnsi="Times New Roman"/>
        </w:rPr>
        <w:t xml:space="preserve"> работы и </w:t>
      </w:r>
      <w:proofErr w:type="gramStart"/>
      <w:r>
        <w:rPr>
          <w:rFonts w:ascii="Times New Roman" w:hAnsi="Times New Roman"/>
        </w:rPr>
        <w:t>последующем</w:t>
      </w:r>
      <w:proofErr w:type="gramEnd"/>
      <w:r>
        <w:rPr>
          <w:rFonts w:ascii="Times New Roman" w:hAnsi="Times New Roman"/>
        </w:rPr>
        <w:t xml:space="preserve"> восстановлении на прежней работе, материальная помощь выплачивается в размерах, установленных настоящей статьей.</w:t>
      </w:r>
    </w:p>
    <w:p w:rsidR="00C3722F" w:rsidRPr="00313D8E" w:rsidRDefault="00C3722F" w:rsidP="00C3722F">
      <w:pPr>
        <w:spacing w:after="0" w:line="240" w:lineRule="atLeast"/>
        <w:rPr>
          <w:rFonts w:ascii="Times New Roman" w:hAnsi="Times New Roman"/>
        </w:rPr>
      </w:pPr>
      <w:r>
        <w:rPr>
          <w:rFonts w:ascii="Times New Roman" w:hAnsi="Times New Roman"/>
        </w:rPr>
        <w:t>Работнику, принятому на должность в течение календарного года, материальная помощь выплачивается за фактически отработанное в календарном году время.</w:t>
      </w:r>
    </w:p>
    <w:bookmarkEnd w:id="57"/>
    <w:p w:rsidR="00C3722F" w:rsidRPr="00313D8E" w:rsidRDefault="00C3722F" w:rsidP="00C3722F">
      <w:pPr>
        <w:spacing w:after="0" w:line="240" w:lineRule="atLeast"/>
        <w:rPr>
          <w:rFonts w:ascii="Times New Roman" w:hAnsi="Times New Roman"/>
        </w:rPr>
      </w:pPr>
      <w:r w:rsidRPr="00313D8E">
        <w:rPr>
          <w:rFonts w:ascii="Times New Roman" w:hAnsi="Times New Roman"/>
        </w:rPr>
        <w:t>В пределах средств, выделенных учреждению на оплату труда, может выплачиваться материальная помощь руководителю, его заместителям, главному бухгалтеру, работникам в размере до двух должностных окладов, установленных на день её выплаты по занимаемой должности, рабочей профессии в следующих случаях:</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за высокие показатели в работе и в связи с юбилейными датами работника (50, 55 и 60 лет) и каждые последующие 5 лет;</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 связи с заключением брака;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 связи с рождением ребенка;</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 xml:space="preserve">в связи с длительной болезнью или несчастьем, </w:t>
      </w:r>
      <w:proofErr w:type="gramStart"/>
      <w:r w:rsidRPr="00313D8E">
        <w:rPr>
          <w:rFonts w:ascii="Times New Roman" w:hAnsi="Times New Roman"/>
        </w:rPr>
        <w:t>постигшими</w:t>
      </w:r>
      <w:proofErr w:type="gramEnd"/>
      <w:r w:rsidRPr="00313D8E">
        <w:rPr>
          <w:rFonts w:ascii="Times New Roman" w:hAnsi="Times New Roman"/>
        </w:rPr>
        <w:t xml:space="preserve"> самого руководителя, его заместителей, главного режиссера, главного бухгалтера, работника или их близких родственников (родителей, супругов, детей).</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Решение об оказании материальной помощи и её конкретных размерах принимается на основании письменного заявления работника:</w:t>
      </w:r>
    </w:p>
    <w:p w:rsidR="00C3722F" w:rsidRPr="00313D8E" w:rsidRDefault="00C3722F" w:rsidP="00C3722F">
      <w:pPr>
        <w:spacing w:after="0" w:line="240" w:lineRule="atLeast"/>
        <w:rPr>
          <w:rFonts w:ascii="Times New Roman" w:hAnsi="Times New Roman"/>
        </w:rPr>
      </w:pPr>
      <w:r>
        <w:rPr>
          <w:rFonts w:ascii="Times New Roman" w:hAnsi="Times New Roman"/>
        </w:rPr>
        <w:t>главой а</w:t>
      </w:r>
      <w:r w:rsidRPr="00313D8E">
        <w:rPr>
          <w:rFonts w:ascii="Times New Roman" w:hAnsi="Times New Roman"/>
        </w:rPr>
        <w:t>дминистрации</w:t>
      </w:r>
      <w:r>
        <w:rPr>
          <w:rFonts w:ascii="Times New Roman" w:hAnsi="Times New Roman"/>
        </w:rPr>
        <w:t xml:space="preserve"> Троицкого сельсовета</w:t>
      </w:r>
      <w:r w:rsidRPr="00313D8E">
        <w:rPr>
          <w:rFonts w:ascii="Times New Roman" w:hAnsi="Times New Roman"/>
        </w:rPr>
        <w:t xml:space="preserve"> Железногорского района Курской области - руководителю учреждения;</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руководителем учреждения - его заместителям, главному бухгалтеру, работникам этого учреждения.</w:t>
      </w:r>
    </w:p>
    <w:p w:rsidR="00C3722F" w:rsidRPr="00313D8E" w:rsidRDefault="00C3722F" w:rsidP="00C3722F">
      <w:pPr>
        <w:spacing w:after="0" w:line="240" w:lineRule="atLeast"/>
        <w:rPr>
          <w:rFonts w:ascii="Times New Roman" w:hAnsi="Times New Roman"/>
        </w:rPr>
      </w:pPr>
      <w:bookmarkStart w:id="58" w:name="sub_1042"/>
      <w:r>
        <w:rPr>
          <w:rFonts w:ascii="Times New Roman" w:hAnsi="Times New Roman"/>
        </w:rPr>
        <w:t>7.2</w:t>
      </w:r>
      <w:r w:rsidRPr="00313D8E">
        <w:rPr>
          <w:rFonts w:ascii="Times New Roman" w:hAnsi="Times New Roman"/>
        </w:rPr>
        <w:t>.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C3722F" w:rsidRPr="00313D8E" w:rsidRDefault="00C3722F" w:rsidP="00C3722F">
      <w:pPr>
        <w:spacing w:after="0" w:line="240" w:lineRule="atLeast"/>
        <w:rPr>
          <w:rFonts w:ascii="Times New Roman" w:hAnsi="Times New Roman"/>
        </w:rPr>
      </w:pPr>
      <w:bookmarkStart w:id="59" w:name="sub_1043"/>
      <w:bookmarkEnd w:id="58"/>
      <w:r>
        <w:rPr>
          <w:rFonts w:ascii="Times New Roman" w:hAnsi="Times New Roman"/>
        </w:rPr>
        <w:t>7.3</w:t>
      </w:r>
      <w:r w:rsidRPr="00313D8E">
        <w:rPr>
          <w:rFonts w:ascii="Times New Roman" w:hAnsi="Times New Roman"/>
        </w:rPr>
        <w:t>.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C3722F" w:rsidRPr="00313D8E" w:rsidRDefault="00C3722F" w:rsidP="00C3722F">
      <w:pPr>
        <w:spacing w:after="0" w:line="240" w:lineRule="atLeast"/>
        <w:rPr>
          <w:rFonts w:ascii="Times New Roman" w:hAnsi="Times New Roman"/>
        </w:rPr>
      </w:pPr>
      <w:r>
        <w:rPr>
          <w:rFonts w:ascii="Times New Roman" w:hAnsi="Times New Roman"/>
        </w:rPr>
        <w:lastRenderedPageBreak/>
        <w:t>7.4</w:t>
      </w:r>
      <w:r w:rsidRPr="00313D8E">
        <w:rPr>
          <w:rFonts w:ascii="Times New Roman" w:hAnsi="Times New Roman"/>
        </w:rPr>
        <w:t>.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В случае задержки выплаты заработной платы в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C3722F" w:rsidRPr="00313D8E" w:rsidRDefault="00C3722F" w:rsidP="00C3722F">
      <w:pPr>
        <w:spacing w:after="0" w:line="240" w:lineRule="atLeast"/>
        <w:rPr>
          <w:rFonts w:ascii="Times New Roman" w:hAnsi="Times New Roman"/>
        </w:rPr>
      </w:pPr>
      <w:r w:rsidRPr="00313D8E">
        <w:rPr>
          <w:rFonts w:ascii="Times New Roman" w:hAnsi="Times New Roman"/>
        </w:rPr>
        <w:t>Настоящее Положение распространяется как на работников, состоящих в штате учреждения, так и на работников, с которыми заключается срочный трудовой договор на выполнение определенной работы, если это предусмотрено условиями соответствующего договора.</w:t>
      </w:r>
    </w:p>
    <w:bookmarkEnd w:id="59"/>
    <w:p w:rsidR="00C3722F" w:rsidRPr="00313D8E" w:rsidRDefault="00C3722F" w:rsidP="00C3722F">
      <w:pPr>
        <w:spacing w:after="0" w:line="240" w:lineRule="atLeast"/>
        <w:jc w:val="center"/>
        <w:rPr>
          <w:rStyle w:val="a8"/>
          <w:rFonts w:ascii="Times New Roman" w:hAnsi="Times New Roman"/>
        </w:rPr>
      </w:pPr>
    </w:p>
    <w:p w:rsidR="00C3722F" w:rsidRPr="00313D8E" w:rsidRDefault="00C3722F" w:rsidP="00C3722F">
      <w:pPr>
        <w:spacing w:after="0" w:line="240" w:lineRule="atLeast"/>
        <w:jc w:val="center"/>
        <w:rPr>
          <w:rStyle w:val="a8"/>
          <w:rFonts w:ascii="Times New Roman" w:hAnsi="Times New Roman"/>
        </w:rPr>
      </w:pPr>
    </w:p>
    <w:p w:rsidR="00C3722F" w:rsidRPr="00313D8E" w:rsidRDefault="00C3722F" w:rsidP="00C3722F">
      <w:pPr>
        <w:spacing w:after="0" w:line="240" w:lineRule="atLeast"/>
        <w:jc w:val="center"/>
        <w:rPr>
          <w:rStyle w:val="a8"/>
          <w:rFonts w:ascii="Times New Roman" w:hAnsi="Times New Roman"/>
        </w:rPr>
      </w:pPr>
    </w:p>
    <w:p w:rsidR="00C3722F" w:rsidRPr="00313D8E" w:rsidRDefault="00C3722F" w:rsidP="00C3722F">
      <w:pPr>
        <w:spacing w:after="0" w:line="240" w:lineRule="atLeast"/>
        <w:jc w:val="center"/>
        <w:rPr>
          <w:rStyle w:val="a8"/>
          <w:rFonts w:ascii="Times New Roman" w:hAnsi="Times New Roman"/>
        </w:rPr>
      </w:pPr>
    </w:p>
    <w:p w:rsidR="00C3722F" w:rsidRPr="00313D8E" w:rsidRDefault="00C3722F" w:rsidP="00C3722F">
      <w:pPr>
        <w:spacing w:after="0" w:line="240" w:lineRule="atLeast"/>
        <w:jc w:val="center"/>
        <w:rPr>
          <w:rStyle w:val="a8"/>
          <w:rFonts w:ascii="Times New Roman" w:hAnsi="Times New Roman"/>
        </w:rPr>
      </w:pPr>
    </w:p>
    <w:p w:rsidR="00C3722F" w:rsidRPr="00313D8E" w:rsidRDefault="00C3722F" w:rsidP="00C3722F">
      <w:pPr>
        <w:spacing w:after="0" w:line="240" w:lineRule="atLeast"/>
        <w:jc w:val="center"/>
        <w:rPr>
          <w:rStyle w:val="a8"/>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Pr="005454F9" w:rsidRDefault="00C3722F" w:rsidP="00C3722F">
      <w:pPr>
        <w:spacing w:after="0" w:line="240" w:lineRule="atLeast"/>
        <w:ind w:left="4678"/>
        <w:jc w:val="center"/>
        <w:rPr>
          <w:rStyle w:val="a8"/>
          <w:rFonts w:ascii="Times New Roman" w:hAnsi="Times New Roman"/>
          <w:b w:val="0"/>
        </w:rPr>
      </w:pPr>
      <w:r w:rsidRPr="005454F9">
        <w:rPr>
          <w:rStyle w:val="a8"/>
          <w:rFonts w:ascii="Times New Roman" w:hAnsi="Times New Roman"/>
          <w:b w:val="0"/>
        </w:rPr>
        <w:t>Приложение № 1</w:t>
      </w:r>
    </w:p>
    <w:p w:rsidR="00C3722F" w:rsidRPr="005454F9" w:rsidRDefault="00C3722F" w:rsidP="00C3722F">
      <w:pPr>
        <w:spacing w:after="0" w:line="240" w:lineRule="atLeast"/>
        <w:ind w:left="4678"/>
        <w:rPr>
          <w:rFonts w:ascii="Times New Roman" w:hAnsi="Times New Roman"/>
          <w:b/>
        </w:rPr>
      </w:pPr>
      <w:r w:rsidRPr="005454F9">
        <w:rPr>
          <w:rStyle w:val="a8"/>
          <w:rFonts w:ascii="Times New Roman" w:hAnsi="Times New Roman"/>
          <w:b w:val="0"/>
        </w:rPr>
        <w:t xml:space="preserve"> к </w:t>
      </w:r>
      <w:r w:rsidRPr="005454F9">
        <w:rPr>
          <w:rFonts w:ascii="Times New Roman" w:hAnsi="Times New Roman"/>
        </w:rPr>
        <w:t>Положению об оплате труда работников Муниципального казенного учреждения "</w:t>
      </w:r>
      <w:r>
        <w:rPr>
          <w:rFonts w:ascii="Times New Roman" w:hAnsi="Times New Roman"/>
        </w:rPr>
        <w:t>Троицкий</w:t>
      </w:r>
      <w:r w:rsidRPr="005454F9">
        <w:rPr>
          <w:rFonts w:ascii="Times New Roman" w:hAnsi="Times New Roman"/>
        </w:rPr>
        <w:t xml:space="preserve"> центральный Дом культуры" Железногорского района Курской области</w:t>
      </w:r>
    </w:p>
    <w:p w:rsidR="00C3722F" w:rsidRPr="005454F9" w:rsidRDefault="00C3722F" w:rsidP="00C3722F">
      <w:pPr>
        <w:spacing w:after="0" w:line="240" w:lineRule="atLeast"/>
        <w:ind w:firstLine="698"/>
        <w:jc w:val="center"/>
        <w:rPr>
          <w:b/>
          <w:bCs/>
        </w:rPr>
      </w:pPr>
    </w:p>
    <w:p w:rsidR="00C3722F" w:rsidRPr="005454F9" w:rsidRDefault="00C3722F" w:rsidP="00C3722F">
      <w:pPr>
        <w:spacing w:after="0" w:line="240" w:lineRule="atLeast"/>
      </w:pPr>
    </w:p>
    <w:p w:rsidR="00C3722F" w:rsidRPr="005454F9" w:rsidRDefault="00C3722F" w:rsidP="00C3722F">
      <w:pPr>
        <w:spacing w:after="0" w:line="240" w:lineRule="atLeast"/>
        <w:jc w:val="center"/>
        <w:rPr>
          <w:rFonts w:ascii="Times New Roman" w:hAnsi="Times New Roman"/>
          <w:b/>
        </w:rPr>
      </w:pPr>
      <w:r w:rsidRPr="005454F9">
        <w:rPr>
          <w:rFonts w:ascii="Times New Roman" w:hAnsi="Times New Roman"/>
          <w:b/>
        </w:rPr>
        <w:t xml:space="preserve">Рекомендуемые минимальные размеры окладов </w:t>
      </w:r>
    </w:p>
    <w:p w:rsidR="00C3722F" w:rsidRPr="005454F9" w:rsidRDefault="00C3722F" w:rsidP="00C3722F">
      <w:pPr>
        <w:spacing w:after="0" w:line="240" w:lineRule="atLeast"/>
        <w:jc w:val="center"/>
        <w:rPr>
          <w:rFonts w:ascii="Times New Roman" w:hAnsi="Times New Roman"/>
          <w:b/>
        </w:rPr>
      </w:pPr>
      <w:r w:rsidRPr="005454F9">
        <w:rPr>
          <w:rFonts w:ascii="Times New Roman" w:hAnsi="Times New Roman"/>
          <w:b/>
        </w:rPr>
        <w:t>работников учреждений</w:t>
      </w:r>
    </w:p>
    <w:p w:rsidR="00C3722F" w:rsidRPr="005454F9" w:rsidRDefault="00C3722F" w:rsidP="00C3722F">
      <w:pPr>
        <w:spacing w:after="0" w:line="240" w:lineRule="atLeast"/>
        <w:jc w:val="center"/>
        <w:rPr>
          <w:b/>
        </w:rPr>
      </w:pPr>
    </w:p>
    <w:tbl>
      <w:tblPr>
        <w:tblW w:w="990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7920"/>
        <w:gridCol w:w="1980"/>
      </w:tblGrid>
      <w:tr w:rsidR="00C3722F" w:rsidRPr="005454F9" w:rsidTr="00812261">
        <w:tblPrEx>
          <w:tblCellMar>
            <w:top w:w="0" w:type="dxa"/>
            <w:bottom w:w="0" w:type="dxa"/>
          </w:tblCellMar>
        </w:tblPrEx>
        <w:trPr>
          <w:trHeight w:val="1110"/>
          <w:tblHeader/>
        </w:trPr>
        <w:tc>
          <w:tcPr>
            <w:tcW w:w="7920" w:type="dxa"/>
            <w:tcBorders>
              <w:top w:val="single" w:sz="4" w:space="0" w:color="auto"/>
              <w:right w:val="single" w:sz="4" w:space="0" w:color="auto"/>
            </w:tcBorders>
            <w:vAlign w:val="center"/>
          </w:tcPr>
          <w:p w:rsidR="00C3722F" w:rsidRPr="005454F9" w:rsidRDefault="00C3722F" w:rsidP="00C3722F">
            <w:pPr>
              <w:pStyle w:val="a9"/>
              <w:spacing w:line="240" w:lineRule="atLeast"/>
              <w:jc w:val="center"/>
              <w:rPr>
                <w:rFonts w:ascii="Times New Roman" w:hAnsi="Times New Roman"/>
              </w:rPr>
            </w:pPr>
            <w:r w:rsidRPr="005454F9">
              <w:rPr>
                <w:rFonts w:ascii="Times New Roman" w:hAnsi="Times New Roman"/>
              </w:rPr>
              <w:t>Наименование</w:t>
            </w:r>
          </w:p>
        </w:tc>
        <w:tc>
          <w:tcPr>
            <w:tcW w:w="1980" w:type="dxa"/>
            <w:tcBorders>
              <w:top w:val="single" w:sz="4" w:space="0" w:color="auto"/>
              <w:left w:val="single" w:sz="4" w:space="0" w:color="auto"/>
            </w:tcBorders>
          </w:tcPr>
          <w:p w:rsidR="00C3722F" w:rsidRPr="005454F9" w:rsidRDefault="00C3722F" w:rsidP="00C3722F">
            <w:pPr>
              <w:pStyle w:val="a9"/>
              <w:spacing w:line="240" w:lineRule="atLeast"/>
              <w:jc w:val="center"/>
              <w:rPr>
                <w:rFonts w:ascii="Times New Roman" w:hAnsi="Times New Roman"/>
              </w:rPr>
            </w:pPr>
            <w:r w:rsidRPr="005454F9">
              <w:rPr>
                <w:rFonts w:ascii="Times New Roman" w:hAnsi="Times New Roman"/>
              </w:rPr>
              <w:t>Минимальный должностной оклад, рублей</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t xml:space="preserve">Должности, отнесенные к ПКГ «Должности </w:t>
            </w:r>
            <w:proofErr w:type="gramStart"/>
            <w:r w:rsidRPr="005454F9">
              <w:rPr>
                <w:rFonts w:ascii="Times New Roman" w:hAnsi="Times New Roman"/>
              </w:rPr>
              <w:t>технических исполнителей</w:t>
            </w:r>
            <w:proofErr w:type="gramEnd"/>
            <w:r w:rsidRPr="005454F9">
              <w:rPr>
                <w:rFonts w:ascii="Times New Roman" w:hAnsi="Times New Roman"/>
              </w:rPr>
              <w:t xml:space="preserve"> и артистов вспомогательного состава»:</w:t>
            </w:r>
          </w:p>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арти</w:t>
            </w:r>
            <w:proofErr w:type="gramStart"/>
            <w:r w:rsidRPr="005454F9">
              <w:rPr>
                <w:rFonts w:ascii="Times New Roman" w:hAnsi="Times New Roman"/>
              </w:rPr>
              <w:t>ст всп</w:t>
            </w:r>
            <w:proofErr w:type="gramEnd"/>
            <w:r w:rsidRPr="005454F9">
              <w:rPr>
                <w:rFonts w:ascii="Times New Roman" w:hAnsi="Times New Roman"/>
              </w:rPr>
              <w:t>омогательного состава театров и концертных организаций; смотритель музейный; контролер билетов</w:t>
            </w:r>
          </w:p>
        </w:tc>
        <w:tc>
          <w:tcPr>
            <w:tcW w:w="1980" w:type="dxa"/>
            <w:tcBorders>
              <w:top w:val="single" w:sz="4" w:space="0" w:color="auto"/>
              <w:left w:val="single" w:sz="4" w:space="0" w:color="auto"/>
              <w:bottom w:val="single" w:sz="4" w:space="0" w:color="auto"/>
            </w:tcBorders>
          </w:tcPr>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3830</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Должности, отнесенные к ПКГ «Должности работников культуры, искусства и кинематографии среднего звена»:</w:t>
            </w:r>
          </w:p>
          <w:p w:rsidR="00C3722F" w:rsidRPr="005454F9" w:rsidRDefault="00C3722F" w:rsidP="00C3722F">
            <w:pPr>
              <w:pStyle w:val="a9"/>
              <w:spacing w:line="240" w:lineRule="atLeast"/>
              <w:rPr>
                <w:rFonts w:ascii="Times New Roman" w:hAnsi="Times New Roman"/>
              </w:rPr>
            </w:pPr>
            <w:proofErr w:type="gramStart"/>
            <w:r w:rsidRPr="005454F9">
              <w:rPr>
                <w:rFonts w:ascii="Times New Roman" w:hAnsi="Times New Roman"/>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5454F9">
              <w:rPr>
                <w:rFonts w:ascii="Times New Roman" w:hAnsi="Times New Roman"/>
              </w:rPr>
              <w:t>культорганизатор</w:t>
            </w:r>
            <w:proofErr w:type="spellEnd"/>
            <w:r w:rsidRPr="005454F9">
              <w:rPr>
                <w:rFonts w:ascii="Times New Roman" w:hAnsi="Times New Roman"/>
              </w:rPr>
              <w:t>; ассистенты: режиссера, дирижера, балетмейстера, хормейстера; помощник режиссера; мастер участка ремонта и реставрации фильмофонда</w:t>
            </w:r>
            <w:proofErr w:type="gramEnd"/>
          </w:p>
        </w:tc>
        <w:tc>
          <w:tcPr>
            <w:tcW w:w="1980" w:type="dxa"/>
            <w:tcBorders>
              <w:top w:val="single" w:sz="4" w:space="0" w:color="auto"/>
              <w:left w:val="single" w:sz="4" w:space="0" w:color="auto"/>
              <w:bottom w:val="single" w:sz="4" w:space="0" w:color="auto"/>
            </w:tcBorders>
          </w:tcPr>
          <w:p w:rsidR="00C3722F" w:rsidRPr="005454F9" w:rsidRDefault="00C3722F" w:rsidP="00C3722F">
            <w:pPr>
              <w:pStyle w:val="a9"/>
              <w:spacing w:line="240" w:lineRule="atLeast"/>
              <w:jc w:val="center"/>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6103</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Должности, отнесенные к ПКГ «Должности работников культуры, искусства и кинематографии ведущего звена»:</w:t>
            </w:r>
          </w:p>
          <w:p w:rsidR="00C3722F" w:rsidRPr="005454F9" w:rsidRDefault="00C3722F" w:rsidP="00C3722F">
            <w:pPr>
              <w:pStyle w:val="a9"/>
              <w:spacing w:line="240" w:lineRule="atLeast"/>
              <w:rPr>
                <w:rFonts w:ascii="Times New Roman" w:hAnsi="Times New Roman"/>
              </w:rPr>
            </w:pPr>
            <w:proofErr w:type="gramStart"/>
            <w:r w:rsidRPr="005454F9">
              <w:rPr>
                <w:rFonts w:ascii="Times New Roman" w:hAnsi="Times New Roman"/>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художник компьютерной графики;   мастер-художник по созданию и реставрации музыкальных инструментов; репетитор по вокалу;</w:t>
            </w:r>
            <w:proofErr w:type="gramEnd"/>
            <w:r w:rsidRPr="005454F9">
              <w:rPr>
                <w:rFonts w:ascii="Times New Roman" w:hAnsi="Times New Roman"/>
              </w:rPr>
              <w:t xml:space="preserve"> </w:t>
            </w:r>
            <w:proofErr w:type="gramStart"/>
            <w:r w:rsidRPr="005454F9">
              <w:rPr>
                <w:rFonts w:ascii="Times New Roman" w:hAnsi="Times New Roman"/>
              </w:rPr>
              <w:t>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методист; мастер по промыслам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5454F9">
              <w:rPr>
                <w:rFonts w:ascii="Times New Roman" w:hAnsi="Times New Roman"/>
              </w:rPr>
              <w:t xml:space="preserve"> </w:t>
            </w:r>
            <w:proofErr w:type="gramStart"/>
            <w:r w:rsidRPr="005454F9">
              <w:rPr>
                <w:rFonts w:ascii="Times New Roman" w:hAnsi="Times New Roman"/>
              </w:rPr>
              <w:t xml:space="preserve">редактор библиотеки, клубного учреждения, музея, научно-методического </w:t>
            </w:r>
            <w:r w:rsidRPr="005454F9">
              <w:rPr>
                <w:rFonts w:ascii="Times New Roman" w:hAnsi="Times New Roman"/>
              </w:rPr>
              <w:lastRenderedPageBreak/>
              <w:t>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артист-инструменталист; артист хора; артист драмы; артист (кукловод) театра кукол; артист симфонического, камерного, эстрадно-симфонического, духового (эстрадно-духового)  оркестров, оркестра народных инструментов;</w:t>
            </w:r>
            <w:proofErr w:type="gramEnd"/>
            <w:r w:rsidRPr="005454F9">
              <w:rPr>
                <w:rFonts w:ascii="Times New Roman" w:hAnsi="Times New Roman"/>
              </w:rPr>
              <w:t xml:space="preserve"> </w:t>
            </w:r>
            <w:proofErr w:type="gramStart"/>
            <w:r w:rsidRPr="005454F9">
              <w:rPr>
                <w:rFonts w:ascii="Times New Roman" w:hAnsi="Times New Roman"/>
              </w:rPr>
              <w:t>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w:t>
            </w:r>
            <w:proofErr w:type="gramEnd"/>
            <w:r w:rsidRPr="005454F9">
              <w:rPr>
                <w:rFonts w:ascii="Times New Roman" w:hAnsi="Times New Roman"/>
              </w:rPr>
              <w:t xml:space="preserve"> </w:t>
            </w:r>
            <w:proofErr w:type="gramStart"/>
            <w:r w:rsidRPr="005454F9">
              <w:rPr>
                <w:rFonts w:ascii="Times New Roman" w:hAnsi="Times New Roman"/>
              </w:rPr>
              <w:t xml:space="preserve">специалист по методике клубной работы; методист по составлению кинопрограмм; артист жанра жонглирования; артист жанра иллюзии; музыкальный эксцентрик, сатирик; специалист по </w:t>
            </w:r>
            <w:proofErr w:type="spellStart"/>
            <w:r w:rsidRPr="005454F9">
              <w:rPr>
                <w:rFonts w:ascii="Times New Roman" w:hAnsi="Times New Roman"/>
              </w:rPr>
              <w:t>учетно-хранительской</w:t>
            </w:r>
            <w:proofErr w:type="spellEnd"/>
            <w:r w:rsidRPr="005454F9">
              <w:rPr>
                <w:rFonts w:ascii="Times New Roman" w:hAnsi="Times New Roman"/>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980" w:type="dxa"/>
            <w:tcBorders>
              <w:top w:val="single" w:sz="4" w:space="0" w:color="auto"/>
              <w:left w:val="single" w:sz="4" w:space="0" w:color="auto"/>
              <w:bottom w:val="single" w:sz="4" w:space="0" w:color="auto"/>
            </w:tcBorders>
          </w:tcPr>
          <w:p w:rsidR="00C3722F" w:rsidRPr="005454F9" w:rsidRDefault="00C3722F" w:rsidP="00C3722F">
            <w:pPr>
              <w:pStyle w:val="a9"/>
              <w:spacing w:line="240" w:lineRule="atLeast"/>
              <w:jc w:val="center"/>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8262</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lastRenderedPageBreak/>
              <w:t>Должности, отнесенные к ПКГ «Должности руководящего состава учреждений культуры, искусства и кинематографии»:</w:t>
            </w:r>
          </w:p>
          <w:p w:rsidR="00C3722F" w:rsidRPr="005454F9" w:rsidRDefault="00C3722F" w:rsidP="00C3722F">
            <w:pPr>
              <w:pStyle w:val="a9"/>
              <w:spacing w:line="240" w:lineRule="atLeast"/>
              <w:rPr>
                <w:rFonts w:ascii="Times New Roman" w:hAnsi="Times New Roman"/>
              </w:rPr>
            </w:pPr>
            <w:proofErr w:type="gramStart"/>
            <w:r w:rsidRPr="005454F9">
              <w:rPr>
                <w:rFonts w:ascii="Times New Roman" w:hAnsi="Times New Roman"/>
              </w:rPr>
              <w:t>главный балетмейстер; главный хормейстер; главный художник; главный администратор; главный экономист;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заведующий отделом (сектором) библиотеки; заведующий отделом (сектором) музея; заведующий передвижной выставкой музея; режиссер (дирижер, балетмейстер, хормейстер); звукорежиссер; главный хранитель фондов; заведующий реставрационной мастерской;</w:t>
            </w:r>
            <w:proofErr w:type="gramEnd"/>
            <w:r w:rsidRPr="005454F9">
              <w:rPr>
                <w:rFonts w:ascii="Times New Roman" w:hAnsi="Times New Roman"/>
              </w:rPr>
              <w:t xml:space="preserve"> </w:t>
            </w:r>
            <w:proofErr w:type="gramStart"/>
            <w:r w:rsidRPr="005454F9">
              <w:rPr>
                <w:rFonts w:ascii="Times New Roman" w:hAnsi="Times New Roman"/>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центра театрального творчества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режиссер массовых представлений;</w:t>
            </w:r>
            <w:proofErr w:type="gramEnd"/>
            <w:r w:rsidRPr="005454F9">
              <w:rPr>
                <w:rFonts w:ascii="Times New Roman" w:hAnsi="Times New Roman"/>
              </w:rPr>
              <w:t xml:space="preserve">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980" w:type="dxa"/>
            <w:tcBorders>
              <w:top w:val="single" w:sz="4" w:space="0" w:color="auto"/>
              <w:left w:val="single" w:sz="4" w:space="0" w:color="auto"/>
              <w:bottom w:val="single" w:sz="4" w:space="0" w:color="auto"/>
            </w:tcBorders>
          </w:tcPr>
          <w:p w:rsidR="00C3722F" w:rsidRPr="005454F9" w:rsidRDefault="00C3722F" w:rsidP="00C3722F">
            <w:pPr>
              <w:pStyle w:val="a9"/>
              <w:spacing w:line="240" w:lineRule="atLeast"/>
              <w:jc w:val="center"/>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9554</w:t>
            </w:r>
          </w:p>
        </w:tc>
      </w:tr>
      <w:tr w:rsidR="00C3722F" w:rsidRPr="005454F9" w:rsidTr="00812261">
        <w:tblPrEx>
          <w:tblCellMar>
            <w:top w:w="0" w:type="dxa"/>
            <w:bottom w:w="0" w:type="dxa"/>
          </w:tblCellMar>
        </w:tblPrEx>
        <w:tc>
          <w:tcPr>
            <w:tcW w:w="7920" w:type="dxa"/>
            <w:vMerge w:val="restart"/>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Профессиональная квалификационная группа «Общеотраслевые должности служащих первого уровня»:</w:t>
            </w:r>
          </w:p>
          <w:p w:rsidR="00C3722F" w:rsidRPr="005454F9" w:rsidRDefault="00C3722F" w:rsidP="00C3722F">
            <w:pPr>
              <w:pStyle w:val="a9"/>
              <w:spacing w:line="240" w:lineRule="atLeast"/>
              <w:rPr>
                <w:rFonts w:ascii="Times New Roman" w:hAnsi="Times New Roman"/>
              </w:rPr>
            </w:pPr>
            <w:proofErr w:type="gramStart"/>
            <w:r w:rsidRPr="005454F9">
              <w:rPr>
                <w:rStyle w:val="a8"/>
                <w:rFonts w:ascii="Times New Roman" w:hAnsi="Times New Roman"/>
              </w:rPr>
              <w:t>Первый квалификационный уровень</w:t>
            </w:r>
            <w:r w:rsidRPr="005454F9">
              <w:rPr>
                <w:rFonts w:ascii="Times New Roman" w:hAnsi="Times New Roman"/>
              </w:rPr>
              <w:t xml:space="preserve">: дежурный по общежитию; </w:t>
            </w:r>
            <w:r w:rsidRPr="005454F9">
              <w:rPr>
                <w:rFonts w:ascii="Times New Roman" w:hAnsi="Times New Roman"/>
              </w:rPr>
              <w:lastRenderedPageBreak/>
              <w:t>дежурный бюро пропусков; делопроизводитель; кассир; комендант; машинистка; оператор компьютерного набора; оператор по диспетчерскому обслуживанию лифтов; паспортист; секретарь; секретарь-машинистка; секретарь-стенографистка; стенографистка; табельщик; таксировщик; учетчик; экспедитор; экспедитор по перевозке грузов</w:t>
            </w:r>
            <w:proofErr w:type="gramEnd"/>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Второй квалификационный уровень</w:t>
            </w:r>
            <w:r w:rsidRPr="005454F9">
              <w:rPr>
                <w:rFonts w:ascii="Times New Roman" w:hAnsi="Times New Roman"/>
              </w:rPr>
              <w:t>: должности служащих первого квалификационного уровня, по которым может устанавливаться производное должностное наименование «старший»</w:t>
            </w:r>
          </w:p>
        </w:tc>
        <w:tc>
          <w:tcPr>
            <w:tcW w:w="1980" w:type="dxa"/>
            <w:tcBorders>
              <w:top w:val="single" w:sz="4" w:space="0" w:color="auto"/>
              <w:left w:val="single" w:sz="4" w:space="0" w:color="auto"/>
              <w:bottom w:val="nil"/>
            </w:tcBorders>
          </w:tcPr>
          <w:p w:rsidR="00C3722F" w:rsidRPr="005454F9" w:rsidRDefault="00C3722F" w:rsidP="00C3722F">
            <w:pPr>
              <w:pStyle w:val="a9"/>
              <w:spacing w:line="240" w:lineRule="atLeast"/>
              <w:rPr>
                <w:rFonts w:ascii="Times New Roman" w:hAnsi="Times New Roman"/>
              </w:rPr>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tcBorders>
          </w:tcPr>
          <w:p w:rsidR="00C3722F" w:rsidRPr="005454F9" w:rsidRDefault="00C3722F" w:rsidP="00C3722F">
            <w:pPr>
              <w:pStyle w:val="a9"/>
              <w:spacing w:line="240" w:lineRule="atLeast"/>
              <w:jc w:val="center"/>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3453</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single" w:sz="4" w:space="0" w:color="auto"/>
            </w:tcBorders>
          </w:tcPr>
          <w:p w:rsidR="00C3722F" w:rsidRPr="005454F9" w:rsidRDefault="00C3722F" w:rsidP="00C3722F">
            <w:pPr>
              <w:pStyle w:val="a9"/>
              <w:spacing w:line="240" w:lineRule="atLeast"/>
              <w:jc w:val="center"/>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3830</w:t>
            </w:r>
          </w:p>
        </w:tc>
      </w:tr>
      <w:tr w:rsidR="00C3722F" w:rsidRPr="005454F9" w:rsidTr="00812261">
        <w:tblPrEx>
          <w:tblCellMar>
            <w:top w:w="0" w:type="dxa"/>
            <w:bottom w:w="0" w:type="dxa"/>
          </w:tblCellMar>
        </w:tblPrEx>
        <w:tc>
          <w:tcPr>
            <w:tcW w:w="7920" w:type="dxa"/>
            <w:vMerge w:val="restart"/>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lastRenderedPageBreak/>
              <w:t>Профессиональная квалификационная группа «Общеотраслевые должности служащих второго уровня»:</w:t>
            </w:r>
          </w:p>
          <w:p w:rsidR="00C3722F" w:rsidRPr="005454F9" w:rsidRDefault="00C3722F" w:rsidP="00C3722F">
            <w:pPr>
              <w:pStyle w:val="a9"/>
              <w:spacing w:line="240" w:lineRule="atLeast"/>
              <w:rPr>
                <w:rFonts w:ascii="Times New Roman" w:hAnsi="Times New Roman"/>
              </w:rPr>
            </w:pPr>
            <w:proofErr w:type="gramStart"/>
            <w:r w:rsidRPr="005454F9">
              <w:rPr>
                <w:rStyle w:val="a8"/>
                <w:rFonts w:ascii="Times New Roman" w:hAnsi="Times New Roman"/>
              </w:rPr>
              <w:t>Первый квалификационный уровень</w:t>
            </w:r>
            <w:r w:rsidRPr="005454F9">
              <w:rPr>
                <w:rFonts w:ascii="Times New Roman" w:hAnsi="Times New Roman"/>
              </w:rPr>
              <w:t>: администратор; диспетчер; инспектор по кадрам; инспектор по контролю за исполнением поручений; корректор; лаборант; оператор диспетчерской движения и погрузочно-разгрузочных работ; оператор диспетчерской службы; секретарь незрячего специалиста; секретарь руководителя; техник; техник вычислительного (информационно- вычислительного) центра; техник-лаборант; техник по защите информации; техник по инвентаризации строений и сооружений; техник по инструменту;</w:t>
            </w:r>
            <w:proofErr w:type="gramEnd"/>
            <w:r w:rsidRPr="005454F9">
              <w:rPr>
                <w:rFonts w:ascii="Times New Roman" w:hAnsi="Times New Roman"/>
              </w:rPr>
              <w:t xml:space="preserve"> техник по труду; техник-программист; техник-технолог; товаровед; художник</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Второй квалификационный уровень</w:t>
            </w:r>
            <w:r w:rsidRPr="005454F9">
              <w:rPr>
                <w:rFonts w:ascii="Times New Roman" w:hAnsi="Times New Roman"/>
              </w:rPr>
              <w:t>: заведующая машинописным бюро; заведующий архивом; заведующий канцелярией; заведующий копировально-множительным бюро; заведующий складом; заведующий фотолабораторией; заведующий хозяйством</w:t>
            </w:r>
          </w:p>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Должности служащих первого квалификационного уровня, по которым устанавливается производное должностное наименование «старший»</w:t>
            </w:r>
          </w:p>
          <w:p w:rsidR="00C3722F" w:rsidRPr="005454F9" w:rsidRDefault="00C3722F" w:rsidP="00C3722F">
            <w:pPr>
              <w:pStyle w:val="a9"/>
              <w:spacing w:line="240" w:lineRule="atLeast"/>
              <w:rPr>
                <w:rFonts w:ascii="Times New Roman" w:hAnsi="Times New Roman"/>
              </w:rPr>
            </w:pPr>
            <w:r w:rsidRPr="005454F9">
              <w:rPr>
                <w:rFonts w:ascii="Times New Roman" w:hAnsi="Times New Roman"/>
              </w:rPr>
              <w:t xml:space="preserve">Должности служащих первого квалификационного уровня, по которым устанавливаться II </w:t>
            </w:r>
            <w:proofErr w:type="spellStart"/>
            <w:r w:rsidRPr="005454F9">
              <w:rPr>
                <w:rFonts w:ascii="Times New Roman" w:hAnsi="Times New Roman"/>
              </w:rPr>
              <w:t>внутридолжностная</w:t>
            </w:r>
            <w:proofErr w:type="spellEnd"/>
            <w:r w:rsidRPr="005454F9">
              <w:rPr>
                <w:rFonts w:ascii="Times New Roman" w:hAnsi="Times New Roman"/>
              </w:rPr>
              <w:t xml:space="preserve"> категория</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Третий квалификационный уровень</w:t>
            </w:r>
            <w:r w:rsidRPr="005454F9">
              <w:rPr>
                <w:rFonts w:ascii="Times New Roman" w:hAnsi="Times New Roman"/>
              </w:rPr>
              <w:t>: заведующий научно-технической библиотекой; заведующий общежитием; заведующий производством (шеф - повар); заведующий столовой; начальник хозяйственного отдела</w:t>
            </w:r>
          </w:p>
          <w:p w:rsidR="00C3722F" w:rsidRPr="005454F9" w:rsidRDefault="00C3722F" w:rsidP="00C3722F">
            <w:pPr>
              <w:pStyle w:val="a9"/>
              <w:spacing w:line="240" w:lineRule="atLeast"/>
              <w:rPr>
                <w:rFonts w:ascii="Times New Roman" w:hAnsi="Times New Roman"/>
              </w:rPr>
            </w:pPr>
            <w:r w:rsidRPr="005454F9">
              <w:rPr>
                <w:rFonts w:ascii="Times New Roman" w:hAnsi="Times New Roman"/>
              </w:rPr>
              <w:t xml:space="preserve">Должности служащих первого квалификационного уровня, по которым устанавливаться I </w:t>
            </w:r>
            <w:proofErr w:type="spellStart"/>
            <w:r w:rsidRPr="005454F9">
              <w:rPr>
                <w:rFonts w:ascii="Times New Roman" w:hAnsi="Times New Roman"/>
              </w:rPr>
              <w:t>внутридолжностная</w:t>
            </w:r>
            <w:proofErr w:type="spellEnd"/>
            <w:r w:rsidRPr="005454F9">
              <w:rPr>
                <w:rFonts w:ascii="Times New Roman" w:hAnsi="Times New Roman"/>
              </w:rPr>
              <w:t xml:space="preserve"> категория</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Четвертый квалификационный уровень</w:t>
            </w:r>
            <w:r w:rsidRPr="005454F9">
              <w:rPr>
                <w:rFonts w:ascii="Times New Roman" w:hAnsi="Times New Roman"/>
              </w:rPr>
              <w:t>: мастер участка (включая старшего); механик; начальник автоколонны</w:t>
            </w:r>
          </w:p>
          <w:p w:rsidR="00C3722F" w:rsidRPr="005454F9" w:rsidRDefault="00C3722F" w:rsidP="00C3722F">
            <w:pPr>
              <w:pStyle w:val="a9"/>
              <w:spacing w:line="240" w:lineRule="atLeast"/>
              <w:rPr>
                <w:rFonts w:ascii="Times New Roman" w:hAnsi="Times New Roman"/>
              </w:rPr>
            </w:pPr>
            <w:r w:rsidRPr="005454F9">
              <w:rPr>
                <w:rFonts w:ascii="Times New Roman" w:hAnsi="Times New Roman"/>
              </w:rPr>
              <w:t> Должности служащих первого квалификационного уровня, по которым может устанавливаться производное должностное наименование «ведущий»</w:t>
            </w:r>
          </w:p>
          <w:p w:rsidR="00C3722F" w:rsidRPr="005454F9" w:rsidRDefault="00C3722F" w:rsidP="00C3722F">
            <w:pPr>
              <w:pStyle w:val="a9"/>
              <w:spacing w:line="240" w:lineRule="atLeast"/>
              <w:rPr>
                <w:rFonts w:ascii="Times New Roman" w:hAnsi="Times New Roman"/>
              </w:rPr>
            </w:pPr>
            <w:proofErr w:type="gramStart"/>
            <w:r w:rsidRPr="005454F9">
              <w:rPr>
                <w:rStyle w:val="a8"/>
                <w:rFonts w:ascii="Times New Roman" w:hAnsi="Times New Roman"/>
              </w:rPr>
              <w:t>Пятый квалификационный уровень</w:t>
            </w:r>
            <w:r w:rsidRPr="005454F9">
              <w:rPr>
                <w:rFonts w:ascii="Times New Roman" w:hAnsi="Times New Roman"/>
              </w:rPr>
              <w:t>: 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980" w:type="dxa"/>
            <w:tcBorders>
              <w:top w:val="single" w:sz="4" w:space="0" w:color="auto"/>
              <w:left w:val="single" w:sz="4" w:space="0" w:color="auto"/>
              <w:bottom w:val="single" w:sz="4" w:space="0" w:color="auto"/>
              <w:right w:val="single" w:sz="4" w:space="0" w:color="auto"/>
            </w:tcBorders>
          </w:tcPr>
          <w:p w:rsidR="00C3722F" w:rsidRPr="005454F9" w:rsidRDefault="00C3722F" w:rsidP="00C3722F">
            <w:pPr>
              <w:pStyle w:val="a9"/>
              <w:spacing w:line="240" w:lineRule="atLeast"/>
              <w:jc w:val="center"/>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4626</w:t>
            </w: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single" w:sz="4" w:space="0" w:color="auto"/>
              <w:left w:val="single" w:sz="4" w:space="0" w:color="auto"/>
              <w:bottom w:val="nil"/>
              <w:right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5080</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right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6103</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right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6596</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single" w:sz="4" w:space="0" w:color="auto"/>
              <w:right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7657</w:t>
            </w:r>
          </w:p>
        </w:tc>
      </w:tr>
      <w:tr w:rsidR="00C3722F" w:rsidRPr="005454F9" w:rsidTr="00812261">
        <w:tblPrEx>
          <w:tblCellMar>
            <w:top w:w="0" w:type="dxa"/>
            <w:bottom w:w="0" w:type="dxa"/>
          </w:tblCellMar>
        </w:tblPrEx>
        <w:tc>
          <w:tcPr>
            <w:tcW w:w="7920" w:type="dxa"/>
            <w:vMerge w:val="restart"/>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Профессиональная квалификационная группа «Общеотраслевые должности служащих третьего уровня»:</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Первый квалификационный уровень</w:t>
            </w:r>
            <w:r w:rsidRPr="005454F9">
              <w:rPr>
                <w:rFonts w:ascii="Times New Roman" w:hAnsi="Times New Roman"/>
              </w:rPr>
              <w:t xml:space="preserve">: архитектор; аудитор; </w:t>
            </w:r>
            <w:proofErr w:type="spellStart"/>
            <w:r w:rsidRPr="005454F9">
              <w:rPr>
                <w:rFonts w:ascii="Times New Roman" w:hAnsi="Times New Roman"/>
              </w:rPr>
              <w:t>бухгалтер</w:t>
            </w:r>
            <w:proofErr w:type="gramStart"/>
            <w:r w:rsidRPr="005454F9">
              <w:rPr>
                <w:rFonts w:ascii="Times New Roman" w:hAnsi="Times New Roman"/>
              </w:rPr>
              <w:t>;б</w:t>
            </w:r>
            <w:proofErr w:type="gramEnd"/>
            <w:r w:rsidRPr="005454F9">
              <w:rPr>
                <w:rFonts w:ascii="Times New Roman" w:hAnsi="Times New Roman"/>
              </w:rPr>
              <w:t>ухгалтер-ревизор</w:t>
            </w:r>
            <w:proofErr w:type="spellEnd"/>
            <w:r w:rsidRPr="005454F9">
              <w:rPr>
                <w:rFonts w:ascii="Times New Roman" w:hAnsi="Times New Roman"/>
              </w:rPr>
              <w:t xml:space="preserve">; </w:t>
            </w:r>
            <w:proofErr w:type="spellStart"/>
            <w:r w:rsidRPr="005454F9">
              <w:rPr>
                <w:rFonts w:ascii="Times New Roman" w:hAnsi="Times New Roman"/>
              </w:rPr>
              <w:t>документовед</w:t>
            </w:r>
            <w:proofErr w:type="spellEnd"/>
            <w:r w:rsidRPr="005454F9">
              <w:rPr>
                <w:rFonts w:ascii="Times New Roman" w:hAnsi="Times New Roman"/>
              </w:rPr>
              <w:t xml:space="preserve">; инженер; инженер по защите информации; инженер по инвентаризации строений и сооружений; инженер по надзору за строительством;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w:t>
            </w:r>
            <w:proofErr w:type="gramStart"/>
            <w:r w:rsidRPr="005454F9">
              <w:rPr>
                <w:rFonts w:ascii="Times New Roman" w:hAnsi="Times New Roman"/>
              </w:rPr>
              <w:t xml:space="preserve">инженер по охране труда и технике безопасности; инженер по подготовке производства; инженер по ремонту; инженер-программист (программист); инженер-технолог (технолог); </w:t>
            </w:r>
            <w:proofErr w:type="spellStart"/>
            <w:r w:rsidRPr="005454F9">
              <w:rPr>
                <w:rFonts w:ascii="Times New Roman" w:hAnsi="Times New Roman"/>
              </w:rPr>
              <w:t>инженер-электроник</w:t>
            </w:r>
            <w:proofErr w:type="spellEnd"/>
            <w:r w:rsidRPr="005454F9">
              <w:rPr>
                <w:rFonts w:ascii="Times New Roman" w:hAnsi="Times New Roman"/>
              </w:rPr>
              <w:t xml:space="preserve"> (электроник); инженер-энергетик (энергетик);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5454F9">
              <w:rPr>
                <w:rFonts w:ascii="Times New Roman" w:hAnsi="Times New Roman"/>
              </w:rPr>
              <w:t>автотехнической</w:t>
            </w:r>
            <w:proofErr w:type="spellEnd"/>
            <w:r w:rsidRPr="005454F9">
              <w:rPr>
                <w:rFonts w:ascii="Times New Roman" w:hAnsi="Times New Roman"/>
              </w:rPr>
              <w:t xml:space="preserve"> экспертизе (</w:t>
            </w:r>
            <w:proofErr w:type="spellStart"/>
            <w:r w:rsidRPr="005454F9">
              <w:rPr>
                <w:rFonts w:ascii="Times New Roman" w:hAnsi="Times New Roman"/>
              </w:rPr>
              <w:t>эксперт-автотехник</w:t>
            </w:r>
            <w:proofErr w:type="spellEnd"/>
            <w:r w:rsidRPr="005454F9">
              <w:rPr>
                <w:rFonts w:ascii="Times New Roman" w:hAnsi="Times New Roman"/>
              </w:rPr>
              <w:t>); специалист по защите информации;</w:t>
            </w:r>
            <w:proofErr w:type="gramEnd"/>
            <w:r w:rsidRPr="005454F9">
              <w:rPr>
                <w:rFonts w:ascii="Times New Roman" w:hAnsi="Times New Roman"/>
              </w:rPr>
              <w:t xml:space="preserve"> специалист по кадрам; специалист по маркетингу; специалист по связям с общественностью; </w:t>
            </w:r>
            <w:proofErr w:type="spellStart"/>
            <w:r w:rsidRPr="005454F9">
              <w:rPr>
                <w:rFonts w:ascii="Times New Roman" w:hAnsi="Times New Roman"/>
              </w:rPr>
              <w:t>сурдопереводчик</w:t>
            </w:r>
            <w:proofErr w:type="spellEnd"/>
            <w:r w:rsidRPr="005454F9">
              <w:rPr>
                <w:rFonts w:ascii="Times New Roman" w:hAnsi="Times New Roman"/>
              </w:rPr>
              <w:t xml:space="preserve">; шеф-инженер; эколог (инженер по охране окружающей среды); экономист; экономист по бухгалтерскому </w:t>
            </w:r>
            <w:r w:rsidRPr="005454F9">
              <w:rPr>
                <w:rFonts w:ascii="Times New Roman" w:hAnsi="Times New Roman"/>
              </w:rPr>
              <w:lastRenderedPageBreak/>
              <w:t>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Второй квалификационный уровень</w:t>
            </w:r>
            <w:r w:rsidRPr="005454F9">
              <w:rPr>
                <w:rFonts w:ascii="Times New Roman" w:hAnsi="Times New Roman"/>
              </w:rPr>
              <w:t xml:space="preserve">: должности служащих первого квалификационного уровня, по которым может устанавливаться II </w:t>
            </w:r>
            <w:proofErr w:type="spellStart"/>
            <w:r w:rsidRPr="005454F9">
              <w:rPr>
                <w:rFonts w:ascii="Times New Roman" w:hAnsi="Times New Roman"/>
              </w:rPr>
              <w:t>внутридолжностная</w:t>
            </w:r>
            <w:proofErr w:type="spellEnd"/>
            <w:r w:rsidRPr="005454F9">
              <w:rPr>
                <w:rFonts w:ascii="Times New Roman" w:hAnsi="Times New Roman"/>
              </w:rPr>
              <w:t xml:space="preserve"> категория</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Третий квалификационный уровень</w:t>
            </w:r>
            <w:r w:rsidRPr="005454F9">
              <w:rPr>
                <w:rFonts w:ascii="Times New Roman" w:hAnsi="Times New Roman"/>
              </w:rPr>
              <w:t xml:space="preserve">: должности служащих первого квалификационного уровня, по которым может устанавливаться I </w:t>
            </w:r>
            <w:proofErr w:type="spellStart"/>
            <w:r w:rsidRPr="005454F9">
              <w:rPr>
                <w:rFonts w:ascii="Times New Roman" w:hAnsi="Times New Roman"/>
              </w:rPr>
              <w:t>внутридолжностная</w:t>
            </w:r>
            <w:proofErr w:type="spellEnd"/>
            <w:r w:rsidRPr="005454F9">
              <w:rPr>
                <w:rFonts w:ascii="Times New Roman" w:hAnsi="Times New Roman"/>
              </w:rPr>
              <w:t xml:space="preserve"> категория</w:t>
            </w:r>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Четвертый квалификационный уровень</w:t>
            </w:r>
            <w:r w:rsidRPr="005454F9">
              <w:rPr>
                <w:rFonts w:ascii="Times New Roman" w:hAnsi="Times New Roman"/>
              </w:rPr>
              <w:t>: должности служащих первого квалификационного уровня, по которым может устанавливаться производное должностное наименование «ведущий»</w:t>
            </w:r>
          </w:p>
          <w:p w:rsidR="00C3722F" w:rsidRPr="005454F9" w:rsidRDefault="00C3722F" w:rsidP="00C3722F">
            <w:pPr>
              <w:spacing w:after="0" w:line="240" w:lineRule="atLeast"/>
              <w:rPr>
                <w:rFonts w:ascii="Times New Roman" w:hAnsi="Times New Roman"/>
              </w:rPr>
            </w:pPr>
            <w:r w:rsidRPr="005454F9">
              <w:rPr>
                <w:rStyle w:val="a8"/>
                <w:rFonts w:ascii="Times New Roman" w:hAnsi="Times New Roman"/>
              </w:rPr>
              <w:t>Пятый квалификационный уровень</w:t>
            </w:r>
            <w:r w:rsidRPr="005454F9">
              <w:rPr>
                <w:rFonts w:ascii="Times New Roman" w:hAnsi="Times New Roman"/>
              </w:rPr>
              <w:t>: главные специалисты: в отделах, отделениях, лабораториях, мастерских; заместитель главного бухгалтера</w:t>
            </w:r>
          </w:p>
        </w:tc>
        <w:tc>
          <w:tcPr>
            <w:tcW w:w="1980" w:type="dxa"/>
            <w:tcBorders>
              <w:top w:val="single" w:sz="4" w:space="0" w:color="auto"/>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6103</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tcBorders>
          </w:tcPr>
          <w:p w:rsidR="00C3722F" w:rsidRPr="005454F9" w:rsidRDefault="00C3722F" w:rsidP="00C3722F">
            <w:pPr>
              <w:pStyle w:val="a9"/>
              <w:spacing w:line="240" w:lineRule="atLeast"/>
              <w:rPr>
                <w:rFonts w:ascii="Times New Roman" w:hAnsi="Times New Roman"/>
              </w:rPr>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pPr>
          </w:p>
          <w:p w:rsidR="00C3722F" w:rsidRPr="005454F9" w:rsidRDefault="00C3722F" w:rsidP="00C3722F">
            <w:pPr>
              <w:spacing w:after="0" w:line="240" w:lineRule="atLeast"/>
            </w:pPr>
          </w:p>
          <w:p w:rsidR="00C3722F" w:rsidRPr="005454F9" w:rsidRDefault="00C3722F" w:rsidP="00C3722F">
            <w:pPr>
              <w:spacing w:after="0" w:line="240" w:lineRule="atLeast"/>
            </w:pPr>
          </w:p>
          <w:p w:rsidR="00C3722F" w:rsidRPr="005454F9" w:rsidRDefault="00C3722F" w:rsidP="00C3722F">
            <w:pPr>
              <w:spacing w:after="0" w:line="240" w:lineRule="atLeast"/>
            </w:pPr>
          </w:p>
          <w:p w:rsidR="00C3722F" w:rsidRPr="005454F9" w:rsidRDefault="00C3722F" w:rsidP="00C3722F">
            <w:pPr>
              <w:spacing w:after="0" w:line="240" w:lineRule="atLeast"/>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single" w:sz="4" w:space="0" w:color="auto"/>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6596</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7126</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7657</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jc w:val="center"/>
              <w:rPr>
                <w:rFonts w:ascii="Times New Roman" w:hAnsi="Times New Roman"/>
              </w:rPr>
            </w:pPr>
          </w:p>
          <w:p w:rsidR="00C3722F" w:rsidRPr="005454F9" w:rsidRDefault="00C3722F" w:rsidP="00C3722F">
            <w:pPr>
              <w:spacing w:after="0" w:line="240" w:lineRule="atLeast"/>
              <w:jc w:val="center"/>
              <w:rPr>
                <w:rFonts w:ascii="Times New Roman" w:hAnsi="Times New Roman"/>
              </w:rPr>
            </w:pPr>
            <w:r w:rsidRPr="005454F9">
              <w:rPr>
                <w:rFonts w:ascii="Times New Roman" w:hAnsi="Times New Roman"/>
              </w:rPr>
              <w:t>8262</w:t>
            </w:r>
          </w:p>
          <w:p w:rsidR="00C3722F" w:rsidRPr="005454F9" w:rsidRDefault="00C3722F" w:rsidP="00C3722F">
            <w:pPr>
              <w:spacing w:after="0" w:line="240" w:lineRule="atLeast"/>
              <w:rPr>
                <w:rFonts w:ascii="Times New Roman" w:hAnsi="Times New Roman"/>
              </w:rPr>
            </w:pPr>
          </w:p>
        </w:tc>
      </w:tr>
      <w:tr w:rsidR="00C3722F" w:rsidRPr="005454F9" w:rsidTr="00812261">
        <w:tblPrEx>
          <w:tblCellMar>
            <w:top w:w="0" w:type="dxa"/>
            <w:bottom w:w="0" w:type="dxa"/>
          </w:tblCellMar>
        </w:tblPrEx>
        <w:tc>
          <w:tcPr>
            <w:tcW w:w="7920" w:type="dxa"/>
            <w:vMerge w:val="restart"/>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lastRenderedPageBreak/>
              <w:t>Должности, отнесенные к ПКГ «Общеотраслевые должности служащих четвертого уровня»:</w:t>
            </w:r>
          </w:p>
          <w:p w:rsidR="00C3722F" w:rsidRPr="005454F9" w:rsidRDefault="00C3722F" w:rsidP="00C3722F">
            <w:pPr>
              <w:pStyle w:val="a9"/>
              <w:spacing w:line="240" w:lineRule="atLeast"/>
              <w:rPr>
                <w:rFonts w:ascii="Times New Roman" w:hAnsi="Times New Roman"/>
              </w:rPr>
            </w:pPr>
            <w:proofErr w:type="gramStart"/>
            <w:r w:rsidRPr="005454F9">
              <w:rPr>
                <w:rStyle w:val="a8"/>
                <w:rFonts w:ascii="Times New Roman" w:hAnsi="Times New Roman"/>
              </w:rPr>
              <w:t>Первый квалификационный уровень</w:t>
            </w:r>
            <w:r w:rsidRPr="005454F9">
              <w:rPr>
                <w:rFonts w:ascii="Times New Roman" w:hAnsi="Times New Roman"/>
              </w:rPr>
              <w:t>: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охраны труда; начальник отдела подготовки кадров;</w:t>
            </w:r>
            <w:proofErr w:type="gramEnd"/>
            <w:r w:rsidRPr="005454F9">
              <w:rPr>
                <w:rFonts w:ascii="Times New Roman" w:hAnsi="Times New Roman"/>
              </w:rPr>
              <w:t xml:space="preserve">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производственного отдела; начальник технического отдела; начальник финансового отдела; начальник юридического отдела</w:t>
            </w:r>
          </w:p>
          <w:p w:rsidR="00C3722F" w:rsidRPr="005454F9" w:rsidRDefault="00C3722F" w:rsidP="00C3722F">
            <w:pPr>
              <w:pStyle w:val="a9"/>
              <w:spacing w:line="240" w:lineRule="atLeast"/>
              <w:rPr>
                <w:rFonts w:ascii="Times New Roman" w:hAnsi="Times New Roman"/>
              </w:rPr>
            </w:pPr>
            <w:proofErr w:type="gramStart"/>
            <w:r w:rsidRPr="005454F9">
              <w:rPr>
                <w:rStyle w:val="a8"/>
                <w:rFonts w:ascii="Times New Roman" w:hAnsi="Times New Roman"/>
              </w:rPr>
              <w:t>Второй квалификационный уровень</w:t>
            </w:r>
            <w:r w:rsidRPr="005454F9">
              <w:rPr>
                <w:rFonts w:ascii="Times New Roman" w:hAnsi="Times New Roman"/>
              </w:rPr>
              <w:t>: главный</w:t>
            </w:r>
            <w:hyperlink w:anchor="sub_10" w:history="1">
              <w:r w:rsidRPr="005454F9">
                <w:rPr>
                  <w:rStyle w:val="a7"/>
                  <w:rFonts w:ascii="Times New Roman" w:hAnsi="Times New Roman"/>
                </w:rPr>
                <w:t>*</w:t>
              </w:r>
            </w:hyperlink>
            <w:r w:rsidRPr="005454F9">
              <w:rPr>
                <w:rFonts w:ascii="Times New Roman" w:hAnsi="Times New Roman"/>
              </w:rPr>
              <w:t xml:space="preserve"> (диспетчер, инженер, механик, сварщик, специалист по защите информации, энергетик)</w:t>
            </w:r>
            <w:proofErr w:type="gramEnd"/>
          </w:p>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Третий квалификационный уровень</w:t>
            </w:r>
            <w:r w:rsidRPr="005454F9">
              <w:rPr>
                <w:rFonts w:ascii="Times New Roman" w:hAnsi="Times New Roman"/>
              </w:rPr>
              <w:t xml:space="preserve">: директор (начальник, </w:t>
            </w:r>
            <w:proofErr w:type="gramStart"/>
            <w:r w:rsidRPr="005454F9">
              <w:rPr>
                <w:rFonts w:ascii="Times New Roman" w:hAnsi="Times New Roman"/>
              </w:rPr>
              <w:t>заведующий) филиала</w:t>
            </w:r>
            <w:proofErr w:type="gramEnd"/>
            <w:r w:rsidRPr="005454F9">
              <w:rPr>
                <w:rFonts w:ascii="Times New Roman" w:hAnsi="Times New Roman"/>
              </w:rPr>
              <w:t>, другого обособленного структурного подразделения</w:t>
            </w:r>
          </w:p>
          <w:p w:rsidR="00C3722F" w:rsidRPr="005454F9" w:rsidRDefault="00C3722F" w:rsidP="00C3722F">
            <w:pPr>
              <w:pStyle w:val="a9"/>
              <w:spacing w:line="240" w:lineRule="atLeast"/>
              <w:rPr>
                <w:rFonts w:ascii="Times New Roman" w:hAnsi="Times New Roman"/>
              </w:rPr>
            </w:pPr>
            <w:bookmarkStart w:id="60" w:name="sub_10"/>
            <w:r w:rsidRPr="005454F9">
              <w:rPr>
                <w:rStyle w:val="a8"/>
                <w:rFonts w:ascii="Times New Roman" w:hAnsi="Times New Roman"/>
              </w:rPr>
              <w:t>*</w:t>
            </w:r>
            <w:r w:rsidRPr="005454F9">
              <w:rPr>
                <w:rFonts w:ascii="Times New Roman" w:hAnsi="Times New Roman"/>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bookmarkEnd w:id="60"/>
          </w:p>
        </w:tc>
        <w:tc>
          <w:tcPr>
            <w:tcW w:w="1980" w:type="dxa"/>
            <w:tcBorders>
              <w:top w:val="single" w:sz="4" w:space="0" w:color="auto"/>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8262</w:t>
            </w: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pPr>
          </w:p>
          <w:p w:rsidR="00C3722F" w:rsidRPr="005454F9" w:rsidRDefault="00C3722F" w:rsidP="00C3722F">
            <w:pPr>
              <w:spacing w:after="0" w:line="240" w:lineRule="atLeast"/>
            </w:pP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single" w:sz="4" w:space="0" w:color="auto"/>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8871</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nil"/>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9554</w:t>
            </w:r>
          </w:p>
        </w:tc>
      </w:tr>
      <w:tr w:rsidR="00C3722F" w:rsidRPr="005454F9" w:rsidTr="00812261">
        <w:tblPrEx>
          <w:tblCellMar>
            <w:top w:w="0" w:type="dxa"/>
            <w:bottom w:w="0" w:type="dxa"/>
          </w:tblCellMar>
        </w:tblPrEx>
        <w:tc>
          <w:tcPr>
            <w:tcW w:w="7920" w:type="dxa"/>
            <w:vMerge/>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p>
        </w:tc>
        <w:tc>
          <w:tcPr>
            <w:tcW w:w="1980" w:type="dxa"/>
            <w:tcBorders>
              <w:top w:val="nil"/>
              <w:left w:val="single" w:sz="4" w:space="0" w:color="auto"/>
              <w:bottom w:val="single" w:sz="4" w:space="0" w:color="auto"/>
            </w:tcBorders>
          </w:tcPr>
          <w:p w:rsidR="00C3722F" w:rsidRPr="005454F9" w:rsidRDefault="00C3722F" w:rsidP="00C3722F">
            <w:pPr>
              <w:pStyle w:val="a9"/>
              <w:spacing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Fonts w:ascii="Times New Roman" w:hAnsi="Times New Roman"/>
              </w:rPr>
              <w:t>Профессиональная квалификационная группа должностей научных работников структурных подразделений:</w:t>
            </w:r>
          </w:p>
        </w:tc>
        <w:tc>
          <w:tcPr>
            <w:tcW w:w="1980" w:type="dxa"/>
            <w:tcBorders>
              <w:top w:val="single" w:sz="4" w:space="0" w:color="auto"/>
              <w:left w:val="single" w:sz="4" w:space="0" w:color="auto"/>
              <w:bottom w:val="single" w:sz="4" w:space="0" w:color="auto"/>
            </w:tcBorders>
          </w:tcPr>
          <w:p w:rsidR="00C3722F" w:rsidRPr="005454F9" w:rsidRDefault="00C3722F" w:rsidP="00C3722F">
            <w:pPr>
              <w:pStyle w:val="a9"/>
              <w:spacing w:line="240" w:lineRule="atLeast"/>
              <w:rPr>
                <w:rFonts w:ascii="Times New Roman" w:hAnsi="Times New Roman"/>
              </w:rPr>
            </w:pP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lastRenderedPageBreak/>
              <w:t>Первый квалификационный уровень</w:t>
            </w:r>
            <w:r w:rsidRPr="005454F9">
              <w:rPr>
                <w:rFonts w:ascii="Times New Roman" w:hAnsi="Times New Roman"/>
              </w:rPr>
              <w:t>: младший научный сотрудник, научный сотрудник</w:t>
            </w:r>
          </w:p>
        </w:tc>
        <w:tc>
          <w:tcPr>
            <w:tcW w:w="1980" w:type="dxa"/>
            <w:tcBorders>
              <w:top w:val="single" w:sz="4" w:space="0" w:color="auto"/>
              <w:left w:val="single" w:sz="4" w:space="0" w:color="auto"/>
              <w:bottom w:val="single" w:sz="4" w:space="0" w:color="auto"/>
            </w:tcBorders>
            <w:vAlign w:val="center"/>
          </w:tcPr>
          <w:p w:rsidR="00C3722F" w:rsidRPr="005454F9" w:rsidRDefault="00C3722F" w:rsidP="00C3722F">
            <w:pPr>
              <w:spacing w:after="0" w:line="240" w:lineRule="atLeas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7126</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Второй квалификационный уровень</w:t>
            </w:r>
            <w:r w:rsidRPr="005454F9">
              <w:rPr>
                <w:rFonts w:ascii="Times New Roman" w:hAnsi="Times New Roman"/>
              </w:rPr>
              <w:t>: старший научный сотрудник</w:t>
            </w:r>
          </w:p>
        </w:tc>
        <w:tc>
          <w:tcPr>
            <w:tcW w:w="1980" w:type="dxa"/>
            <w:tcBorders>
              <w:top w:val="single" w:sz="4" w:space="0" w:color="auto"/>
              <w:left w:val="single" w:sz="4" w:space="0" w:color="auto"/>
              <w:bottom w:val="single" w:sz="4" w:space="0" w:color="auto"/>
            </w:tcBorders>
            <w:vAlign w:val="center"/>
          </w:tcPr>
          <w:p w:rsidR="00C3722F" w:rsidRPr="005454F9" w:rsidRDefault="00C3722F" w:rsidP="00C3722F">
            <w:pPr>
              <w:pStyle w:val="a9"/>
              <w:spacing w:line="240" w:lineRule="atLeast"/>
              <w:jc w:val="lef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8262</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Третий квалификационный уровень</w:t>
            </w:r>
            <w:r w:rsidRPr="005454F9">
              <w:rPr>
                <w:rFonts w:ascii="Times New Roman" w:hAnsi="Times New Roman"/>
              </w:rPr>
              <w:t>: ведущий научный сотрудник</w:t>
            </w:r>
          </w:p>
        </w:tc>
        <w:tc>
          <w:tcPr>
            <w:tcW w:w="1980" w:type="dxa"/>
            <w:tcBorders>
              <w:top w:val="single" w:sz="4" w:space="0" w:color="auto"/>
              <w:left w:val="single" w:sz="4" w:space="0" w:color="auto"/>
              <w:bottom w:val="single" w:sz="4" w:space="0" w:color="auto"/>
            </w:tcBorders>
            <w:vAlign w:val="center"/>
          </w:tcPr>
          <w:p w:rsidR="00C3722F" w:rsidRPr="005454F9" w:rsidRDefault="00C3722F" w:rsidP="00C3722F">
            <w:pPr>
              <w:pStyle w:val="a9"/>
              <w:spacing w:line="240" w:lineRule="atLeast"/>
              <w:jc w:val="lef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8871</w:t>
            </w:r>
          </w:p>
        </w:tc>
      </w:tr>
      <w:tr w:rsidR="00C3722F" w:rsidRPr="005454F9" w:rsidTr="00812261">
        <w:tblPrEx>
          <w:tblCellMar>
            <w:top w:w="0" w:type="dxa"/>
            <w:bottom w:w="0" w:type="dxa"/>
          </w:tblCellMar>
        </w:tblPrEx>
        <w:tc>
          <w:tcPr>
            <w:tcW w:w="7920" w:type="dxa"/>
            <w:tcBorders>
              <w:top w:val="single" w:sz="4" w:space="0" w:color="auto"/>
              <w:bottom w:val="single" w:sz="4" w:space="0" w:color="auto"/>
              <w:right w:val="single" w:sz="4" w:space="0" w:color="auto"/>
            </w:tcBorders>
            <w:vAlign w:val="center"/>
          </w:tcPr>
          <w:p w:rsidR="00C3722F" w:rsidRPr="005454F9" w:rsidRDefault="00C3722F" w:rsidP="00C3722F">
            <w:pPr>
              <w:pStyle w:val="a9"/>
              <w:spacing w:line="240" w:lineRule="atLeast"/>
              <w:rPr>
                <w:rFonts w:ascii="Times New Roman" w:hAnsi="Times New Roman"/>
              </w:rPr>
            </w:pPr>
            <w:r w:rsidRPr="005454F9">
              <w:rPr>
                <w:rStyle w:val="a8"/>
                <w:rFonts w:ascii="Times New Roman" w:hAnsi="Times New Roman"/>
              </w:rPr>
              <w:t>Четвертый квалификационный уровень</w:t>
            </w:r>
            <w:r w:rsidRPr="005454F9">
              <w:rPr>
                <w:rFonts w:ascii="Times New Roman" w:hAnsi="Times New Roman"/>
              </w:rPr>
              <w:t>: главный научный сотрудник</w:t>
            </w:r>
          </w:p>
        </w:tc>
        <w:tc>
          <w:tcPr>
            <w:tcW w:w="1980" w:type="dxa"/>
            <w:tcBorders>
              <w:top w:val="single" w:sz="4" w:space="0" w:color="auto"/>
              <w:left w:val="single" w:sz="4" w:space="0" w:color="auto"/>
              <w:bottom w:val="single" w:sz="4" w:space="0" w:color="auto"/>
            </w:tcBorders>
            <w:vAlign w:val="center"/>
          </w:tcPr>
          <w:p w:rsidR="00C3722F" w:rsidRPr="005454F9" w:rsidRDefault="00C3722F" w:rsidP="00C3722F">
            <w:pPr>
              <w:pStyle w:val="a9"/>
              <w:spacing w:line="240" w:lineRule="atLeast"/>
              <w:jc w:val="left"/>
              <w:rPr>
                <w:rFonts w:ascii="Times New Roman" w:hAnsi="Times New Roman"/>
              </w:rPr>
            </w:pPr>
          </w:p>
          <w:p w:rsidR="00C3722F" w:rsidRPr="005454F9" w:rsidRDefault="00C3722F" w:rsidP="00C3722F">
            <w:pPr>
              <w:spacing w:after="0" w:line="240" w:lineRule="atLeast"/>
              <w:rPr>
                <w:rFonts w:ascii="Times New Roman" w:hAnsi="Times New Roman"/>
              </w:rPr>
            </w:pPr>
            <w:r w:rsidRPr="005454F9">
              <w:rPr>
                <w:rFonts w:ascii="Times New Roman" w:hAnsi="Times New Roman"/>
              </w:rPr>
              <w:t>9552</w:t>
            </w:r>
          </w:p>
        </w:tc>
      </w:tr>
    </w:tbl>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Pr="001D45A2" w:rsidRDefault="00C3722F" w:rsidP="00C3722F">
      <w:pPr>
        <w:spacing w:after="0" w:line="240" w:lineRule="atLeast"/>
        <w:ind w:left="4962"/>
        <w:jc w:val="center"/>
        <w:rPr>
          <w:rStyle w:val="a8"/>
          <w:rFonts w:ascii="Times New Roman" w:hAnsi="Times New Roman"/>
          <w:b w:val="0"/>
        </w:rPr>
      </w:pPr>
      <w:r w:rsidRPr="001D45A2">
        <w:rPr>
          <w:rStyle w:val="a8"/>
          <w:rFonts w:ascii="Times New Roman" w:hAnsi="Times New Roman"/>
          <w:b w:val="0"/>
        </w:rPr>
        <w:t>Приложение № 2</w:t>
      </w:r>
    </w:p>
    <w:p w:rsidR="00C3722F" w:rsidRPr="001D45A2" w:rsidRDefault="00C3722F" w:rsidP="00C3722F">
      <w:pPr>
        <w:spacing w:after="0" w:line="240" w:lineRule="atLeast"/>
        <w:ind w:left="4962"/>
        <w:jc w:val="center"/>
        <w:rPr>
          <w:rFonts w:ascii="Times New Roman" w:hAnsi="Times New Roman"/>
        </w:rPr>
      </w:pPr>
    </w:p>
    <w:p w:rsidR="00C3722F" w:rsidRPr="001D45A2" w:rsidRDefault="00C3722F" w:rsidP="00C3722F">
      <w:pPr>
        <w:spacing w:after="0" w:line="240" w:lineRule="atLeast"/>
        <w:ind w:left="4962"/>
      </w:pPr>
      <w:r w:rsidRPr="001D45A2">
        <w:rPr>
          <w:rStyle w:val="a8"/>
          <w:rFonts w:ascii="Times New Roman" w:hAnsi="Times New Roman"/>
          <w:b w:val="0"/>
        </w:rPr>
        <w:t xml:space="preserve">к </w:t>
      </w:r>
      <w:r w:rsidRPr="001D45A2">
        <w:rPr>
          <w:rFonts w:ascii="Times New Roman" w:hAnsi="Times New Roman"/>
        </w:rPr>
        <w:t>Положению об оплате труда работников Муниципального казённого учреждения "Троицкий центральный Дом культуры" Железногорского района Курской области</w:t>
      </w:r>
    </w:p>
    <w:p w:rsidR="00C3722F" w:rsidRPr="001D45A2" w:rsidRDefault="00C3722F" w:rsidP="00C3722F">
      <w:pPr>
        <w:spacing w:after="0" w:line="240" w:lineRule="atLeast"/>
      </w:pPr>
    </w:p>
    <w:p w:rsidR="00C3722F" w:rsidRPr="001D45A2" w:rsidRDefault="00C3722F" w:rsidP="00C3722F">
      <w:pPr>
        <w:spacing w:after="0" w:line="240" w:lineRule="atLeast"/>
      </w:pPr>
    </w:p>
    <w:p w:rsidR="00C3722F" w:rsidRPr="001D45A2" w:rsidRDefault="00C3722F" w:rsidP="00C3722F">
      <w:pPr>
        <w:spacing w:after="0" w:line="240" w:lineRule="atLeast"/>
      </w:pPr>
    </w:p>
    <w:p w:rsidR="00C3722F" w:rsidRPr="001D45A2" w:rsidRDefault="00C3722F" w:rsidP="00C3722F">
      <w:pPr>
        <w:spacing w:after="0" w:line="240" w:lineRule="atLeast"/>
      </w:pPr>
    </w:p>
    <w:p w:rsidR="00C3722F" w:rsidRPr="001D45A2" w:rsidRDefault="00C3722F" w:rsidP="00C3722F">
      <w:pPr>
        <w:spacing w:after="0" w:line="240" w:lineRule="atLeast"/>
      </w:pPr>
    </w:p>
    <w:p w:rsidR="00C3722F" w:rsidRPr="001D45A2" w:rsidRDefault="00C3722F" w:rsidP="00C3722F">
      <w:pPr>
        <w:spacing w:after="0" w:line="240" w:lineRule="atLeast"/>
        <w:jc w:val="center"/>
        <w:rPr>
          <w:rFonts w:ascii="Times New Roman" w:hAnsi="Times New Roman"/>
          <w:b/>
        </w:rPr>
      </w:pPr>
      <w:r w:rsidRPr="001D45A2">
        <w:rPr>
          <w:rFonts w:ascii="Times New Roman" w:hAnsi="Times New Roman"/>
          <w:b/>
        </w:rPr>
        <w:t>Рекомендуемый размер</w:t>
      </w:r>
      <w:r w:rsidRPr="001D45A2">
        <w:rPr>
          <w:rFonts w:ascii="Times New Roman" w:hAnsi="Times New Roman"/>
          <w:b/>
        </w:rPr>
        <w:br/>
        <w:t>повышающего коэффициента к окладу по учреждению</w:t>
      </w:r>
    </w:p>
    <w:p w:rsidR="00C3722F" w:rsidRPr="001D45A2" w:rsidRDefault="00C3722F" w:rsidP="00C3722F">
      <w:pPr>
        <w:spacing w:after="0" w:line="240" w:lineRule="atLeast"/>
        <w:jc w:val="center"/>
        <w:rPr>
          <w:rFonts w:ascii="Times New Roman" w:hAnsi="Times New Roman"/>
          <w:b/>
        </w:rPr>
      </w:pPr>
      <w:r w:rsidRPr="001D45A2">
        <w:rPr>
          <w:rFonts w:ascii="Times New Roman" w:hAnsi="Times New Roman"/>
          <w:b/>
        </w:rPr>
        <w:t>(структурному подразделению учреждения)</w:t>
      </w:r>
    </w:p>
    <w:p w:rsidR="00C3722F" w:rsidRPr="001D45A2" w:rsidRDefault="00C3722F" w:rsidP="00C3722F">
      <w:pPr>
        <w:spacing w:after="0" w:line="240" w:lineRule="atLeast"/>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40"/>
        <w:gridCol w:w="1800"/>
      </w:tblGrid>
      <w:tr w:rsidR="00C3722F" w:rsidRPr="001D45A2" w:rsidTr="00812261">
        <w:tblPrEx>
          <w:tblCellMar>
            <w:top w:w="0" w:type="dxa"/>
            <w:bottom w:w="0" w:type="dxa"/>
          </w:tblCellMar>
        </w:tblPrEx>
        <w:tc>
          <w:tcPr>
            <w:tcW w:w="7740" w:type="dxa"/>
            <w:tcBorders>
              <w:top w:val="single" w:sz="4" w:space="0" w:color="auto"/>
              <w:bottom w:val="single" w:sz="4" w:space="0" w:color="auto"/>
              <w:right w:val="nil"/>
            </w:tcBorders>
          </w:tcPr>
          <w:p w:rsidR="00C3722F" w:rsidRPr="001D45A2" w:rsidRDefault="00C3722F" w:rsidP="00C3722F">
            <w:pPr>
              <w:pStyle w:val="a9"/>
              <w:spacing w:line="240" w:lineRule="atLeast"/>
              <w:rPr>
                <w:rFonts w:ascii="Times New Roman" w:hAnsi="Times New Roman"/>
              </w:rPr>
            </w:pPr>
            <w:r w:rsidRPr="001D45A2">
              <w:rPr>
                <w:rFonts w:ascii="Times New Roman" w:hAnsi="Times New Roman"/>
              </w:rPr>
              <w:t xml:space="preserve">Муниципальные учреждения, подведомственные администрации </w:t>
            </w:r>
            <w:r>
              <w:rPr>
                <w:rFonts w:ascii="Times New Roman" w:hAnsi="Times New Roman"/>
              </w:rPr>
              <w:t>Троицкого</w:t>
            </w:r>
            <w:r w:rsidRPr="001D45A2">
              <w:rPr>
                <w:rFonts w:ascii="Times New Roman" w:hAnsi="Times New Roman"/>
              </w:rPr>
              <w:t xml:space="preserve"> сельсовета Железногорского района Курской области (структурные подразделения учреждения), расположенные в сельской местности и поселках городского типа</w:t>
            </w:r>
          </w:p>
        </w:tc>
        <w:tc>
          <w:tcPr>
            <w:tcW w:w="1800" w:type="dxa"/>
            <w:tcBorders>
              <w:top w:val="single" w:sz="4" w:space="0" w:color="auto"/>
              <w:left w:val="single" w:sz="4" w:space="0" w:color="auto"/>
              <w:bottom w:val="single" w:sz="4" w:space="0" w:color="auto"/>
            </w:tcBorders>
          </w:tcPr>
          <w:p w:rsidR="00C3722F" w:rsidRPr="001D45A2" w:rsidRDefault="00C3722F" w:rsidP="00C3722F">
            <w:pPr>
              <w:pStyle w:val="a9"/>
              <w:spacing w:line="240" w:lineRule="atLeast"/>
              <w:jc w:val="center"/>
              <w:rPr>
                <w:rFonts w:ascii="Times New Roman" w:hAnsi="Times New Roman"/>
              </w:rPr>
            </w:pPr>
            <w:r w:rsidRPr="001D45A2">
              <w:rPr>
                <w:rFonts w:ascii="Times New Roman" w:hAnsi="Times New Roman"/>
              </w:rPr>
              <w:t>0,25</w:t>
            </w:r>
          </w:p>
        </w:tc>
      </w:tr>
    </w:tbl>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Default="00C3722F" w:rsidP="00C3722F">
      <w:pPr>
        <w:spacing w:after="0" w:line="240" w:lineRule="atLeast"/>
        <w:rPr>
          <w:rFonts w:ascii="Times New Roman" w:hAnsi="Times New Roman"/>
        </w:rPr>
      </w:pPr>
    </w:p>
    <w:p w:rsidR="00C3722F" w:rsidRPr="004E3028" w:rsidRDefault="00C3722F" w:rsidP="00C3722F">
      <w:pPr>
        <w:spacing w:after="0" w:line="240" w:lineRule="atLeast"/>
        <w:ind w:left="4962"/>
        <w:jc w:val="center"/>
        <w:rPr>
          <w:rStyle w:val="a8"/>
          <w:rFonts w:ascii="Times New Roman" w:hAnsi="Times New Roman"/>
          <w:b w:val="0"/>
        </w:rPr>
      </w:pPr>
      <w:r w:rsidRPr="004E3028">
        <w:rPr>
          <w:rStyle w:val="a8"/>
          <w:rFonts w:ascii="Times New Roman" w:hAnsi="Times New Roman"/>
          <w:b w:val="0"/>
        </w:rPr>
        <w:t>Приложение № 3</w:t>
      </w:r>
    </w:p>
    <w:p w:rsidR="00C3722F" w:rsidRPr="004E3028" w:rsidRDefault="00C3722F" w:rsidP="00C3722F">
      <w:pPr>
        <w:spacing w:after="0" w:line="240" w:lineRule="atLeast"/>
        <w:ind w:left="4962"/>
        <w:jc w:val="center"/>
        <w:rPr>
          <w:rFonts w:ascii="Times New Roman" w:hAnsi="Times New Roman"/>
        </w:rPr>
      </w:pPr>
    </w:p>
    <w:p w:rsidR="00C3722F" w:rsidRPr="004E3028" w:rsidRDefault="00C3722F" w:rsidP="00C3722F">
      <w:pPr>
        <w:spacing w:after="0" w:line="240" w:lineRule="atLeast"/>
        <w:ind w:left="4962"/>
        <w:rPr>
          <w:rFonts w:ascii="Times New Roman" w:hAnsi="Times New Roman"/>
        </w:rPr>
      </w:pPr>
      <w:r w:rsidRPr="004E3028">
        <w:rPr>
          <w:rStyle w:val="a8"/>
          <w:rFonts w:ascii="Times New Roman" w:hAnsi="Times New Roman"/>
          <w:b w:val="0"/>
        </w:rPr>
        <w:t xml:space="preserve">к </w:t>
      </w:r>
      <w:r w:rsidRPr="004E3028">
        <w:rPr>
          <w:rFonts w:ascii="Times New Roman" w:hAnsi="Times New Roman"/>
        </w:rPr>
        <w:t>Положению об оплате труда работников Муниципального казённого учреждения "Троицкий центральный Дом культуры" Железногорского района Курской области</w:t>
      </w:r>
    </w:p>
    <w:p w:rsidR="00C3722F" w:rsidRPr="004E3028" w:rsidRDefault="00C3722F" w:rsidP="00C3722F">
      <w:pPr>
        <w:spacing w:after="0" w:line="240" w:lineRule="atLeast"/>
        <w:ind w:left="4962"/>
      </w:pPr>
    </w:p>
    <w:p w:rsidR="00C3722F" w:rsidRPr="004E3028" w:rsidRDefault="00C3722F" w:rsidP="00C3722F">
      <w:pPr>
        <w:pStyle w:val="1"/>
        <w:spacing w:after="0" w:line="240" w:lineRule="atLeast"/>
        <w:rPr>
          <w:rFonts w:ascii="Times New Roman" w:hAnsi="Times New Roman"/>
          <w:color w:val="auto"/>
        </w:rPr>
      </w:pPr>
      <w:r w:rsidRPr="004E3028">
        <w:rPr>
          <w:rFonts w:ascii="Times New Roman" w:hAnsi="Times New Roman"/>
          <w:color w:val="auto"/>
        </w:rPr>
        <w:t>Рекомендуемые минимальные размеры окладов рабочих</w:t>
      </w:r>
    </w:p>
    <w:p w:rsidR="00C3722F" w:rsidRPr="004E3028" w:rsidRDefault="00C3722F" w:rsidP="00C3722F">
      <w:pPr>
        <w:spacing w:after="0" w:line="240" w:lineRule="atLeast"/>
      </w:pPr>
    </w:p>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8100"/>
        <w:gridCol w:w="1980"/>
      </w:tblGrid>
      <w:tr w:rsidR="00C3722F" w:rsidRPr="004E3028" w:rsidTr="00812261">
        <w:tblPrEx>
          <w:tblCellMar>
            <w:top w:w="0" w:type="dxa"/>
            <w:bottom w:w="0" w:type="dxa"/>
          </w:tblCellMar>
        </w:tblPrEx>
        <w:trPr>
          <w:trHeight w:val="1110"/>
          <w:tblHeader/>
        </w:trPr>
        <w:tc>
          <w:tcPr>
            <w:tcW w:w="8100" w:type="dxa"/>
            <w:tcBorders>
              <w:top w:val="single" w:sz="4" w:space="0" w:color="auto"/>
              <w:right w:val="single" w:sz="4" w:space="0" w:color="auto"/>
            </w:tcBorders>
            <w:vAlign w:val="center"/>
          </w:tcPr>
          <w:p w:rsidR="00C3722F" w:rsidRPr="004E3028" w:rsidRDefault="00C3722F" w:rsidP="00C3722F">
            <w:pPr>
              <w:pStyle w:val="a9"/>
              <w:spacing w:line="240" w:lineRule="atLeast"/>
              <w:jc w:val="center"/>
              <w:rPr>
                <w:rFonts w:ascii="Times New Roman" w:hAnsi="Times New Roman"/>
              </w:rPr>
            </w:pPr>
            <w:r w:rsidRPr="004E3028">
              <w:rPr>
                <w:rFonts w:ascii="Times New Roman" w:hAnsi="Times New Roman"/>
              </w:rPr>
              <w:t>Профессии рабочих, отнесенные к квалификационным уровням</w:t>
            </w:r>
          </w:p>
        </w:tc>
        <w:tc>
          <w:tcPr>
            <w:tcW w:w="1980" w:type="dxa"/>
            <w:tcBorders>
              <w:top w:val="single" w:sz="4" w:space="0" w:color="auto"/>
              <w:left w:val="single" w:sz="4" w:space="0" w:color="auto"/>
            </w:tcBorders>
          </w:tcPr>
          <w:p w:rsidR="00C3722F" w:rsidRPr="004E3028" w:rsidRDefault="00C3722F" w:rsidP="00C3722F">
            <w:pPr>
              <w:pStyle w:val="a9"/>
              <w:spacing w:line="240" w:lineRule="atLeast"/>
              <w:jc w:val="center"/>
              <w:rPr>
                <w:rFonts w:ascii="Times New Roman" w:hAnsi="Times New Roman"/>
              </w:rPr>
            </w:pPr>
            <w:r w:rsidRPr="004E3028">
              <w:rPr>
                <w:rFonts w:ascii="Times New Roman" w:hAnsi="Times New Roman"/>
              </w:rPr>
              <w:t>Минимальный должностной оклад, рублей</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Fonts w:ascii="Times New Roman" w:hAnsi="Times New Roman"/>
              </w:rPr>
              <w:t>Профессиональная квалификационная группа «Профессии рабочих культуры, искусства и кинематографии первого уровня»:</w:t>
            </w:r>
          </w:p>
          <w:p w:rsidR="00C3722F" w:rsidRPr="004E3028" w:rsidRDefault="00C3722F" w:rsidP="00C3722F">
            <w:pPr>
              <w:pStyle w:val="a9"/>
              <w:spacing w:line="240" w:lineRule="atLeast"/>
              <w:rPr>
                <w:rFonts w:ascii="Times New Roman" w:hAnsi="Times New Roman"/>
              </w:rPr>
            </w:pPr>
            <w:proofErr w:type="gramStart"/>
            <w:r w:rsidRPr="004E3028">
              <w:rPr>
                <w:rFonts w:ascii="Times New Roman" w:hAnsi="Times New Roman"/>
              </w:rPr>
              <w:t xml:space="preserve">бутафор; </w:t>
            </w:r>
            <w:proofErr w:type="spellStart"/>
            <w:r w:rsidRPr="004E3028">
              <w:rPr>
                <w:rFonts w:ascii="Times New Roman" w:hAnsi="Times New Roman"/>
              </w:rPr>
              <w:t>гример-пастижер</w:t>
            </w:r>
            <w:proofErr w:type="spellEnd"/>
            <w:r w:rsidRPr="004E3028">
              <w:rPr>
                <w:rFonts w:ascii="Times New Roman" w:hAnsi="Times New Roman"/>
              </w:rPr>
              <w:t xml:space="preserve">; костюмер; маляр по отделке декораций; оператор магнитной записи; осветитель; </w:t>
            </w:r>
            <w:proofErr w:type="spellStart"/>
            <w:r w:rsidRPr="004E3028">
              <w:rPr>
                <w:rFonts w:ascii="Times New Roman" w:hAnsi="Times New Roman"/>
              </w:rPr>
              <w:t>пастижер</w:t>
            </w:r>
            <w:proofErr w:type="spellEnd"/>
            <w:r w:rsidRPr="004E3028">
              <w:rPr>
                <w:rFonts w:ascii="Times New Roman" w:hAnsi="Times New Roman"/>
              </w:rPr>
              <w:t xml:space="preserve">; реквизитор; установщик декораций; изготовитель субтитров; колорист; </w:t>
            </w:r>
            <w:proofErr w:type="spellStart"/>
            <w:r w:rsidRPr="004E3028">
              <w:rPr>
                <w:rFonts w:ascii="Times New Roman" w:hAnsi="Times New Roman"/>
              </w:rPr>
              <w:t>контуровшик</w:t>
            </w:r>
            <w:proofErr w:type="spellEnd"/>
            <w:r w:rsidRPr="004E3028">
              <w:rPr>
                <w:rFonts w:ascii="Times New Roman" w:hAnsi="Times New Roman"/>
              </w:rPr>
              <w:t xml:space="preserve">; монтажник негатива; монтажник позитива; оформитель диапозитивных фильмов; печатник субтитрования; пиротехник; </w:t>
            </w:r>
            <w:proofErr w:type="spellStart"/>
            <w:r w:rsidRPr="004E3028">
              <w:rPr>
                <w:rFonts w:ascii="Times New Roman" w:hAnsi="Times New Roman"/>
              </w:rPr>
              <w:t>подготовщик</w:t>
            </w:r>
            <w:proofErr w:type="spellEnd"/>
            <w:r w:rsidRPr="004E3028">
              <w:rPr>
                <w:rFonts w:ascii="Times New Roman" w:hAnsi="Times New Roman"/>
              </w:rPr>
              <w:t xml:space="preserve"> основы для мультипликационных рисунков; раскрасчик </w:t>
            </w:r>
            <w:proofErr w:type="spellStart"/>
            <w:r w:rsidRPr="004E3028">
              <w:rPr>
                <w:rFonts w:ascii="Times New Roman" w:hAnsi="Times New Roman"/>
              </w:rPr>
              <w:t>законтурованных</w:t>
            </w:r>
            <w:proofErr w:type="spellEnd"/>
            <w:r w:rsidRPr="004E3028">
              <w:rPr>
                <w:rFonts w:ascii="Times New Roman" w:hAnsi="Times New Roman"/>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4E3028">
              <w:rPr>
                <w:rFonts w:ascii="Times New Roman" w:hAnsi="Times New Roman"/>
              </w:rPr>
              <w:t>фильмотекарь</w:t>
            </w:r>
            <w:proofErr w:type="spellEnd"/>
            <w:r w:rsidRPr="004E3028">
              <w:rPr>
                <w:rFonts w:ascii="Times New Roman" w:hAnsi="Times New Roman"/>
              </w:rPr>
              <w:t xml:space="preserve">; </w:t>
            </w:r>
            <w:proofErr w:type="spellStart"/>
            <w:r w:rsidRPr="004E3028">
              <w:rPr>
                <w:rFonts w:ascii="Times New Roman" w:hAnsi="Times New Roman"/>
              </w:rPr>
              <w:t>фототекарь</w:t>
            </w:r>
            <w:proofErr w:type="spellEnd"/>
            <w:r w:rsidRPr="004E3028">
              <w:rPr>
                <w:rFonts w:ascii="Times New Roman" w:hAnsi="Times New Roman"/>
              </w:rPr>
              <w:t>;</w:t>
            </w:r>
            <w:proofErr w:type="gramEnd"/>
            <w:r w:rsidRPr="004E3028">
              <w:rPr>
                <w:rFonts w:ascii="Times New Roman" w:hAnsi="Times New Roman"/>
              </w:rPr>
              <w:t xml:space="preserve"> </w:t>
            </w:r>
            <w:proofErr w:type="gramStart"/>
            <w:r w:rsidRPr="004E3028">
              <w:rPr>
                <w:rFonts w:ascii="Times New Roman" w:hAnsi="Times New Roman"/>
              </w:rPr>
              <w:t xml:space="preserve">киномеханик; </w:t>
            </w:r>
            <w:proofErr w:type="spellStart"/>
            <w:r w:rsidRPr="004E3028">
              <w:rPr>
                <w:rFonts w:ascii="Times New Roman" w:hAnsi="Times New Roman"/>
              </w:rPr>
              <w:t>фильмопроверщик</w:t>
            </w:r>
            <w:proofErr w:type="spellEnd"/>
            <w:r w:rsidRPr="004E3028">
              <w:rPr>
                <w:rFonts w:ascii="Times New Roman" w:hAnsi="Times New Roman"/>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4E3028">
              <w:rPr>
                <w:rFonts w:ascii="Times New Roman" w:hAnsi="Times New Roman"/>
              </w:rPr>
              <w:t>аэрографист</w:t>
            </w:r>
            <w:proofErr w:type="spellEnd"/>
            <w:r w:rsidRPr="004E3028">
              <w:rPr>
                <w:rFonts w:ascii="Times New Roman" w:hAnsi="Times New Roman"/>
              </w:rPr>
              <w:t xml:space="preserve"> щипковых инструментов; </w:t>
            </w:r>
            <w:proofErr w:type="spellStart"/>
            <w:r w:rsidRPr="004E3028">
              <w:rPr>
                <w:rFonts w:ascii="Times New Roman" w:hAnsi="Times New Roman"/>
              </w:rPr>
              <w:t>клавиатурщик</w:t>
            </w:r>
            <w:proofErr w:type="spellEnd"/>
            <w:r w:rsidRPr="004E3028">
              <w:rPr>
                <w:rFonts w:ascii="Times New Roman" w:hAnsi="Times New Roman"/>
              </w:rPr>
              <w:t xml:space="preserve">; </w:t>
            </w:r>
            <w:proofErr w:type="spellStart"/>
            <w:r w:rsidRPr="004E3028">
              <w:rPr>
                <w:rFonts w:ascii="Times New Roman" w:hAnsi="Times New Roman"/>
              </w:rPr>
              <w:t>гарнировщик</w:t>
            </w:r>
            <w:proofErr w:type="spellEnd"/>
            <w:r w:rsidRPr="004E3028">
              <w:rPr>
                <w:rFonts w:ascii="Times New Roman" w:hAnsi="Times New Roman"/>
              </w:rPr>
              <w:t xml:space="preserve"> музыкальных инструментов; </w:t>
            </w:r>
            <w:r w:rsidRPr="004E3028">
              <w:rPr>
                <w:rFonts w:ascii="Times New Roman" w:hAnsi="Times New Roman"/>
              </w:rPr>
              <w:lastRenderedPageBreak/>
              <w:t>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4E3028">
              <w:rPr>
                <w:rFonts w:ascii="Times New Roman" w:hAnsi="Times New Roman"/>
              </w:rPr>
              <w:t xml:space="preserve"> макетчик театрально-постановочных макетов; облицовщик музыкальных инструментов; обработчик перламутра; оператор стенда по обыгрыванию клавишных инструментов; обувщик по пошиву сценической обуви; полировщик музыкальных инструментов; </w:t>
            </w:r>
            <w:proofErr w:type="spellStart"/>
            <w:r w:rsidRPr="004E3028">
              <w:rPr>
                <w:rFonts w:ascii="Times New Roman" w:hAnsi="Times New Roman"/>
              </w:rPr>
              <w:t>расшлифовщик</w:t>
            </w:r>
            <w:proofErr w:type="spellEnd"/>
            <w:r w:rsidRPr="004E3028">
              <w:rPr>
                <w:rFonts w:ascii="Times New Roman" w:hAnsi="Times New Roman"/>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4E3028">
              <w:rPr>
                <w:rFonts w:ascii="Times New Roman" w:hAnsi="Times New Roman"/>
              </w:rPr>
              <w:t>струнонавивальщик</w:t>
            </w:r>
            <w:proofErr w:type="spellEnd"/>
            <w:r w:rsidRPr="004E3028">
              <w:rPr>
                <w:rFonts w:ascii="Times New Roman" w:hAnsi="Times New Roman"/>
              </w:rPr>
              <w:t>; струнщик; установщик ладовых пластин</w:t>
            </w:r>
          </w:p>
        </w:tc>
        <w:tc>
          <w:tcPr>
            <w:tcW w:w="1980" w:type="dxa"/>
            <w:tcBorders>
              <w:top w:val="single" w:sz="4" w:space="0" w:color="auto"/>
              <w:left w:val="single" w:sz="4" w:space="0" w:color="auto"/>
              <w:bottom w:val="single" w:sz="4" w:space="0" w:color="auto"/>
            </w:tcBorders>
          </w:tcPr>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3453</w:t>
            </w:r>
          </w:p>
          <w:p w:rsidR="00C3722F" w:rsidRPr="004E3028" w:rsidRDefault="00C3722F" w:rsidP="00C3722F">
            <w:pPr>
              <w:spacing w:after="0" w:line="240" w:lineRule="atLeast"/>
              <w:rPr>
                <w:rFonts w:ascii="Times New Roman" w:hAnsi="Times New Roman"/>
              </w:rPr>
            </w:pP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Fonts w:ascii="Times New Roman" w:hAnsi="Times New Roman"/>
              </w:rPr>
              <w:lastRenderedPageBreak/>
              <w:t>Профессиональная квалификационная группа «Профессии рабочих культуры, искусства и кинематографии второго уровня»:</w:t>
            </w:r>
          </w:p>
          <w:p w:rsidR="00C3722F" w:rsidRPr="004E3028" w:rsidRDefault="00C3722F" w:rsidP="00C3722F">
            <w:pPr>
              <w:spacing w:after="0" w:line="240" w:lineRule="atLeast"/>
              <w:rPr>
                <w:rFonts w:ascii="Times New Roman" w:hAnsi="Times New Roman"/>
              </w:rPr>
            </w:pPr>
            <w:proofErr w:type="gramStart"/>
            <w:r w:rsidRPr="004E3028">
              <w:rPr>
                <w:rStyle w:val="a8"/>
                <w:rFonts w:ascii="Times New Roman" w:hAnsi="Times New Roman"/>
              </w:rPr>
              <w:t>Первый квалификационный уровень</w:t>
            </w:r>
            <w:r w:rsidRPr="004E3028">
              <w:rPr>
                <w:rFonts w:ascii="Times New Roman" w:hAnsi="Times New Roman"/>
              </w:rPr>
              <w:t xml:space="preserve">: красильщик в </w:t>
            </w:r>
            <w:proofErr w:type="spellStart"/>
            <w:r w:rsidRPr="004E3028">
              <w:rPr>
                <w:rFonts w:ascii="Times New Roman" w:hAnsi="Times New Roman"/>
              </w:rPr>
              <w:t>пастижерском</w:t>
            </w:r>
            <w:proofErr w:type="spellEnd"/>
            <w:r w:rsidRPr="004E3028">
              <w:rPr>
                <w:rFonts w:ascii="Times New Roman" w:hAnsi="Times New Roman"/>
              </w:rPr>
              <w:t xml:space="preserve"> производстве 4-5 разрядов ЕТКС; </w:t>
            </w:r>
            <w:proofErr w:type="spellStart"/>
            <w:r w:rsidRPr="004E3028">
              <w:rPr>
                <w:rFonts w:ascii="Times New Roman" w:hAnsi="Times New Roman"/>
              </w:rPr>
              <w:t>фонотекарь</w:t>
            </w:r>
            <w:proofErr w:type="spellEnd"/>
            <w:r w:rsidRPr="004E3028">
              <w:rPr>
                <w:rFonts w:ascii="Times New Roman" w:hAnsi="Times New Roman"/>
              </w:rPr>
              <w:t xml:space="preserve">; </w:t>
            </w:r>
            <w:proofErr w:type="spellStart"/>
            <w:r w:rsidRPr="004E3028">
              <w:rPr>
                <w:rFonts w:ascii="Times New Roman" w:hAnsi="Times New Roman"/>
              </w:rPr>
              <w:t>видеотекарь</w:t>
            </w:r>
            <w:proofErr w:type="spellEnd"/>
            <w:r w:rsidRPr="004E3028">
              <w:rPr>
                <w:rFonts w:ascii="Times New Roman" w:hAnsi="Times New Roman"/>
              </w:rPr>
              <w:t xml:space="preserve">; изготовитель игровых кукол 5 разряда ЕТКС; механик по обслуживанию </w:t>
            </w:r>
            <w:proofErr w:type="spellStart"/>
            <w:r w:rsidRPr="004E3028">
              <w:rPr>
                <w:rFonts w:ascii="Times New Roman" w:hAnsi="Times New Roman"/>
              </w:rPr>
              <w:t>ветро-установок</w:t>
            </w:r>
            <w:proofErr w:type="spellEnd"/>
            <w:r w:rsidRPr="004E3028">
              <w:rPr>
                <w:rFonts w:ascii="Times New Roman" w:hAnsi="Times New Roman"/>
              </w:rPr>
              <w:t xml:space="preserve"> 5 разряда ЕТКС; механик по обслуживанию кинотелевизионного оборудования 3-5 разрядов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4E3028">
              <w:rPr>
                <w:rFonts w:ascii="Times New Roman" w:hAnsi="Times New Roman"/>
              </w:rPr>
              <w:t>кинотехнологического</w:t>
            </w:r>
            <w:proofErr w:type="spellEnd"/>
            <w:r w:rsidRPr="004E3028">
              <w:rPr>
                <w:rFonts w:ascii="Times New Roman" w:hAnsi="Times New Roman"/>
              </w:rPr>
              <w:t xml:space="preserve"> оборудования 4-5 разрядов ЕТКС;</w:t>
            </w:r>
            <w:proofErr w:type="gramEnd"/>
            <w:r w:rsidRPr="004E3028">
              <w:rPr>
                <w:rFonts w:ascii="Times New Roman" w:hAnsi="Times New Roman"/>
              </w:rPr>
              <w:t xml:space="preserve"> </w:t>
            </w:r>
            <w:proofErr w:type="gramStart"/>
            <w:r w:rsidRPr="004E3028">
              <w:rPr>
                <w:rFonts w:ascii="Times New Roman" w:hAnsi="Times New Roman"/>
              </w:rPr>
              <w:t xml:space="preserve">механик по обслуживанию звуковой техники 2-5 разрядов ЕТКС; оператор пульта управления </w:t>
            </w:r>
            <w:proofErr w:type="spellStart"/>
            <w:r w:rsidRPr="004E3028">
              <w:rPr>
                <w:rFonts w:ascii="Times New Roman" w:hAnsi="Times New Roman"/>
              </w:rPr>
              <w:t>кино-установки</w:t>
            </w:r>
            <w:proofErr w:type="spellEnd"/>
            <w:r w:rsidRPr="004E3028">
              <w:rPr>
                <w:rFonts w:ascii="Times New Roman" w:hAnsi="Times New Roman"/>
              </w:rPr>
              <w:t>;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roofErr w:type="gramEnd"/>
            <w:r w:rsidRPr="004E3028">
              <w:rPr>
                <w:rFonts w:ascii="Times New Roman" w:hAnsi="Times New Roman"/>
              </w:rPr>
              <w:t xml:space="preserve"> изготовитель молоточков для клавишных инструментов 5 разряда 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980" w:type="dxa"/>
            <w:tcBorders>
              <w:top w:val="single" w:sz="4" w:space="0" w:color="auto"/>
              <w:left w:val="single" w:sz="4" w:space="0" w:color="auto"/>
              <w:bottom w:val="single" w:sz="4" w:space="0" w:color="auto"/>
            </w:tcBorders>
          </w:tcPr>
          <w:p w:rsidR="00C3722F" w:rsidRPr="004E3028" w:rsidRDefault="00C3722F" w:rsidP="00C3722F">
            <w:pPr>
              <w:pStyle w:val="a9"/>
              <w:spacing w:line="240" w:lineRule="atLeast"/>
              <w:jc w:val="center"/>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3830</w:t>
            </w: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proofErr w:type="gramStart"/>
            <w:r w:rsidRPr="004E3028">
              <w:rPr>
                <w:rStyle w:val="a8"/>
                <w:rFonts w:ascii="Times New Roman" w:hAnsi="Times New Roman"/>
              </w:rPr>
              <w:t>Второй квалификационный уровень</w:t>
            </w:r>
            <w:r w:rsidRPr="004E3028">
              <w:rPr>
                <w:rFonts w:ascii="Times New Roman" w:hAnsi="Times New Roman"/>
              </w:rPr>
              <w:t xml:space="preserve">: красильщик в </w:t>
            </w:r>
            <w:proofErr w:type="spellStart"/>
            <w:r w:rsidRPr="004E3028">
              <w:rPr>
                <w:rFonts w:ascii="Times New Roman" w:hAnsi="Times New Roman"/>
              </w:rPr>
              <w:t>пастижерском</w:t>
            </w:r>
            <w:proofErr w:type="spellEnd"/>
            <w:r w:rsidRPr="004E3028">
              <w:rPr>
                <w:rFonts w:ascii="Times New Roman" w:hAnsi="Times New Roman"/>
              </w:rPr>
              <w:t xml:space="preserve"> производстве 6 разряда ЕТКС; изготовитель игровых кукол 6 разряда ЕТКС; механик по обслуживанию </w:t>
            </w:r>
            <w:proofErr w:type="spellStart"/>
            <w:r w:rsidRPr="004E3028">
              <w:rPr>
                <w:rFonts w:ascii="Times New Roman" w:hAnsi="Times New Roman"/>
              </w:rPr>
              <w:t>ветроустановок</w:t>
            </w:r>
            <w:proofErr w:type="spellEnd"/>
            <w:r w:rsidRPr="004E3028">
              <w:rPr>
                <w:rFonts w:ascii="Times New Roman" w:hAnsi="Times New Roman"/>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4E3028">
              <w:rPr>
                <w:rFonts w:ascii="Times New Roman" w:hAnsi="Times New Roman"/>
              </w:rPr>
              <w:t>кинотехнологического</w:t>
            </w:r>
            <w:proofErr w:type="spellEnd"/>
            <w:r w:rsidRPr="004E3028">
              <w:rPr>
                <w:rFonts w:ascii="Times New Roman" w:hAnsi="Times New Roman"/>
              </w:rPr>
              <w:t xml:space="preserve"> оборудования 6-7 разрядов ЕТКС;</w:t>
            </w:r>
            <w:proofErr w:type="gramEnd"/>
            <w:r w:rsidRPr="004E3028">
              <w:rPr>
                <w:rFonts w:ascii="Times New Roman" w:hAnsi="Times New Roman"/>
              </w:rPr>
              <w:t xml:space="preserve"> механик по обслуживанию звуковой техники 6-7 разрядов ЕТКС; реставратор фильмокопий 6 разряда ЕТКС; оператор </w:t>
            </w:r>
            <w:r w:rsidRPr="004E3028">
              <w:rPr>
                <w:rFonts w:ascii="Times New Roman" w:hAnsi="Times New Roman"/>
              </w:rPr>
              <w:lastRenderedPageBreak/>
              <w:t xml:space="preserve">видеозаписи 6-7 разрядов ЕТКС; изготовитель музыкальных инструментов по индивидуальным заказам 6 разряда ЕТКС; </w:t>
            </w:r>
            <w:proofErr w:type="spellStart"/>
            <w:r w:rsidRPr="004E3028">
              <w:rPr>
                <w:rFonts w:ascii="Times New Roman" w:hAnsi="Times New Roman"/>
              </w:rPr>
              <w:t>интонировщик</w:t>
            </w:r>
            <w:proofErr w:type="spellEnd"/>
            <w:r w:rsidRPr="004E3028">
              <w:rPr>
                <w:rFonts w:ascii="Times New Roman" w:hAnsi="Times New Roman"/>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980" w:type="dxa"/>
            <w:tcBorders>
              <w:top w:val="single" w:sz="4" w:space="0" w:color="auto"/>
              <w:left w:val="single" w:sz="4" w:space="0" w:color="auto"/>
              <w:bottom w:val="single" w:sz="4" w:space="0" w:color="auto"/>
            </w:tcBorders>
          </w:tcPr>
          <w:p w:rsidR="00C3722F" w:rsidRPr="004E3028" w:rsidRDefault="00C3722F" w:rsidP="00C3722F">
            <w:pPr>
              <w:pStyle w:val="a9"/>
              <w:spacing w:line="240" w:lineRule="atLeast"/>
              <w:jc w:val="center"/>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4209</w:t>
            </w:r>
          </w:p>
          <w:p w:rsidR="00C3722F" w:rsidRPr="004E3028" w:rsidRDefault="00C3722F" w:rsidP="00C3722F">
            <w:pPr>
              <w:spacing w:after="0" w:line="240" w:lineRule="atLeast"/>
              <w:rPr>
                <w:rFonts w:ascii="Times New Roman" w:hAnsi="Times New Roman"/>
              </w:rPr>
            </w:pP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Style w:val="a8"/>
                <w:rFonts w:ascii="Times New Roman" w:hAnsi="Times New Roman"/>
              </w:rPr>
              <w:lastRenderedPageBreak/>
              <w:t>Третий квалификационный уровень</w:t>
            </w:r>
            <w:r w:rsidRPr="004E3028">
              <w:rPr>
                <w:rFonts w:ascii="Times New Roman" w:hAnsi="Times New Roman"/>
              </w:rPr>
              <w:t xml:space="preserve">: 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4E3028">
              <w:rPr>
                <w:rFonts w:ascii="Times New Roman" w:hAnsi="Times New Roman"/>
              </w:rPr>
              <w:t>кинотехнологического</w:t>
            </w:r>
            <w:proofErr w:type="spellEnd"/>
            <w:r w:rsidRPr="004E3028">
              <w:rPr>
                <w:rFonts w:ascii="Times New Roman" w:hAnsi="Times New Roman"/>
              </w:rPr>
              <w:t xml:space="preserve"> оборудования 8 разряда ЕТКС; оператор видеозаписи 8 разряда ЕТКС</w:t>
            </w:r>
          </w:p>
        </w:tc>
        <w:tc>
          <w:tcPr>
            <w:tcW w:w="1980" w:type="dxa"/>
            <w:tcBorders>
              <w:top w:val="single" w:sz="4" w:space="0" w:color="auto"/>
              <w:left w:val="single" w:sz="4" w:space="0" w:color="auto"/>
              <w:bottom w:val="single" w:sz="4" w:space="0" w:color="auto"/>
            </w:tcBorders>
          </w:tcPr>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4626</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proofErr w:type="gramStart"/>
            <w:r w:rsidRPr="004E3028">
              <w:rPr>
                <w:rStyle w:val="a8"/>
                <w:rFonts w:ascii="Times New Roman" w:hAnsi="Times New Roman"/>
              </w:rPr>
              <w:t>Четвертый квалификационный уровень</w:t>
            </w:r>
            <w:r w:rsidRPr="004E3028">
              <w:rPr>
                <w:rFonts w:ascii="Times New Roman" w:hAnsi="Times New Roman"/>
              </w:rPr>
              <w:t>: профессии рабочих, предусмотренные первым-третьим квалификационными уровнями, при выполнении важных особо важных) и ответственных (особо ответственных) работ </w:t>
            </w:r>
            <w:proofErr w:type="gramEnd"/>
          </w:p>
        </w:tc>
        <w:tc>
          <w:tcPr>
            <w:tcW w:w="1980" w:type="dxa"/>
            <w:tcBorders>
              <w:top w:val="single" w:sz="4" w:space="0" w:color="auto"/>
              <w:left w:val="single" w:sz="4" w:space="0" w:color="auto"/>
              <w:bottom w:val="single" w:sz="4" w:space="0" w:color="auto"/>
            </w:tcBorders>
          </w:tcPr>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5576</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Fonts w:ascii="Times New Roman" w:hAnsi="Times New Roman"/>
              </w:rPr>
              <w:t>Профессиональная квалификационная группа «Общеотраслевые профессии рабочих первого уровня»:</w:t>
            </w:r>
          </w:p>
          <w:p w:rsidR="00C3722F" w:rsidRPr="004E3028" w:rsidRDefault="00C3722F" w:rsidP="00C3722F">
            <w:pPr>
              <w:spacing w:after="0" w:line="240" w:lineRule="atLeast"/>
              <w:rPr>
                <w:rFonts w:ascii="Times New Roman" w:hAnsi="Times New Roman"/>
              </w:rPr>
            </w:pPr>
            <w:proofErr w:type="gramStart"/>
            <w:r w:rsidRPr="004E3028">
              <w:rPr>
                <w:rStyle w:val="a8"/>
                <w:rFonts w:ascii="Times New Roman" w:hAnsi="Times New Roman"/>
              </w:rPr>
              <w:t>Первый квалификационный уровень</w:t>
            </w:r>
            <w:r w:rsidRPr="004E3028">
              <w:rPr>
                <w:rFonts w:ascii="Times New Roman" w:hAnsi="Times New Roman"/>
              </w:rPr>
              <w:t>: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истопник; кассир билетный; кассир торгового зала; кастелянша; киоскер; кладовщик; комплектовщик товаров; кондуктор; контролер-кассир; лифтер; маникюрша; машинист подъемной машины; оператор аппаратов микрофильмирования и копирования;</w:t>
            </w:r>
            <w:proofErr w:type="gramEnd"/>
            <w:r w:rsidRPr="004E3028">
              <w:rPr>
                <w:rFonts w:ascii="Times New Roman" w:hAnsi="Times New Roman"/>
              </w:rPr>
              <w:t xml:space="preserve"> </w:t>
            </w:r>
            <w:proofErr w:type="gramStart"/>
            <w:r w:rsidRPr="004E3028">
              <w:rPr>
                <w:rFonts w:ascii="Times New Roman" w:hAnsi="Times New Roman"/>
              </w:rPr>
              <w:t xml:space="preserve">оператор копировальных и множительных машин; оператор разменных автоматов; парикмахер; переплетчик документов; полотер; приемщик пункта проката; радиооператор; садовник; сторож (вахтер); уборщик производственных помещений; уборщик служебных помещений; уборщик территорий; </w:t>
            </w:r>
            <w:proofErr w:type="spellStart"/>
            <w:r w:rsidRPr="004E3028">
              <w:rPr>
                <w:rFonts w:ascii="Times New Roman" w:hAnsi="Times New Roman"/>
              </w:rPr>
              <w:t>фотооператор</w:t>
            </w:r>
            <w:proofErr w:type="spellEnd"/>
            <w:proofErr w:type="gramEnd"/>
          </w:p>
        </w:tc>
        <w:tc>
          <w:tcPr>
            <w:tcW w:w="1980" w:type="dxa"/>
            <w:tcBorders>
              <w:top w:val="single" w:sz="4" w:space="0" w:color="auto"/>
              <w:left w:val="single" w:sz="4" w:space="0" w:color="auto"/>
              <w:bottom w:val="single" w:sz="4" w:space="0" w:color="auto"/>
            </w:tcBorders>
          </w:tcPr>
          <w:p w:rsidR="00C3722F" w:rsidRPr="004E3028" w:rsidRDefault="00C3722F" w:rsidP="00C3722F">
            <w:pPr>
              <w:pStyle w:val="a9"/>
              <w:spacing w:line="240" w:lineRule="atLeast"/>
              <w:jc w:val="center"/>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2967</w:t>
            </w:r>
          </w:p>
          <w:p w:rsidR="00C3722F" w:rsidRPr="004E3028" w:rsidRDefault="00C3722F" w:rsidP="00C3722F">
            <w:pPr>
              <w:spacing w:after="0" w:line="240" w:lineRule="atLeast"/>
              <w:rPr>
                <w:rFonts w:ascii="Times New Roman" w:hAnsi="Times New Roman"/>
              </w:rPr>
            </w:pP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Style w:val="a8"/>
                <w:rFonts w:ascii="Times New Roman" w:hAnsi="Times New Roman"/>
              </w:rPr>
              <w:t>Второй квалификационный уровень</w:t>
            </w:r>
            <w:r w:rsidRPr="004E3028">
              <w:rPr>
                <w:rFonts w:ascii="Times New Roman" w:hAnsi="Times New Roman"/>
              </w:rPr>
              <w:t>: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80" w:type="dxa"/>
            <w:tcBorders>
              <w:top w:val="single" w:sz="4" w:space="0" w:color="auto"/>
              <w:left w:val="single" w:sz="4" w:space="0" w:color="auto"/>
              <w:bottom w:val="single" w:sz="4" w:space="0" w:color="auto"/>
            </w:tcBorders>
          </w:tcPr>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3111</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Fonts w:ascii="Times New Roman" w:hAnsi="Times New Roman"/>
              </w:rPr>
              <w:t>Профессиональная квалификационная группа «Общеотраслевые профессии рабочих второго уровня»:</w:t>
            </w:r>
          </w:p>
          <w:p w:rsidR="00C3722F" w:rsidRPr="004E3028" w:rsidRDefault="00C3722F" w:rsidP="00C3722F">
            <w:pPr>
              <w:pStyle w:val="a9"/>
              <w:spacing w:line="240" w:lineRule="atLeast"/>
              <w:rPr>
                <w:rFonts w:ascii="Times New Roman" w:hAnsi="Times New Roman"/>
              </w:rPr>
            </w:pPr>
            <w:r w:rsidRPr="004E3028">
              <w:rPr>
                <w:rStyle w:val="a8"/>
                <w:rFonts w:ascii="Times New Roman" w:hAnsi="Times New Roman"/>
              </w:rPr>
              <w:t>Первый квалификационный уровень</w:t>
            </w:r>
            <w:r w:rsidRPr="004E3028">
              <w:rPr>
                <w:rFonts w:ascii="Times New Roman" w:hAnsi="Times New Roman"/>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оператор электронно-вычислительных и вычислительных машин; пожарный</w:t>
            </w:r>
          </w:p>
        </w:tc>
        <w:tc>
          <w:tcPr>
            <w:tcW w:w="1980" w:type="dxa"/>
            <w:tcBorders>
              <w:top w:val="single" w:sz="4" w:space="0" w:color="auto"/>
              <w:left w:val="single" w:sz="4" w:space="0" w:color="auto"/>
              <w:bottom w:val="single" w:sz="4" w:space="0" w:color="auto"/>
            </w:tcBorders>
          </w:tcPr>
          <w:p w:rsidR="00C3722F" w:rsidRPr="004E3028" w:rsidRDefault="00C3722F" w:rsidP="00C3722F">
            <w:pPr>
              <w:pStyle w:val="a9"/>
              <w:spacing w:line="240" w:lineRule="atLeast"/>
              <w:jc w:val="center"/>
              <w:rPr>
                <w:rFonts w:ascii="Times New Roman" w:hAnsi="Times New Roman"/>
              </w:rPr>
            </w:pPr>
          </w:p>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3453</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Style w:val="a8"/>
                <w:rFonts w:ascii="Times New Roman" w:hAnsi="Times New Roman"/>
              </w:rPr>
              <w:t>Второй квалификационный уровень</w:t>
            </w:r>
            <w:r w:rsidRPr="004E3028">
              <w:rPr>
                <w:rFonts w:ascii="Times New Roman" w:hAnsi="Times New Roman"/>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0" w:type="dxa"/>
            <w:tcBorders>
              <w:top w:val="single" w:sz="4" w:space="0" w:color="auto"/>
              <w:left w:val="single" w:sz="4" w:space="0" w:color="auto"/>
              <w:bottom w:val="single" w:sz="4" w:space="0" w:color="auto"/>
            </w:tcBorders>
          </w:tcPr>
          <w:p w:rsidR="00C3722F" w:rsidRPr="004E3028" w:rsidRDefault="00C3722F" w:rsidP="00C3722F">
            <w:pPr>
              <w:pStyle w:val="a9"/>
              <w:spacing w:line="240" w:lineRule="atLeast"/>
              <w:jc w:val="center"/>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4209</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Style w:val="a8"/>
                <w:rFonts w:ascii="Times New Roman" w:hAnsi="Times New Roman"/>
              </w:rPr>
              <w:t>Третий квалификационный уровень</w:t>
            </w:r>
            <w:r w:rsidRPr="004E3028">
              <w:rPr>
                <w:rFonts w:ascii="Times New Roman" w:hAnsi="Times New Roman"/>
              </w:rPr>
              <w:t xml:space="preserve">: наименования профессий рабочих, по которым предусмотрено присвоение 8 квалификационного разряда в </w:t>
            </w:r>
            <w:r w:rsidRPr="004E3028">
              <w:rPr>
                <w:rFonts w:ascii="Times New Roman" w:hAnsi="Times New Roman"/>
              </w:rPr>
              <w:lastRenderedPageBreak/>
              <w:t>соответствии с Единым тарифно-квалификационным справочником работ и профессий рабочих</w:t>
            </w:r>
          </w:p>
        </w:tc>
        <w:tc>
          <w:tcPr>
            <w:tcW w:w="1980" w:type="dxa"/>
            <w:tcBorders>
              <w:top w:val="single" w:sz="4" w:space="0" w:color="auto"/>
              <w:left w:val="single" w:sz="4" w:space="0" w:color="auto"/>
              <w:bottom w:val="single" w:sz="4" w:space="0" w:color="auto"/>
            </w:tcBorders>
          </w:tcPr>
          <w:p w:rsidR="00C3722F" w:rsidRPr="004E3028" w:rsidRDefault="00C3722F" w:rsidP="00C3722F">
            <w:pPr>
              <w:pStyle w:val="a9"/>
              <w:spacing w:line="240" w:lineRule="atLeast"/>
              <w:jc w:val="center"/>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lastRenderedPageBreak/>
              <w:t>4626</w:t>
            </w:r>
          </w:p>
        </w:tc>
      </w:tr>
      <w:tr w:rsidR="00C3722F" w:rsidRPr="004E3028" w:rsidTr="00812261">
        <w:tblPrEx>
          <w:tblCellMar>
            <w:top w:w="0" w:type="dxa"/>
            <w:bottom w:w="0" w:type="dxa"/>
          </w:tblCellMar>
        </w:tblPrEx>
        <w:tc>
          <w:tcPr>
            <w:tcW w:w="8100" w:type="dxa"/>
            <w:tcBorders>
              <w:top w:val="single" w:sz="4" w:space="0" w:color="auto"/>
              <w:bottom w:val="single" w:sz="4" w:space="0" w:color="auto"/>
              <w:right w:val="single" w:sz="4" w:space="0" w:color="auto"/>
            </w:tcBorders>
            <w:vAlign w:val="center"/>
          </w:tcPr>
          <w:p w:rsidR="00C3722F" w:rsidRPr="004E3028" w:rsidRDefault="00C3722F" w:rsidP="00C3722F">
            <w:pPr>
              <w:pStyle w:val="a9"/>
              <w:spacing w:line="240" w:lineRule="atLeast"/>
              <w:rPr>
                <w:rFonts w:ascii="Times New Roman" w:hAnsi="Times New Roman"/>
              </w:rPr>
            </w:pPr>
            <w:r w:rsidRPr="004E3028">
              <w:rPr>
                <w:rStyle w:val="a8"/>
                <w:rFonts w:ascii="Times New Roman" w:hAnsi="Times New Roman"/>
              </w:rPr>
              <w:lastRenderedPageBreak/>
              <w:t>Четвертый квалификационный уровень</w:t>
            </w:r>
            <w:r w:rsidRPr="004E3028">
              <w:rPr>
                <w:rFonts w:ascii="Times New Roman" w:hAnsi="Times New Roman"/>
              </w:rPr>
              <w:t>: 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980" w:type="dxa"/>
            <w:tcBorders>
              <w:top w:val="single" w:sz="4" w:space="0" w:color="auto"/>
              <w:left w:val="single" w:sz="4" w:space="0" w:color="auto"/>
              <w:bottom w:val="single" w:sz="4" w:space="0" w:color="auto"/>
            </w:tcBorders>
          </w:tcPr>
          <w:p w:rsidR="00C3722F" w:rsidRPr="004E3028" w:rsidRDefault="00C3722F" w:rsidP="00C3722F">
            <w:pPr>
              <w:spacing w:after="0" w:line="240" w:lineRule="atLeast"/>
              <w:rPr>
                <w:rFonts w:ascii="Times New Roman" w:hAnsi="Times New Roman"/>
              </w:rPr>
            </w:pPr>
          </w:p>
          <w:p w:rsidR="00C3722F" w:rsidRPr="004E3028" w:rsidRDefault="00C3722F" w:rsidP="00C3722F">
            <w:pPr>
              <w:spacing w:after="0" w:line="240" w:lineRule="atLeast"/>
              <w:rPr>
                <w:rFonts w:ascii="Times New Roman" w:hAnsi="Times New Roman"/>
              </w:rPr>
            </w:pPr>
            <w:r w:rsidRPr="004E3028">
              <w:rPr>
                <w:rFonts w:ascii="Times New Roman" w:hAnsi="Times New Roman"/>
              </w:rPr>
              <w:t>5576</w:t>
            </w:r>
          </w:p>
        </w:tc>
      </w:tr>
    </w:tbl>
    <w:p w:rsidR="00C3722F" w:rsidRPr="004E3028" w:rsidRDefault="00C3722F" w:rsidP="00C3722F">
      <w:pPr>
        <w:spacing w:after="0" w:line="240" w:lineRule="atLeast"/>
      </w:pPr>
    </w:p>
    <w:p w:rsidR="00C3722F" w:rsidRPr="0025222D" w:rsidRDefault="00C3722F" w:rsidP="00C3722F">
      <w:pPr>
        <w:spacing w:after="0" w:line="240" w:lineRule="atLeast"/>
        <w:jc w:val="center"/>
        <w:rPr>
          <w:rFonts w:ascii="Times New Roman" w:hAnsi="Times New Roman"/>
          <w:b/>
          <w:sz w:val="28"/>
          <w:szCs w:val="28"/>
        </w:rPr>
      </w:pPr>
      <w:r w:rsidRPr="0025222D">
        <w:rPr>
          <w:rFonts w:ascii="Times New Roman" w:hAnsi="Times New Roman"/>
          <w:b/>
          <w:sz w:val="28"/>
          <w:szCs w:val="28"/>
        </w:rPr>
        <w:t>СОБРАНИЕ ДЕПУТАТОВ ТРОИЦКОГО СЕЛЬСОВЕТА</w:t>
      </w:r>
    </w:p>
    <w:p w:rsidR="00C3722F" w:rsidRDefault="00C3722F" w:rsidP="00C3722F">
      <w:pPr>
        <w:spacing w:after="0" w:line="240" w:lineRule="atLeast"/>
        <w:jc w:val="center"/>
        <w:rPr>
          <w:rFonts w:ascii="Times New Roman" w:hAnsi="Times New Roman"/>
          <w:b/>
          <w:sz w:val="28"/>
          <w:szCs w:val="28"/>
        </w:rPr>
      </w:pPr>
      <w:r w:rsidRPr="0025222D">
        <w:rPr>
          <w:rFonts w:ascii="Times New Roman" w:hAnsi="Times New Roman"/>
          <w:b/>
          <w:sz w:val="28"/>
          <w:szCs w:val="28"/>
        </w:rPr>
        <w:t xml:space="preserve">ЖЕЛЕЗНОГОРСКОГО РАЙОНА </w:t>
      </w:r>
    </w:p>
    <w:p w:rsidR="00C3722F" w:rsidRPr="0025222D" w:rsidRDefault="00C3722F" w:rsidP="00C3722F">
      <w:pPr>
        <w:spacing w:after="0" w:line="240" w:lineRule="atLeast"/>
        <w:jc w:val="center"/>
        <w:rPr>
          <w:rFonts w:ascii="Times New Roman" w:hAnsi="Times New Roman"/>
          <w:b/>
          <w:sz w:val="28"/>
          <w:szCs w:val="28"/>
        </w:rPr>
      </w:pPr>
    </w:p>
    <w:p w:rsidR="00C3722F" w:rsidRPr="00894346" w:rsidRDefault="00C3722F" w:rsidP="00C3722F">
      <w:pPr>
        <w:spacing w:after="0" w:line="240" w:lineRule="atLeast"/>
        <w:jc w:val="center"/>
        <w:rPr>
          <w:rFonts w:ascii="Times New Roman" w:hAnsi="Times New Roman"/>
          <w:b/>
          <w:sz w:val="32"/>
          <w:szCs w:val="32"/>
        </w:rPr>
      </w:pPr>
      <w:r w:rsidRPr="00894346">
        <w:rPr>
          <w:rFonts w:ascii="Times New Roman" w:hAnsi="Times New Roman"/>
          <w:b/>
          <w:sz w:val="32"/>
          <w:szCs w:val="32"/>
        </w:rPr>
        <w:t>РЕШЕНИЕ</w:t>
      </w:r>
      <w:r>
        <w:rPr>
          <w:rFonts w:ascii="Times New Roman" w:hAnsi="Times New Roman"/>
          <w:b/>
          <w:sz w:val="32"/>
          <w:szCs w:val="32"/>
        </w:rPr>
        <w:t xml:space="preserve"> №3</w:t>
      </w:r>
    </w:p>
    <w:p w:rsidR="00C3722F" w:rsidRPr="00894346" w:rsidRDefault="00C3722F" w:rsidP="00C3722F">
      <w:pPr>
        <w:pStyle w:val="a5"/>
        <w:spacing w:line="240" w:lineRule="atLeast"/>
        <w:jc w:val="both"/>
        <w:rPr>
          <w:rFonts w:ascii="Times New Roman" w:hAnsi="Times New Roman"/>
          <w:b/>
          <w:bCs/>
          <w:sz w:val="28"/>
          <w:szCs w:val="28"/>
          <w:lang w:val="ru-RU"/>
        </w:rPr>
      </w:pPr>
      <w:r w:rsidRPr="00894346">
        <w:rPr>
          <w:rFonts w:ascii="Times New Roman" w:hAnsi="Times New Roman"/>
          <w:b/>
          <w:bCs/>
          <w:sz w:val="28"/>
          <w:szCs w:val="28"/>
        </w:rPr>
        <w:t xml:space="preserve">          </w:t>
      </w:r>
      <w:r w:rsidRPr="00894346">
        <w:rPr>
          <w:rFonts w:ascii="Times New Roman" w:hAnsi="Times New Roman"/>
          <w:b/>
          <w:bCs/>
          <w:sz w:val="28"/>
          <w:szCs w:val="28"/>
          <w:lang w:val="ru-RU"/>
        </w:rPr>
        <w:t>с. Троицкое</w:t>
      </w:r>
    </w:p>
    <w:p w:rsidR="00C3722F" w:rsidRPr="00894346" w:rsidRDefault="00C3722F" w:rsidP="00C3722F">
      <w:pPr>
        <w:pStyle w:val="a5"/>
        <w:spacing w:line="240" w:lineRule="atLeast"/>
        <w:jc w:val="both"/>
        <w:rPr>
          <w:rFonts w:ascii="Times New Roman" w:hAnsi="Times New Roman"/>
          <w:b/>
          <w:bCs/>
          <w:sz w:val="28"/>
          <w:szCs w:val="28"/>
          <w:lang w:val="ru-RU"/>
        </w:rPr>
      </w:pPr>
      <w:r w:rsidRPr="00894346">
        <w:rPr>
          <w:rFonts w:ascii="Times New Roman" w:hAnsi="Times New Roman"/>
          <w:b/>
          <w:bCs/>
          <w:sz w:val="28"/>
          <w:szCs w:val="28"/>
        </w:rPr>
        <w:t xml:space="preserve">          «</w:t>
      </w:r>
      <w:r>
        <w:rPr>
          <w:rFonts w:ascii="Times New Roman" w:hAnsi="Times New Roman"/>
          <w:b/>
          <w:bCs/>
          <w:sz w:val="28"/>
          <w:szCs w:val="28"/>
          <w:lang w:val="ru-RU"/>
        </w:rPr>
        <w:t>31</w:t>
      </w:r>
      <w:r w:rsidRPr="00894346">
        <w:rPr>
          <w:rFonts w:ascii="Times New Roman" w:hAnsi="Times New Roman"/>
          <w:b/>
          <w:bCs/>
          <w:sz w:val="28"/>
          <w:szCs w:val="28"/>
        </w:rPr>
        <w:t>»</w:t>
      </w:r>
      <w:r w:rsidRPr="00894346">
        <w:rPr>
          <w:rFonts w:ascii="Times New Roman" w:hAnsi="Times New Roman"/>
          <w:b/>
          <w:bCs/>
          <w:sz w:val="28"/>
          <w:szCs w:val="28"/>
          <w:lang w:val="ru-RU"/>
        </w:rPr>
        <w:t xml:space="preserve"> </w:t>
      </w:r>
      <w:r>
        <w:rPr>
          <w:rFonts w:ascii="Times New Roman" w:hAnsi="Times New Roman"/>
          <w:b/>
          <w:bCs/>
          <w:sz w:val="28"/>
          <w:szCs w:val="28"/>
          <w:lang w:val="ru-RU"/>
        </w:rPr>
        <w:t>января</w:t>
      </w:r>
      <w:r w:rsidRPr="00894346">
        <w:rPr>
          <w:rFonts w:ascii="Times New Roman" w:hAnsi="Times New Roman"/>
          <w:b/>
          <w:bCs/>
          <w:sz w:val="28"/>
          <w:szCs w:val="28"/>
          <w:lang w:val="ru-RU"/>
        </w:rPr>
        <w:t xml:space="preserve"> </w:t>
      </w:r>
      <w:r w:rsidRPr="00894346">
        <w:rPr>
          <w:rFonts w:ascii="Times New Roman" w:hAnsi="Times New Roman"/>
          <w:b/>
          <w:bCs/>
          <w:sz w:val="28"/>
          <w:szCs w:val="28"/>
        </w:rPr>
        <w:t>201</w:t>
      </w:r>
      <w:r>
        <w:rPr>
          <w:rFonts w:ascii="Times New Roman" w:hAnsi="Times New Roman"/>
          <w:b/>
          <w:bCs/>
          <w:sz w:val="28"/>
          <w:szCs w:val="28"/>
          <w:lang w:val="ru-RU"/>
        </w:rPr>
        <w:t>8</w:t>
      </w:r>
      <w:r w:rsidRPr="00894346">
        <w:rPr>
          <w:rFonts w:ascii="Times New Roman" w:hAnsi="Times New Roman"/>
          <w:b/>
          <w:bCs/>
          <w:sz w:val="28"/>
          <w:szCs w:val="28"/>
        </w:rPr>
        <w:t xml:space="preserve"> г.</w:t>
      </w:r>
      <w:r w:rsidRPr="00894346">
        <w:rPr>
          <w:rFonts w:ascii="Times New Roman" w:hAnsi="Times New Roman"/>
          <w:b/>
          <w:bCs/>
          <w:sz w:val="28"/>
          <w:szCs w:val="28"/>
          <w:lang w:val="ru-RU"/>
        </w:rPr>
        <w:t xml:space="preserve"> </w:t>
      </w:r>
    </w:p>
    <w:p w:rsidR="00C3722F" w:rsidRPr="00894346" w:rsidRDefault="00C3722F" w:rsidP="00C3722F">
      <w:pPr>
        <w:pStyle w:val="a5"/>
        <w:spacing w:line="240" w:lineRule="atLeast"/>
        <w:jc w:val="both"/>
        <w:rPr>
          <w:rFonts w:ascii="Times New Roman" w:hAnsi="Times New Roman"/>
          <w:b/>
          <w:bCs/>
          <w:sz w:val="28"/>
          <w:szCs w:val="28"/>
        </w:rPr>
      </w:pPr>
    </w:p>
    <w:p w:rsidR="00C3722F" w:rsidRPr="0025222D" w:rsidRDefault="00C3722F" w:rsidP="00C3722F">
      <w:pPr>
        <w:autoSpaceDE w:val="0"/>
        <w:autoSpaceDN w:val="0"/>
        <w:spacing w:after="0" w:line="240" w:lineRule="atLeast"/>
        <w:outlineLvl w:val="0"/>
        <w:rPr>
          <w:rFonts w:ascii="Times New Roman" w:hAnsi="Times New Roman"/>
          <w:b/>
          <w:bCs/>
          <w:sz w:val="28"/>
          <w:szCs w:val="28"/>
          <w:lang/>
        </w:rPr>
      </w:pPr>
      <w:r w:rsidRPr="00894346">
        <w:rPr>
          <w:rFonts w:ascii="Times New Roman" w:hAnsi="Times New Roman"/>
          <w:b/>
          <w:bCs/>
          <w:sz w:val="28"/>
          <w:szCs w:val="28"/>
          <w:lang/>
        </w:rPr>
        <w:t>О внесении изменений и дополнений</w:t>
      </w:r>
      <w:r w:rsidRPr="0025222D">
        <w:rPr>
          <w:rFonts w:ascii="Times New Roman" w:hAnsi="Times New Roman"/>
          <w:b/>
          <w:bCs/>
          <w:sz w:val="28"/>
          <w:szCs w:val="28"/>
          <w:lang/>
        </w:rPr>
        <w:t xml:space="preserve"> в решение</w:t>
      </w:r>
    </w:p>
    <w:p w:rsidR="00C3722F" w:rsidRPr="0025222D" w:rsidRDefault="00C3722F" w:rsidP="00C3722F">
      <w:pPr>
        <w:autoSpaceDE w:val="0"/>
        <w:autoSpaceDN w:val="0"/>
        <w:spacing w:after="0" w:line="240" w:lineRule="atLeast"/>
        <w:outlineLvl w:val="0"/>
        <w:rPr>
          <w:rFonts w:ascii="Times New Roman" w:hAnsi="Times New Roman"/>
          <w:b/>
          <w:bCs/>
          <w:sz w:val="28"/>
          <w:szCs w:val="28"/>
          <w:lang/>
        </w:rPr>
      </w:pPr>
      <w:r w:rsidRPr="0025222D">
        <w:rPr>
          <w:rFonts w:ascii="Times New Roman" w:hAnsi="Times New Roman"/>
          <w:b/>
          <w:bCs/>
          <w:sz w:val="28"/>
          <w:szCs w:val="28"/>
          <w:lang/>
        </w:rPr>
        <w:t>Собрания депутатов Троицкого сельсовета Железногорского района</w:t>
      </w:r>
      <w:r w:rsidRPr="0025222D">
        <w:rPr>
          <w:rFonts w:ascii="Times New Roman" w:hAnsi="Times New Roman"/>
          <w:b/>
          <w:bCs/>
          <w:sz w:val="28"/>
          <w:szCs w:val="28"/>
          <w:lang/>
        </w:rPr>
        <w:t xml:space="preserve"> </w:t>
      </w:r>
      <w:r>
        <w:rPr>
          <w:rFonts w:ascii="Times New Roman" w:hAnsi="Times New Roman"/>
          <w:b/>
          <w:bCs/>
          <w:sz w:val="28"/>
          <w:szCs w:val="28"/>
          <w:lang/>
        </w:rPr>
        <w:t xml:space="preserve">        №40 от 22.12.2017</w:t>
      </w:r>
      <w:r w:rsidRPr="0025222D">
        <w:rPr>
          <w:rFonts w:ascii="Times New Roman" w:hAnsi="Times New Roman"/>
          <w:b/>
          <w:bCs/>
          <w:sz w:val="28"/>
          <w:szCs w:val="28"/>
          <w:lang/>
        </w:rPr>
        <w:t xml:space="preserve"> года </w:t>
      </w:r>
      <w:r w:rsidRPr="0025222D">
        <w:rPr>
          <w:rFonts w:ascii="Times New Roman" w:hAnsi="Times New Roman"/>
          <w:b/>
          <w:bCs/>
          <w:sz w:val="28"/>
          <w:szCs w:val="28"/>
          <w:lang/>
        </w:rPr>
        <w:t xml:space="preserve">«О бюджете  муниципального образования </w:t>
      </w:r>
    </w:p>
    <w:p w:rsidR="00C3722F" w:rsidRPr="0025222D" w:rsidRDefault="00C3722F" w:rsidP="00C3722F">
      <w:pPr>
        <w:autoSpaceDE w:val="0"/>
        <w:autoSpaceDN w:val="0"/>
        <w:spacing w:after="0" w:line="240" w:lineRule="atLeast"/>
        <w:outlineLvl w:val="0"/>
        <w:rPr>
          <w:rFonts w:ascii="Times New Roman" w:hAnsi="Times New Roman"/>
          <w:b/>
          <w:bCs/>
          <w:sz w:val="28"/>
          <w:szCs w:val="28"/>
          <w:lang/>
        </w:rPr>
      </w:pPr>
      <w:r w:rsidRPr="0025222D">
        <w:rPr>
          <w:rFonts w:ascii="Times New Roman" w:hAnsi="Times New Roman"/>
          <w:b/>
          <w:bCs/>
          <w:sz w:val="28"/>
          <w:szCs w:val="28"/>
          <w:lang/>
        </w:rPr>
        <w:t xml:space="preserve">«Троицкий сельсовет» Железногорского района </w:t>
      </w:r>
      <w:r w:rsidRPr="0025222D">
        <w:rPr>
          <w:rFonts w:ascii="Times New Roman" w:hAnsi="Times New Roman"/>
          <w:b/>
          <w:bCs/>
          <w:sz w:val="28"/>
          <w:szCs w:val="28"/>
          <w:lang/>
        </w:rPr>
        <w:t>Курской области</w:t>
      </w:r>
    </w:p>
    <w:p w:rsidR="00C3722F" w:rsidRPr="0025222D" w:rsidRDefault="00C3722F" w:rsidP="00C3722F">
      <w:pPr>
        <w:autoSpaceDE w:val="0"/>
        <w:autoSpaceDN w:val="0"/>
        <w:spacing w:after="0" w:line="240" w:lineRule="atLeast"/>
        <w:outlineLvl w:val="0"/>
        <w:rPr>
          <w:rFonts w:ascii="Times New Roman" w:hAnsi="Times New Roman"/>
          <w:b/>
          <w:bCs/>
          <w:sz w:val="28"/>
          <w:szCs w:val="28"/>
          <w:lang/>
        </w:rPr>
      </w:pPr>
      <w:r w:rsidRPr="0025222D">
        <w:rPr>
          <w:rFonts w:ascii="Times New Roman" w:hAnsi="Times New Roman"/>
          <w:b/>
          <w:bCs/>
          <w:sz w:val="28"/>
          <w:szCs w:val="28"/>
          <w:lang/>
        </w:rPr>
        <w:t>на 201</w:t>
      </w:r>
      <w:r>
        <w:rPr>
          <w:rFonts w:ascii="Times New Roman" w:hAnsi="Times New Roman"/>
          <w:b/>
          <w:bCs/>
          <w:sz w:val="28"/>
          <w:szCs w:val="28"/>
          <w:lang/>
        </w:rPr>
        <w:t>8</w:t>
      </w:r>
      <w:r w:rsidRPr="0025222D">
        <w:rPr>
          <w:rFonts w:ascii="Times New Roman" w:hAnsi="Times New Roman"/>
          <w:b/>
          <w:bCs/>
          <w:sz w:val="28"/>
          <w:szCs w:val="28"/>
          <w:lang/>
        </w:rPr>
        <w:t xml:space="preserve"> год</w:t>
      </w:r>
      <w:r w:rsidRPr="0025222D">
        <w:rPr>
          <w:rFonts w:ascii="Times New Roman" w:hAnsi="Times New Roman"/>
          <w:b/>
          <w:bCs/>
          <w:sz w:val="28"/>
          <w:szCs w:val="28"/>
          <w:lang/>
        </w:rPr>
        <w:t xml:space="preserve"> и на плановый период 201</w:t>
      </w:r>
      <w:r>
        <w:rPr>
          <w:rFonts w:ascii="Times New Roman" w:hAnsi="Times New Roman"/>
          <w:b/>
          <w:bCs/>
          <w:sz w:val="28"/>
          <w:szCs w:val="28"/>
          <w:lang/>
        </w:rPr>
        <w:t>9 и 2020</w:t>
      </w:r>
      <w:r w:rsidRPr="0025222D">
        <w:rPr>
          <w:rFonts w:ascii="Times New Roman" w:hAnsi="Times New Roman"/>
          <w:b/>
          <w:bCs/>
          <w:sz w:val="28"/>
          <w:szCs w:val="28"/>
          <w:lang/>
        </w:rPr>
        <w:t xml:space="preserve"> годов</w:t>
      </w:r>
      <w:r w:rsidRPr="0025222D">
        <w:rPr>
          <w:rFonts w:ascii="Times New Roman" w:hAnsi="Times New Roman"/>
          <w:b/>
          <w:bCs/>
          <w:sz w:val="28"/>
          <w:szCs w:val="28"/>
          <w:lang/>
        </w:rPr>
        <w:t>»</w:t>
      </w:r>
    </w:p>
    <w:p w:rsidR="00C3722F" w:rsidRPr="0025222D" w:rsidRDefault="00C3722F" w:rsidP="00C3722F">
      <w:pPr>
        <w:autoSpaceDE w:val="0"/>
        <w:autoSpaceDN w:val="0"/>
        <w:spacing w:after="0" w:line="240" w:lineRule="atLeast"/>
        <w:ind w:right="56" w:firstLine="708"/>
        <w:jc w:val="both"/>
        <w:rPr>
          <w:rFonts w:ascii="Times New Roman" w:hAnsi="Times New Roman"/>
          <w:bCs/>
          <w:sz w:val="28"/>
          <w:szCs w:val="28"/>
          <w:lang/>
        </w:rPr>
      </w:pPr>
    </w:p>
    <w:p w:rsidR="00C3722F" w:rsidRPr="0025222D" w:rsidRDefault="00C3722F" w:rsidP="00C3722F">
      <w:pPr>
        <w:autoSpaceDE w:val="0"/>
        <w:autoSpaceDN w:val="0"/>
        <w:spacing w:after="0" w:line="240" w:lineRule="atLeast"/>
        <w:ind w:right="56" w:firstLine="708"/>
        <w:jc w:val="both"/>
        <w:rPr>
          <w:rFonts w:ascii="Times New Roman" w:hAnsi="Times New Roman"/>
          <w:b/>
          <w:bCs/>
          <w:sz w:val="28"/>
          <w:szCs w:val="28"/>
          <w:lang/>
        </w:rPr>
      </w:pPr>
      <w:r w:rsidRPr="0025222D">
        <w:rPr>
          <w:rFonts w:ascii="Times New Roman" w:hAnsi="Times New Roman"/>
          <w:bCs/>
          <w:sz w:val="28"/>
          <w:szCs w:val="28"/>
          <w:lang/>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Уставом МО «Троицкий сельсовет» Железногорского района Курской области, Положением о бюджетном процессе в муниципальном образовании «Троицкий сельсовет» Железногорского района Курской области Собрание депутатов Троицкого сельсовета Железногорского района </w:t>
      </w:r>
      <w:r w:rsidRPr="0025222D">
        <w:rPr>
          <w:rFonts w:ascii="Times New Roman" w:hAnsi="Times New Roman"/>
          <w:b/>
          <w:bCs/>
          <w:sz w:val="28"/>
          <w:szCs w:val="28"/>
          <w:lang/>
        </w:rPr>
        <w:t>РЕШИЛО:</w:t>
      </w:r>
    </w:p>
    <w:p w:rsidR="00C3722F" w:rsidRPr="0025222D" w:rsidRDefault="00C3722F" w:rsidP="00C3722F">
      <w:pPr>
        <w:autoSpaceDE w:val="0"/>
        <w:autoSpaceDN w:val="0"/>
        <w:spacing w:after="0" w:line="240" w:lineRule="atLeast"/>
        <w:jc w:val="both"/>
        <w:rPr>
          <w:rFonts w:ascii="Times New Roman" w:hAnsi="Times New Roman"/>
          <w:spacing w:val="-11"/>
          <w:sz w:val="28"/>
          <w:szCs w:val="28"/>
        </w:rPr>
      </w:pPr>
      <w:r w:rsidRPr="0025222D">
        <w:rPr>
          <w:rFonts w:ascii="Times New Roman" w:hAnsi="Times New Roman"/>
          <w:sz w:val="28"/>
          <w:szCs w:val="20"/>
        </w:rPr>
        <w:t xml:space="preserve">               </w:t>
      </w:r>
      <w:r w:rsidRPr="0025222D">
        <w:rPr>
          <w:rFonts w:ascii="Times New Roman" w:hAnsi="Times New Roman"/>
          <w:b/>
          <w:sz w:val="28"/>
          <w:szCs w:val="20"/>
        </w:rPr>
        <w:t>1.</w:t>
      </w:r>
      <w:r w:rsidRPr="0025222D">
        <w:rPr>
          <w:rFonts w:ascii="Times New Roman" w:hAnsi="Times New Roman"/>
          <w:sz w:val="28"/>
          <w:szCs w:val="20"/>
        </w:rPr>
        <w:t xml:space="preserve"> Внести </w:t>
      </w:r>
      <w:r w:rsidRPr="0025222D">
        <w:rPr>
          <w:rFonts w:ascii="Times New Roman" w:hAnsi="Times New Roman"/>
          <w:spacing w:val="-3"/>
          <w:sz w:val="28"/>
          <w:szCs w:val="20"/>
        </w:rPr>
        <w:t xml:space="preserve">в решение </w:t>
      </w:r>
      <w:r w:rsidRPr="0025222D">
        <w:rPr>
          <w:rFonts w:ascii="Times New Roman" w:hAnsi="Times New Roman"/>
          <w:sz w:val="28"/>
          <w:szCs w:val="20"/>
        </w:rPr>
        <w:t>Собрания депутатов Троицкого сельсовета Ж</w:t>
      </w:r>
      <w:r>
        <w:rPr>
          <w:rFonts w:ascii="Times New Roman" w:hAnsi="Times New Roman"/>
          <w:sz w:val="28"/>
          <w:szCs w:val="20"/>
        </w:rPr>
        <w:t xml:space="preserve">елезногорского района  №40 от 22.12.2017 </w:t>
      </w:r>
      <w:r w:rsidRPr="0025222D">
        <w:rPr>
          <w:rFonts w:ascii="Times New Roman" w:hAnsi="Times New Roman"/>
          <w:sz w:val="28"/>
          <w:szCs w:val="20"/>
        </w:rPr>
        <w:t xml:space="preserve">года «О бюджете муниципального образования </w:t>
      </w:r>
      <w:r w:rsidRPr="0025222D">
        <w:rPr>
          <w:rFonts w:ascii="Times New Roman" w:hAnsi="Times New Roman"/>
          <w:sz w:val="28"/>
          <w:szCs w:val="28"/>
        </w:rPr>
        <w:t xml:space="preserve">«Троицкий сельсовет» </w:t>
      </w:r>
      <w:r w:rsidRPr="0025222D">
        <w:rPr>
          <w:rFonts w:ascii="Times New Roman" w:hAnsi="Times New Roman"/>
          <w:sz w:val="28"/>
          <w:szCs w:val="20"/>
        </w:rPr>
        <w:t xml:space="preserve">Железногорского района Курской области </w:t>
      </w:r>
      <w:r>
        <w:rPr>
          <w:rFonts w:ascii="Times New Roman" w:hAnsi="Times New Roman"/>
          <w:bCs/>
          <w:sz w:val="28"/>
          <w:szCs w:val="20"/>
        </w:rPr>
        <w:t xml:space="preserve"> на 2018 год и на плановый период 2019 и 2020</w:t>
      </w:r>
      <w:r w:rsidRPr="0025222D">
        <w:rPr>
          <w:rFonts w:ascii="Times New Roman" w:hAnsi="Times New Roman"/>
          <w:bCs/>
          <w:sz w:val="28"/>
          <w:szCs w:val="20"/>
        </w:rPr>
        <w:t xml:space="preserve"> годов» </w:t>
      </w:r>
      <w:r w:rsidRPr="0025222D">
        <w:rPr>
          <w:rFonts w:ascii="Times New Roman" w:hAnsi="Times New Roman"/>
          <w:spacing w:val="-3"/>
          <w:sz w:val="28"/>
          <w:szCs w:val="27"/>
        </w:rPr>
        <w:t xml:space="preserve"> </w:t>
      </w:r>
      <w:r w:rsidRPr="0025222D">
        <w:rPr>
          <w:rFonts w:ascii="Times New Roman" w:hAnsi="Times New Roman"/>
          <w:sz w:val="28"/>
          <w:szCs w:val="25"/>
        </w:rPr>
        <w:t xml:space="preserve"> </w:t>
      </w:r>
      <w:r w:rsidRPr="0025222D">
        <w:rPr>
          <w:rFonts w:ascii="Times New Roman" w:hAnsi="Times New Roman"/>
          <w:sz w:val="28"/>
          <w:szCs w:val="28"/>
        </w:rPr>
        <w:t>следующие изменения и дополнения</w:t>
      </w:r>
      <w:r w:rsidRPr="0025222D">
        <w:rPr>
          <w:rFonts w:ascii="Times New Roman" w:hAnsi="Times New Roman"/>
          <w:spacing w:val="-11"/>
          <w:sz w:val="28"/>
          <w:szCs w:val="28"/>
        </w:rPr>
        <w:t>:</w:t>
      </w:r>
    </w:p>
    <w:p w:rsidR="00C3722F" w:rsidRPr="0025222D" w:rsidRDefault="00C3722F" w:rsidP="00C3722F">
      <w:pPr>
        <w:autoSpaceDE w:val="0"/>
        <w:autoSpaceDN w:val="0"/>
        <w:spacing w:after="0" w:line="240" w:lineRule="atLeast"/>
        <w:ind w:firstLine="708"/>
        <w:jc w:val="both"/>
        <w:rPr>
          <w:rFonts w:ascii="Times New Roman" w:hAnsi="Times New Roman"/>
          <w:spacing w:val="-11"/>
          <w:sz w:val="28"/>
          <w:szCs w:val="28"/>
        </w:rPr>
      </w:pPr>
      <w:r w:rsidRPr="0025222D">
        <w:rPr>
          <w:rFonts w:ascii="Times New Roman" w:hAnsi="Times New Roman"/>
          <w:spacing w:val="-11"/>
          <w:sz w:val="28"/>
          <w:szCs w:val="28"/>
        </w:rPr>
        <w:t>1.1. Пункт 1 статьи 1 изложить в новой редакции:</w:t>
      </w:r>
    </w:p>
    <w:p w:rsidR="00C3722F" w:rsidRPr="00512282" w:rsidRDefault="00C3722F" w:rsidP="00C3722F">
      <w:pPr>
        <w:pStyle w:val="a5"/>
        <w:spacing w:line="240" w:lineRule="atLeast"/>
        <w:ind w:firstLine="709"/>
        <w:jc w:val="both"/>
        <w:rPr>
          <w:rFonts w:ascii="Times New Roman" w:hAnsi="Times New Roman"/>
          <w:sz w:val="28"/>
          <w:szCs w:val="28"/>
        </w:rPr>
      </w:pPr>
      <w:r w:rsidRPr="00512282">
        <w:rPr>
          <w:rFonts w:ascii="Times New Roman" w:hAnsi="Times New Roman"/>
          <w:sz w:val="28"/>
          <w:szCs w:val="28"/>
        </w:rPr>
        <w:t>1. Утвердить основные характеристики местного бюджета на 201</w:t>
      </w:r>
      <w:r w:rsidRPr="00512282">
        <w:rPr>
          <w:rFonts w:ascii="Times New Roman" w:hAnsi="Times New Roman"/>
          <w:sz w:val="28"/>
          <w:szCs w:val="28"/>
          <w:lang w:val="ru-RU"/>
        </w:rPr>
        <w:t>8</w:t>
      </w:r>
      <w:r w:rsidRPr="00512282">
        <w:rPr>
          <w:rFonts w:ascii="Times New Roman" w:hAnsi="Times New Roman"/>
          <w:sz w:val="28"/>
          <w:szCs w:val="28"/>
        </w:rPr>
        <w:t xml:space="preserve"> год:</w:t>
      </w:r>
    </w:p>
    <w:p w:rsidR="00C3722F" w:rsidRPr="00512282" w:rsidRDefault="00C3722F" w:rsidP="00C3722F">
      <w:pPr>
        <w:pStyle w:val="a5"/>
        <w:spacing w:line="240" w:lineRule="atLeast"/>
        <w:ind w:firstLine="709"/>
        <w:jc w:val="both"/>
        <w:rPr>
          <w:rFonts w:ascii="Times New Roman" w:hAnsi="Times New Roman"/>
          <w:sz w:val="28"/>
          <w:szCs w:val="28"/>
        </w:rPr>
      </w:pPr>
      <w:r w:rsidRPr="00512282">
        <w:rPr>
          <w:rFonts w:ascii="Times New Roman" w:hAnsi="Times New Roman"/>
          <w:sz w:val="28"/>
          <w:szCs w:val="28"/>
        </w:rPr>
        <w:lastRenderedPageBreak/>
        <w:t xml:space="preserve">прогнозируемый общий объем доходов местного бюджета в сумме </w:t>
      </w:r>
      <w:r>
        <w:rPr>
          <w:rFonts w:ascii="Times New Roman" w:hAnsi="Times New Roman"/>
          <w:sz w:val="28"/>
          <w:szCs w:val="28"/>
          <w:lang w:val="ru-RU"/>
        </w:rPr>
        <w:t>1561458</w:t>
      </w:r>
      <w:r w:rsidRPr="00512282">
        <w:rPr>
          <w:rFonts w:ascii="Times New Roman" w:hAnsi="Times New Roman"/>
          <w:sz w:val="28"/>
          <w:szCs w:val="28"/>
        </w:rPr>
        <w:t xml:space="preserve"> рублей;</w:t>
      </w:r>
    </w:p>
    <w:p w:rsidR="00C3722F" w:rsidRPr="00512282" w:rsidRDefault="00C3722F" w:rsidP="00C3722F">
      <w:pPr>
        <w:pStyle w:val="a5"/>
        <w:spacing w:line="240" w:lineRule="atLeast"/>
        <w:ind w:firstLine="709"/>
        <w:jc w:val="both"/>
        <w:rPr>
          <w:rFonts w:ascii="Times New Roman" w:hAnsi="Times New Roman"/>
          <w:sz w:val="28"/>
          <w:szCs w:val="28"/>
        </w:rPr>
      </w:pPr>
      <w:r w:rsidRPr="00512282">
        <w:rPr>
          <w:rFonts w:ascii="Times New Roman" w:hAnsi="Times New Roman"/>
          <w:sz w:val="28"/>
          <w:szCs w:val="28"/>
        </w:rPr>
        <w:t xml:space="preserve">общий объем расходов местного бюджета в сумме </w:t>
      </w:r>
      <w:r>
        <w:rPr>
          <w:rFonts w:ascii="Times New Roman" w:hAnsi="Times New Roman"/>
          <w:sz w:val="28"/>
          <w:szCs w:val="28"/>
          <w:lang w:val="ru-RU"/>
        </w:rPr>
        <w:t>2046887,52</w:t>
      </w:r>
      <w:r w:rsidRPr="00512282">
        <w:rPr>
          <w:rFonts w:ascii="Times New Roman" w:hAnsi="Times New Roman"/>
          <w:sz w:val="28"/>
          <w:szCs w:val="28"/>
          <w:lang w:val="ru-RU"/>
        </w:rPr>
        <w:t xml:space="preserve"> </w:t>
      </w:r>
      <w:r w:rsidRPr="00512282">
        <w:rPr>
          <w:rFonts w:ascii="Times New Roman" w:hAnsi="Times New Roman"/>
          <w:sz w:val="28"/>
          <w:szCs w:val="28"/>
        </w:rPr>
        <w:t>рублей;</w:t>
      </w:r>
    </w:p>
    <w:p w:rsidR="00C3722F" w:rsidRPr="00512282" w:rsidRDefault="00C3722F" w:rsidP="00C3722F">
      <w:pPr>
        <w:pStyle w:val="a5"/>
        <w:spacing w:line="240" w:lineRule="atLeast"/>
        <w:ind w:firstLine="709"/>
        <w:jc w:val="both"/>
        <w:rPr>
          <w:rFonts w:ascii="Times New Roman" w:hAnsi="Times New Roman"/>
          <w:sz w:val="28"/>
          <w:szCs w:val="28"/>
          <w:lang w:val="ru-RU"/>
        </w:rPr>
      </w:pPr>
      <w:r w:rsidRPr="00512282">
        <w:rPr>
          <w:rFonts w:ascii="Times New Roman" w:hAnsi="Times New Roman"/>
          <w:sz w:val="28"/>
          <w:szCs w:val="28"/>
        </w:rPr>
        <w:t xml:space="preserve">дефицит местного бюджета в сумме  </w:t>
      </w:r>
      <w:r>
        <w:rPr>
          <w:rFonts w:ascii="Times New Roman" w:hAnsi="Times New Roman"/>
          <w:sz w:val="28"/>
          <w:szCs w:val="28"/>
          <w:lang w:val="ru-RU"/>
        </w:rPr>
        <w:t>485429,52</w:t>
      </w:r>
      <w:r w:rsidRPr="00512282">
        <w:rPr>
          <w:rFonts w:ascii="Times New Roman" w:hAnsi="Times New Roman"/>
          <w:sz w:val="28"/>
          <w:szCs w:val="28"/>
        </w:rPr>
        <w:t xml:space="preserve">  ру</w:t>
      </w:r>
      <w:r w:rsidRPr="00512282">
        <w:rPr>
          <w:rFonts w:ascii="Times New Roman" w:hAnsi="Times New Roman"/>
          <w:sz w:val="28"/>
          <w:szCs w:val="28"/>
        </w:rPr>
        <w:t>б</w:t>
      </w:r>
      <w:r w:rsidRPr="00512282">
        <w:rPr>
          <w:rFonts w:ascii="Times New Roman" w:hAnsi="Times New Roman"/>
          <w:sz w:val="28"/>
          <w:szCs w:val="28"/>
        </w:rPr>
        <w:t>лей.</w:t>
      </w:r>
    </w:p>
    <w:p w:rsidR="00C3722F" w:rsidRPr="0025222D" w:rsidRDefault="00C3722F" w:rsidP="00C3722F">
      <w:pPr>
        <w:spacing w:after="0" w:line="240" w:lineRule="atLeast"/>
        <w:ind w:firstLine="708"/>
        <w:jc w:val="both"/>
        <w:rPr>
          <w:rFonts w:ascii="Times New Roman" w:hAnsi="Times New Roman"/>
          <w:spacing w:val="-20"/>
          <w:sz w:val="28"/>
          <w:szCs w:val="28"/>
        </w:rPr>
      </w:pPr>
      <w:r w:rsidRPr="0025222D">
        <w:rPr>
          <w:rFonts w:ascii="Times New Roman" w:hAnsi="Times New Roman"/>
          <w:spacing w:val="-3"/>
          <w:sz w:val="28"/>
          <w:szCs w:val="28"/>
        </w:rPr>
        <w:t xml:space="preserve">1.2. </w:t>
      </w:r>
      <w:r w:rsidRPr="00E61AF4">
        <w:rPr>
          <w:rFonts w:ascii="Times New Roman" w:hAnsi="Times New Roman"/>
          <w:spacing w:val="-3"/>
          <w:sz w:val="28"/>
          <w:szCs w:val="28"/>
        </w:rPr>
        <w:t>Приложения  1,</w:t>
      </w:r>
      <w:r>
        <w:rPr>
          <w:rFonts w:ascii="Times New Roman" w:hAnsi="Times New Roman"/>
          <w:spacing w:val="-3"/>
          <w:sz w:val="28"/>
          <w:szCs w:val="28"/>
        </w:rPr>
        <w:t xml:space="preserve"> </w:t>
      </w:r>
      <w:r w:rsidRPr="00E61AF4">
        <w:rPr>
          <w:rFonts w:ascii="Times New Roman" w:hAnsi="Times New Roman"/>
          <w:spacing w:val="-3"/>
          <w:sz w:val="28"/>
          <w:szCs w:val="28"/>
        </w:rPr>
        <w:t>5, 6, 7, 9, 11,</w:t>
      </w:r>
      <w:r w:rsidRPr="0025222D">
        <w:rPr>
          <w:rFonts w:ascii="Times New Roman" w:hAnsi="Times New Roman"/>
          <w:spacing w:val="-3"/>
          <w:sz w:val="28"/>
          <w:szCs w:val="28"/>
        </w:rPr>
        <w:t xml:space="preserve"> к решению </w:t>
      </w:r>
      <w:r w:rsidRPr="0025222D">
        <w:rPr>
          <w:rFonts w:ascii="Times New Roman" w:hAnsi="Times New Roman"/>
          <w:sz w:val="28"/>
          <w:szCs w:val="28"/>
        </w:rPr>
        <w:t>Собрания депутатов Троицкого сельсовета Железногор</w:t>
      </w:r>
      <w:r>
        <w:rPr>
          <w:rFonts w:ascii="Times New Roman" w:hAnsi="Times New Roman"/>
          <w:sz w:val="28"/>
          <w:szCs w:val="28"/>
        </w:rPr>
        <w:t>ского района  №40 от 22.12.2017</w:t>
      </w:r>
      <w:r w:rsidRPr="0025222D">
        <w:rPr>
          <w:rFonts w:ascii="Times New Roman" w:hAnsi="Times New Roman"/>
          <w:sz w:val="28"/>
          <w:szCs w:val="28"/>
        </w:rPr>
        <w:t xml:space="preserve"> года «О бюджете муниципального образования «Троицкий сельсовет» Железногорского</w:t>
      </w:r>
      <w:r>
        <w:rPr>
          <w:rFonts w:ascii="Times New Roman" w:hAnsi="Times New Roman"/>
          <w:sz w:val="28"/>
          <w:szCs w:val="28"/>
        </w:rPr>
        <w:t xml:space="preserve"> района Курской области  на 2018 год и на плановый период 2019 и 2020</w:t>
      </w:r>
      <w:r w:rsidRPr="0025222D">
        <w:rPr>
          <w:rFonts w:ascii="Times New Roman" w:hAnsi="Times New Roman"/>
          <w:sz w:val="28"/>
          <w:szCs w:val="28"/>
        </w:rPr>
        <w:t xml:space="preserve"> годов» </w:t>
      </w:r>
      <w:r w:rsidRPr="0025222D">
        <w:rPr>
          <w:rFonts w:ascii="Times New Roman" w:hAnsi="Times New Roman"/>
          <w:spacing w:val="-3"/>
          <w:sz w:val="28"/>
          <w:szCs w:val="28"/>
        </w:rPr>
        <w:t xml:space="preserve">изложить в новой </w:t>
      </w:r>
      <w:r w:rsidRPr="0025222D">
        <w:rPr>
          <w:rFonts w:ascii="Times New Roman" w:hAnsi="Times New Roman"/>
          <w:spacing w:val="-20"/>
          <w:sz w:val="28"/>
          <w:szCs w:val="28"/>
        </w:rPr>
        <w:t>редакции  (прилагаются).</w:t>
      </w:r>
    </w:p>
    <w:p w:rsidR="00C3722F" w:rsidRPr="0025222D" w:rsidRDefault="00C3722F" w:rsidP="00C3722F">
      <w:pPr>
        <w:spacing w:after="0" w:line="240" w:lineRule="atLeast"/>
        <w:jc w:val="both"/>
        <w:rPr>
          <w:rFonts w:ascii="Times New Roman" w:hAnsi="Times New Roman"/>
          <w:sz w:val="28"/>
          <w:szCs w:val="28"/>
        </w:rPr>
      </w:pPr>
      <w:r w:rsidRPr="0025222D">
        <w:rPr>
          <w:rFonts w:ascii="Times New Roman" w:hAnsi="Times New Roman"/>
          <w:sz w:val="28"/>
          <w:szCs w:val="28"/>
        </w:rPr>
        <w:t xml:space="preserve">            </w:t>
      </w:r>
      <w:r w:rsidRPr="0025222D">
        <w:rPr>
          <w:rFonts w:ascii="Times New Roman" w:hAnsi="Times New Roman"/>
          <w:b/>
          <w:sz w:val="28"/>
          <w:szCs w:val="28"/>
        </w:rPr>
        <w:t>2.</w:t>
      </w:r>
      <w:r w:rsidRPr="0025222D">
        <w:rPr>
          <w:rFonts w:ascii="Times New Roman" w:hAnsi="Times New Roman"/>
          <w:sz w:val="28"/>
          <w:szCs w:val="28"/>
        </w:rPr>
        <w:t xml:space="preserve"> Настоящее решение опубликовать в газете «Троицкий вестник».</w:t>
      </w:r>
    </w:p>
    <w:p w:rsidR="00C3722F" w:rsidRPr="0025222D" w:rsidRDefault="00C3722F" w:rsidP="00C3722F">
      <w:pPr>
        <w:spacing w:after="0" w:line="240" w:lineRule="atLeast"/>
        <w:jc w:val="both"/>
        <w:rPr>
          <w:rFonts w:ascii="Times New Roman" w:hAnsi="Times New Roman"/>
          <w:sz w:val="28"/>
          <w:szCs w:val="28"/>
        </w:rPr>
      </w:pPr>
      <w:r w:rsidRPr="0025222D">
        <w:rPr>
          <w:rFonts w:ascii="Times New Roman" w:hAnsi="Times New Roman"/>
          <w:b/>
          <w:sz w:val="28"/>
          <w:szCs w:val="28"/>
        </w:rPr>
        <w:t xml:space="preserve">            3.</w:t>
      </w:r>
      <w:r w:rsidRPr="0025222D">
        <w:rPr>
          <w:rFonts w:ascii="Times New Roman" w:hAnsi="Times New Roman"/>
          <w:sz w:val="28"/>
          <w:szCs w:val="28"/>
        </w:rPr>
        <w:t xml:space="preserve"> Решение вступает в силу со дня официального опубликования и распространяется н</w:t>
      </w:r>
      <w:r>
        <w:rPr>
          <w:rFonts w:ascii="Times New Roman" w:hAnsi="Times New Roman"/>
          <w:sz w:val="28"/>
          <w:szCs w:val="28"/>
        </w:rPr>
        <w:t>а правоотношения с 1 января 2018</w:t>
      </w:r>
      <w:r w:rsidRPr="0025222D">
        <w:rPr>
          <w:rFonts w:ascii="Times New Roman" w:hAnsi="Times New Roman"/>
          <w:sz w:val="28"/>
          <w:szCs w:val="28"/>
        </w:rPr>
        <w:t xml:space="preserve"> года.</w:t>
      </w:r>
    </w:p>
    <w:p w:rsidR="00C3722F" w:rsidRPr="0025222D" w:rsidRDefault="00C3722F" w:rsidP="00C3722F">
      <w:pPr>
        <w:pStyle w:val="a5"/>
        <w:spacing w:line="240" w:lineRule="atLeast"/>
        <w:ind w:firstLine="770"/>
        <w:jc w:val="both"/>
        <w:rPr>
          <w:rFonts w:ascii="Times New Roman" w:hAnsi="Times New Roman"/>
          <w:sz w:val="28"/>
          <w:szCs w:val="28"/>
        </w:rPr>
      </w:pPr>
      <w:r w:rsidRPr="0025222D">
        <w:rPr>
          <w:rFonts w:ascii="Times New Roman" w:hAnsi="Times New Roman"/>
          <w:bCs/>
          <w:sz w:val="28"/>
          <w:szCs w:val="28"/>
        </w:rPr>
        <w:t xml:space="preserve"> </w:t>
      </w:r>
    </w:p>
    <w:p w:rsidR="00C3722F" w:rsidRPr="0025222D" w:rsidRDefault="00C3722F" w:rsidP="00C3722F">
      <w:pPr>
        <w:spacing w:after="0" w:line="240" w:lineRule="atLeast"/>
        <w:jc w:val="both"/>
        <w:rPr>
          <w:rFonts w:ascii="Times New Roman" w:hAnsi="Times New Roman"/>
          <w:sz w:val="28"/>
          <w:szCs w:val="28"/>
        </w:rPr>
      </w:pPr>
      <w:r w:rsidRPr="0025222D">
        <w:rPr>
          <w:rFonts w:ascii="Times New Roman" w:hAnsi="Times New Roman"/>
          <w:sz w:val="28"/>
          <w:szCs w:val="28"/>
        </w:rPr>
        <w:t xml:space="preserve">Глава Троицкого сельсовета   </w:t>
      </w:r>
    </w:p>
    <w:p w:rsidR="00C3722F" w:rsidRPr="00013766" w:rsidRDefault="00C3722F" w:rsidP="00C3722F">
      <w:pPr>
        <w:spacing w:after="0" w:line="240" w:lineRule="atLeast"/>
        <w:jc w:val="both"/>
        <w:rPr>
          <w:rFonts w:ascii="Times New Roman" w:hAnsi="Times New Roman"/>
          <w:color w:val="00B050"/>
          <w:sz w:val="28"/>
          <w:szCs w:val="28"/>
        </w:rPr>
      </w:pPr>
      <w:r w:rsidRPr="0025222D">
        <w:rPr>
          <w:rFonts w:ascii="Times New Roman" w:hAnsi="Times New Roman"/>
          <w:sz w:val="28"/>
          <w:szCs w:val="28"/>
        </w:rPr>
        <w:t xml:space="preserve">Железногорского района                                                             А.В. </w:t>
      </w:r>
      <w:proofErr w:type="spellStart"/>
      <w:r w:rsidRPr="0025222D">
        <w:rPr>
          <w:rFonts w:ascii="Times New Roman" w:hAnsi="Times New Roman"/>
          <w:sz w:val="28"/>
          <w:szCs w:val="28"/>
        </w:rPr>
        <w:t>Асютиков</w:t>
      </w:r>
      <w:proofErr w:type="spellEnd"/>
    </w:p>
    <w:p w:rsidR="00C3722F" w:rsidRPr="00013766" w:rsidRDefault="00C3722F" w:rsidP="00C3722F">
      <w:pPr>
        <w:spacing w:after="0" w:line="240" w:lineRule="atLeast"/>
        <w:jc w:val="both"/>
        <w:rPr>
          <w:rFonts w:ascii="Times New Roman" w:hAnsi="Times New Roman"/>
          <w:color w:val="00B050"/>
          <w:sz w:val="28"/>
          <w:szCs w:val="28"/>
        </w:rPr>
      </w:pP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Приложение №1</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 Решению  Собрания депутатов Троицкого</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сельсовета Железногорского района </w:t>
      </w:r>
      <w:proofErr w:type="gramStart"/>
      <w:r w:rsidRPr="00512282">
        <w:rPr>
          <w:rFonts w:ascii="Times New Roman" w:hAnsi="Times New Roman"/>
          <w:sz w:val="24"/>
          <w:szCs w:val="24"/>
        </w:rPr>
        <w:t>Курской</w:t>
      </w:r>
      <w:proofErr w:type="gramEnd"/>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w:t>
      </w:r>
      <w:r w:rsidRPr="00FB4475">
        <w:rPr>
          <w:rFonts w:ascii="Times New Roman" w:hAnsi="Times New Roman"/>
          <w:sz w:val="24"/>
          <w:szCs w:val="24"/>
        </w:rPr>
        <w:t>области №40</w:t>
      </w:r>
      <w:r w:rsidRPr="00512282">
        <w:rPr>
          <w:rFonts w:ascii="Times New Roman" w:hAnsi="Times New Roman"/>
          <w:sz w:val="24"/>
          <w:szCs w:val="24"/>
        </w:rPr>
        <w:t xml:space="preserve">  от </w:t>
      </w:r>
      <w:r>
        <w:rPr>
          <w:rFonts w:ascii="Times New Roman" w:hAnsi="Times New Roman"/>
          <w:sz w:val="24"/>
          <w:szCs w:val="24"/>
        </w:rPr>
        <w:t xml:space="preserve">«22» декабря </w:t>
      </w:r>
      <w:r w:rsidRPr="00512282">
        <w:rPr>
          <w:rFonts w:ascii="Times New Roman" w:hAnsi="Times New Roman"/>
          <w:sz w:val="24"/>
          <w:szCs w:val="24"/>
        </w:rPr>
        <w:t xml:space="preserve">2017 г.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 бюджете муниципального образования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«Троицкий сельс</w:t>
      </w:r>
      <w:r w:rsidRPr="00512282">
        <w:rPr>
          <w:rFonts w:ascii="Times New Roman" w:hAnsi="Times New Roman"/>
          <w:sz w:val="24"/>
          <w:szCs w:val="24"/>
        </w:rPr>
        <w:t>о</w:t>
      </w:r>
      <w:r w:rsidRPr="00512282">
        <w:rPr>
          <w:rFonts w:ascii="Times New Roman" w:hAnsi="Times New Roman"/>
          <w:sz w:val="24"/>
          <w:szCs w:val="24"/>
        </w:rPr>
        <w:t xml:space="preserve">вет» Железногорского района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Курской   области на 2018 год и на плановый период 2019 и 2020 годов»</w:t>
      </w:r>
    </w:p>
    <w:p w:rsidR="00C3722F" w:rsidRPr="00512282" w:rsidRDefault="00C3722F" w:rsidP="00C3722F">
      <w:pPr>
        <w:spacing w:after="0" w:line="240" w:lineRule="atLeast"/>
        <w:ind w:left="3686"/>
        <w:rPr>
          <w:rFonts w:ascii="Times New Roman" w:hAnsi="Times New Roman"/>
          <w:sz w:val="24"/>
          <w:szCs w:val="24"/>
        </w:rPr>
      </w:pPr>
    </w:p>
    <w:p w:rsidR="00C3722F" w:rsidRPr="00512282" w:rsidRDefault="00C3722F" w:rsidP="00C3722F">
      <w:pPr>
        <w:pStyle w:val="af4"/>
        <w:tabs>
          <w:tab w:val="left" w:pos="182"/>
        </w:tabs>
        <w:spacing w:line="240" w:lineRule="atLeast"/>
        <w:jc w:val="center"/>
        <w:rPr>
          <w:rFonts w:ascii="Times New Roman" w:hAnsi="Times New Roman"/>
          <w:b/>
          <w:bCs/>
          <w:sz w:val="28"/>
          <w:szCs w:val="28"/>
        </w:rPr>
      </w:pPr>
      <w:r w:rsidRPr="00512282">
        <w:rPr>
          <w:rFonts w:ascii="Times New Roman" w:hAnsi="Times New Roman"/>
          <w:b/>
          <w:bCs/>
          <w:sz w:val="28"/>
          <w:szCs w:val="28"/>
        </w:rPr>
        <w:t>Источники финансирования дефицита местного бюдж</w:t>
      </w:r>
      <w:r w:rsidRPr="00512282">
        <w:rPr>
          <w:rFonts w:ascii="Times New Roman" w:hAnsi="Times New Roman"/>
          <w:b/>
          <w:bCs/>
          <w:sz w:val="28"/>
          <w:szCs w:val="28"/>
        </w:rPr>
        <w:t>е</w:t>
      </w:r>
      <w:r w:rsidRPr="00512282">
        <w:rPr>
          <w:rFonts w:ascii="Times New Roman" w:hAnsi="Times New Roman"/>
          <w:b/>
          <w:bCs/>
          <w:sz w:val="28"/>
          <w:szCs w:val="28"/>
        </w:rPr>
        <w:t>та на 2018 год</w:t>
      </w:r>
    </w:p>
    <w:p w:rsidR="00C3722F" w:rsidRPr="00512282"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bCs/>
          <w:sz w:val="24"/>
          <w:szCs w:val="24"/>
        </w:rPr>
        <w:t xml:space="preserve">                                                                                                                         (рублей)                                                                                                                                                   </w:t>
      </w:r>
    </w:p>
    <w:tbl>
      <w:tblPr>
        <w:tblW w:w="9248" w:type="dxa"/>
        <w:tblInd w:w="108" w:type="dxa"/>
        <w:tblLayout w:type="fixed"/>
        <w:tblLook w:val="0000"/>
      </w:tblPr>
      <w:tblGrid>
        <w:gridCol w:w="2835"/>
        <w:gridCol w:w="4820"/>
        <w:gridCol w:w="1593"/>
      </w:tblGrid>
      <w:tr w:rsidR="00C3722F" w:rsidRPr="00512282" w:rsidTr="00812261">
        <w:trPr>
          <w:trHeight w:val="975"/>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Код бюджетной классификации Российской Ф</w:t>
            </w:r>
            <w:r w:rsidRPr="00512282">
              <w:rPr>
                <w:rFonts w:ascii="Times New Roman" w:hAnsi="Times New Roman"/>
                <w:b/>
                <w:bCs/>
                <w:sz w:val="24"/>
                <w:szCs w:val="24"/>
              </w:rPr>
              <w:t>е</w:t>
            </w:r>
            <w:r w:rsidRPr="00512282">
              <w:rPr>
                <w:rFonts w:ascii="Times New Roman" w:hAnsi="Times New Roman"/>
                <w:b/>
                <w:bCs/>
                <w:sz w:val="24"/>
                <w:szCs w:val="24"/>
              </w:rPr>
              <w:t>дерации</w:t>
            </w:r>
          </w:p>
        </w:tc>
        <w:tc>
          <w:tcPr>
            <w:tcW w:w="4820" w:type="dxa"/>
            <w:tcBorders>
              <w:top w:val="single" w:sz="4" w:space="0" w:color="auto"/>
              <w:left w:val="nil"/>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Наименование источников финансирования д</w:t>
            </w:r>
            <w:r w:rsidRPr="00512282">
              <w:rPr>
                <w:rFonts w:ascii="Times New Roman" w:hAnsi="Times New Roman"/>
                <w:b/>
                <w:bCs/>
                <w:sz w:val="24"/>
                <w:szCs w:val="24"/>
              </w:rPr>
              <w:t>е</w:t>
            </w:r>
            <w:r w:rsidRPr="00512282">
              <w:rPr>
                <w:rFonts w:ascii="Times New Roman" w:hAnsi="Times New Roman"/>
                <w:b/>
                <w:bCs/>
                <w:sz w:val="24"/>
                <w:szCs w:val="24"/>
              </w:rPr>
              <w:t>фицита бюджета</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Сумма</w:t>
            </w:r>
          </w:p>
          <w:p w:rsidR="00C3722F" w:rsidRPr="00512282" w:rsidRDefault="00C3722F" w:rsidP="00C3722F">
            <w:pPr>
              <w:pStyle w:val="af4"/>
              <w:spacing w:line="240" w:lineRule="atLeast"/>
              <w:jc w:val="center"/>
              <w:rPr>
                <w:rFonts w:ascii="Times New Roman" w:hAnsi="Times New Roman"/>
                <w:b/>
                <w:bCs/>
                <w:sz w:val="24"/>
                <w:szCs w:val="24"/>
              </w:rPr>
            </w:pPr>
          </w:p>
        </w:tc>
      </w:tr>
      <w:tr w:rsidR="00C3722F" w:rsidRPr="00512282" w:rsidTr="00812261">
        <w:trPr>
          <w:trHeight w:val="152"/>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w:t>
            </w:r>
          </w:p>
        </w:tc>
        <w:tc>
          <w:tcPr>
            <w:tcW w:w="4820" w:type="dxa"/>
            <w:tcBorders>
              <w:top w:val="single" w:sz="4" w:space="0" w:color="auto"/>
              <w:left w:val="nil"/>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2</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3</w:t>
            </w:r>
          </w:p>
        </w:tc>
      </w:tr>
      <w:tr w:rsidR="00C3722F" w:rsidRPr="00512282" w:rsidTr="00812261">
        <w:trPr>
          <w:trHeight w:val="727"/>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 xml:space="preserve">01 00 </w:t>
            </w:r>
            <w:proofErr w:type="spellStart"/>
            <w:r w:rsidRPr="00512282">
              <w:rPr>
                <w:rFonts w:ascii="Times New Roman" w:hAnsi="Times New Roman"/>
                <w:b/>
                <w:bCs/>
                <w:sz w:val="24"/>
                <w:szCs w:val="24"/>
              </w:rPr>
              <w:t>00</w:t>
            </w:r>
            <w:proofErr w:type="spellEnd"/>
            <w:r w:rsidRPr="00512282">
              <w:rPr>
                <w:rFonts w:ascii="Times New Roman" w:hAnsi="Times New Roman"/>
                <w:b/>
                <w:bCs/>
                <w:sz w:val="24"/>
                <w:szCs w:val="24"/>
              </w:rPr>
              <w:t xml:space="preserve"> </w:t>
            </w:r>
            <w:proofErr w:type="spellStart"/>
            <w:r w:rsidRPr="00512282">
              <w:rPr>
                <w:rFonts w:ascii="Times New Roman" w:hAnsi="Times New Roman"/>
                <w:b/>
                <w:bCs/>
                <w:sz w:val="24"/>
                <w:szCs w:val="24"/>
              </w:rPr>
              <w:t>00</w:t>
            </w:r>
            <w:proofErr w:type="spellEnd"/>
            <w:r w:rsidRPr="00512282">
              <w:rPr>
                <w:rFonts w:ascii="Times New Roman" w:hAnsi="Times New Roman"/>
                <w:b/>
                <w:bCs/>
                <w:sz w:val="24"/>
                <w:szCs w:val="24"/>
              </w:rPr>
              <w:t xml:space="preserve"> </w:t>
            </w:r>
            <w:proofErr w:type="spellStart"/>
            <w:r w:rsidRPr="00512282">
              <w:rPr>
                <w:rFonts w:ascii="Times New Roman" w:hAnsi="Times New Roman"/>
                <w:b/>
                <w:bCs/>
                <w:sz w:val="24"/>
                <w:szCs w:val="24"/>
              </w:rPr>
              <w:t>00</w:t>
            </w:r>
            <w:proofErr w:type="spellEnd"/>
            <w:r w:rsidRPr="00512282">
              <w:rPr>
                <w:rFonts w:ascii="Times New Roman" w:hAnsi="Times New Roman"/>
                <w:b/>
                <w:bCs/>
                <w:sz w:val="24"/>
                <w:szCs w:val="24"/>
              </w:rPr>
              <w:t xml:space="preserve"> 0000 000</w:t>
            </w:r>
          </w:p>
        </w:tc>
        <w:tc>
          <w:tcPr>
            <w:tcW w:w="4820" w:type="dxa"/>
            <w:tcBorders>
              <w:top w:val="single" w:sz="4" w:space="0" w:color="auto"/>
              <w:left w:val="nil"/>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Источники внутреннего финансирования деф</w:t>
            </w:r>
            <w:r w:rsidRPr="00512282">
              <w:rPr>
                <w:rFonts w:ascii="Times New Roman" w:hAnsi="Times New Roman"/>
                <w:b/>
                <w:bCs/>
                <w:sz w:val="24"/>
                <w:szCs w:val="24"/>
              </w:rPr>
              <w:t>и</w:t>
            </w:r>
            <w:r w:rsidRPr="00512282">
              <w:rPr>
                <w:rFonts w:ascii="Times New Roman" w:hAnsi="Times New Roman"/>
                <w:b/>
                <w:bCs/>
                <w:sz w:val="24"/>
                <w:szCs w:val="24"/>
              </w:rPr>
              <w:t>цитов бюджетов</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112 365</w:t>
            </w:r>
          </w:p>
        </w:tc>
      </w:tr>
      <w:tr w:rsidR="00C3722F" w:rsidRPr="00512282" w:rsidTr="00812261">
        <w:trPr>
          <w:trHeight w:val="704"/>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 xml:space="preserve">01 03 00 </w:t>
            </w:r>
            <w:proofErr w:type="spellStart"/>
            <w:r w:rsidRPr="00512282">
              <w:rPr>
                <w:rFonts w:ascii="Times New Roman" w:hAnsi="Times New Roman"/>
                <w:b/>
                <w:bCs/>
                <w:sz w:val="24"/>
                <w:szCs w:val="24"/>
              </w:rPr>
              <w:t>00</w:t>
            </w:r>
            <w:proofErr w:type="spellEnd"/>
            <w:r w:rsidRPr="00512282">
              <w:rPr>
                <w:rFonts w:ascii="Times New Roman" w:hAnsi="Times New Roman"/>
                <w:b/>
                <w:bCs/>
                <w:sz w:val="24"/>
                <w:szCs w:val="24"/>
              </w:rPr>
              <w:t xml:space="preserve"> </w:t>
            </w:r>
            <w:proofErr w:type="spellStart"/>
            <w:r w:rsidRPr="00512282">
              <w:rPr>
                <w:rFonts w:ascii="Times New Roman" w:hAnsi="Times New Roman"/>
                <w:b/>
                <w:bCs/>
                <w:sz w:val="24"/>
                <w:szCs w:val="24"/>
              </w:rPr>
              <w:t>00</w:t>
            </w:r>
            <w:proofErr w:type="spellEnd"/>
            <w:r w:rsidRPr="00512282">
              <w:rPr>
                <w:rFonts w:ascii="Times New Roman" w:hAnsi="Times New Roman"/>
                <w:b/>
                <w:bCs/>
                <w:sz w:val="24"/>
                <w:szCs w:val="24"/>
              </w:rPr>
              <w:t xml:space="preserve"> 0000 000</w:t>
            </w:r>
          </w:p>
        </w:tc>
        <w:tc>
          <w:tcPr>
            <w:tcW w:w="4820" w:type="dxa"/>
            <w:tcBorders>
              <w:top w:val="single" w:sz="4" w:space="0" w:color="auto"/>
              <w:left w:val="nil"/>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Бюджетные кредиты от других бюдж</w:t>
            </w:r>
            <w:r w:rsidRPr="00512282">
              <w:rPr>
                <w:rFonts w:ascii="Times New Roman" w:hAnsi="Times New Roman"/>
                <w:b/>
                <w:bCs/>
                <w:sz w:val="24"/>
                <w:szCs w:val="24"/>
              </w:rPr>
              <w:t>е</w:t>
            </w:r>
            <w:r w:rsidRPr="00512282">
              <w:rPr>
                <w:rFonts w:ascii="Times New Roman" w:hAnsi="Times New Roman"/>
                <w:b/>
                <w:bCs/>
                <w:sz w:val="24"/>
                <w:szCs w:val="24"/>
              </w:rPr>
              <w:t>тов бюджетной системы Российской Федерации</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Cs/>
                <w:sz w:val="24"/>
                <w:szCs w:val="24"/>
              </w:rPr>
              <w:t>112 365</w:t>
            </w:r>
          </w:p>
        </w:tc>
      </w:tr>
      <w:tr w:rsidR="00C3722F" w:rsidRPr="00512282" w:rsidTr="00812261">
        <w:trPr>
          <w:trHeight w:val="975"/>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01 03 01 00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0000 700</w:t>
            </w:r>
          </w:p>
        </w:tc>
        <w:tc>
          <w:tcPr>
            <w:tcW w:w="4820" w:type="dxa"/>
            <w:tcBorders>
              <w:top w:val="single" w:sz="4" w:space="0" w:color="auto"/>
              <w:left w:val="nil"/>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Получение бюджетных кредитов, получе</w:t>
            </w:r>
            <w:r w:rsidRPr="00512282">
              <w:rPr>
                <w:rFonts w:ascii="Times New Roman" w:hAnsi="Times New Roman"/>
                <w:bCs/>
                <w:sz w:val="24"/>
                <w:szCs w:val="24"/>
              </w:rPr>
              <w:t>н</w:t>
            </w:r>
            <w:r w:rsidRPr="00512282">
              <w:rPr>
                <w:rFonts w:ascii="Times New Roman" w:hAnsi="Times New Roman"/>
                <w:bCs/>
                <w:sz w:val="24"/>
                <w:szCs w:val="24"/>
              </w:rPr>
              <w:t>ных от других бюджетов бюджетной си</w:t>
            </w:r>
            <w:r w:rsidRPr="00512282">
              <w:rPr>
                <w:rFonts w:ascii="Times New Roman" w:hAnsi="Times New Roman"/>
                <w:bCs/>
                <w:sz w:val="24"/>
                <w:szCs w:val="24"/>
              </w:rPr>
              <w:t>с</w:t>
            </w:r>
            <w:r w:rsidRPr="00512282">
              <w:rPr>
                <w:rFonts w:ascii="Times New Roman" w:hAnsi="Times New Roman"/>
                <w:bCs/>
                <w:sz w:val="24"/>
                <w:szCs w:val="24"/>
              </w:rPr>
              <w:t>темы Российской Федерации в валюте Российской Ф</w:t>
            </w:r>
            <w:r w:rsidRPr="00512282">
              <w:rPr>
                <w:rFonts w:ascii="Times New Roman" w:hAnsi="Times New Roman"/>
                <w:bCs/>
                <w:sz w:val="24"/>
                <w:szCs w:val="24"/>
              </w:rPr>
              <w:t>е</w:t>
            </w:r>
            <w:r w:rsidRPr="00512282">
              <w:rPr>
                <w:rFonts w:ascii="Times New Roman" w:hAnsi="Times New Roman"/>
                <w:bCs/>
                <w:sz w:val="24"/>
                <w:szCs w:val="24"/>
              </w:rPr>
              <w:t>дерации</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spacing w:after="0" w:line="240" w:lineRule="atLeast"/>
              <w:jc w:val="center"/>
              <w:rPr>
                <w:rFonts w:ascii="Times New Roman" w:hAnsi="Times New Roman"/>
              </w:rPr>
            </w:pPr>
            <w:r w:rsidRPr="00512282">
              <w:rPr>
                <w:rFonts w:ascii="Times New Roman" w:hAnsi="Times New Roman"/>
                <w:bCs/>
                <w:sz w:val="24"/>
                <w:szCs w:val="24"/>
              </w:rPr>
              <w:t>112 365</w:t>
            </w:r>
          </w:p>
        </w:tc>
      </w:tr>
      <w:tr w:rsidR="00C3722F" w:rsidRPr="00512282" w:rsidTr="00812261">
        <w:trPr>
          <w:trHeight w:val="975"/>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lastRenderedPageBreak/>
              <w:t>01 03 01 00 10 0000 710</w:t>
            </w:r>
          </w:p>
        </w:tc>
        <w:tc>
          <w:tcPr>
            <w:tcW w:w="4820" w:type="dxa"/>
            <w:tcBorders>
              <w:top w:val="single" w:sz="4" w:space="0" w:color="auto"/>
              <w:left w:val="nil"/>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Получение бюджетами сельских поселений кредитов от других бюджетов бюджетной сист</w:t>
            </w:r>
            <w:r w:rsidRPr="00512282">
              <w:rPr>
                <w:rFonts w:ascii="Times New Roman" w:hAnsi="Times New Roman"/>
                <w:bCs/>
                <w:sz w:val="24"/>
                <w:szCs w:val="24"/>
              </w:rPr>
              <w:t>е</w:t>
            </w:r>
            <w:r w:rsidRPr="00512282">
              <w:rPr>
                <w:rFonts w:ascii="Times New Roman" w:hAnsi="Times New Roman"/>
                <w:bCs/>
                <w:sz w:val="24"/>
                <w:szCs w:val="24"/>
              </w:rPr>
              <w:t>мы Российской Федерации в валюте Российской Федер</w:t>
            </w:r>
            <w:r w:rsidRPr="00512282">
              <w:rPr>
                <w:rFonts w:ascii="Times New Roman" w:hAnsi="Times New Roman"/>
                <w:bCs/>
                <w:sz w:val="24"/>
                <w:szCs w:val="24"/>
              </w:rPr>
              <w:t>а</w:t>
            </w:r>
            <w:r w:rsidRPr="00512282">
              <w:rPr>
                <w:rFonts w:ascii="Times New Roman" w:hAnsi="Times New Roman"/>
                <w:bCs/>
                <w:sz w:val="24"/>
                <w:szCs w:val="24"/>
              </w:rPr>
              <w:t>ции</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spacing w:after="0" w:line="240" w:lineRule="atLeast"/>
              <w:jc w:val="center"/>
              <w:rPr>
                <w:rFonts w:ascii="Times New Roman" w:hAnsi="Times New Roman"/>
              </w:rPr>
            </w:pPr>
            <w:r w:rsidRPr="00512282">
              <w:rPr>
                <w:rFonts w:ascii="Times New Roman" w:hAnsi="Times New Roman"/>
                <w:bCs/>
                <w:sz w:val="24"/>
                <w:szCs w:val="24"/>
              </w:rPr>
              <w:t>112 365</w:t>
            </w:r>
          </w:p>
        </w:tc>
      </w:tr>
      <w:tr w:rsidR="00C3722F" w:rsidRPr="00512282" w:rsidTr="00812261">
        <w:trPr>
          <w:trHeight w:val="630"/>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01 05 00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0000 000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Изменение остатков средств на счетах по учету средств бюджета</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373 064,52</w:t>
            </w:r>
          </w:p>
        </w:tc>
      </w:tr>
      <w:tr w:rsidR="00C3722F" w:rsidRPr="00512282" w:rsidTr="00812261">
        <w:trPr>
          <w:trHeight w:val="350"/>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01 05 00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0000 500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Увеличение остатков средств бюджетов</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w:t>
            </w:r>
            <w:r>
              <w:rPr>
                <w:rFonts w:ascii="Times New Roman" w:hAnsi="Times New Roman"/>
                <w:sz w:val="24"/>
                <w:szCs w:val="24"/>
              </w:rPr>
              <w:t> 673 823</w:t>
            </w:r>
          </w:p>
        </w:tc>
      </w:tr>
      <w:tr w:rsidR="00C3722F" w:rsidRPr="00512282" w:rsidTr="00812261">
        <w:trPr>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01 05 02 00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0000 500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Увеличение прочих остатков средств бю</w:t>
            </w:r>
            <w:r w:rsidRPr="00512282">
              <w:rPr>
                <w:rFonts w:ascii="Times New Roman" w:hAnsi="Times New Roman"/>
                <w:sz w:val="24"/>
                <w:szCs w:val="24"/>
              </w:rPr>
              <w:t>д</w:t>
            </w:r>
            <w:r w:rsidRPr="00512282">
              <w:rPr>
                <w:rFonts w:ascii="Times New Roman" w:hAnsi="Times New Roman"/>
                <w:sz w:val="24"/>
                <w:szCs w:val="24"/>
              </w:rPr>
              <w:t>жетов</w:t>
            </w:r>
          </w:p>
        </w:tc>
        <w:tc>
          <w:tcPr>
            <w:tcW w:w="1593"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jc w:val="center"/>
              <w:rPr>
                <w:rFonts w:ascii="Times New Roman" w:hAnsi="Times New Roman"/>
                <w:sz w:val="24"/>
                <w:szCs w:val="24"/>
              </w:rPr>
            </w:pPr>
            <w:r w:rsidRPr="00512282">
              <w:rPr>
                <w:rFonts w:ascii="Times New Roman" w:hAnsi="Times New Roman"/>
                <w:sz w:val="24"/>
                <w:szCs w:val="24"/>
              </w:rPr>
              <w:t>-1</w:t>
            </w:r>
            <w:r>
              <w:rPr>
                <w:rFonts w:ascii="Times New Roman" w:hAnsi="Times New Roman"/>
                <w:sz w:val="24"/>
                <w:szCs w:val="24"/>
              </w:rPr>
              <w:t> 673 823</w:t>
            </w:r>
          </w:p>
        </w:tc>
      </w:tr>
      <w:tr w:rsidR="00C3722F" w:rsidRPr="00512282" w:rsidTr="00812261">
        <w:trPr>
          <w:trHeight w:val="355"/>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01 05 02 01 00 0000 510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Увеличение прочих остатков денежных средств бюджетов</w:t>
            </w:r>
          </w:p>
        </w:tc>
        <w:tc>
          <w:tcPr>
            <w:tcW w:w="1593"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jc w:val="center"/>
              <w:rPr>
                <w:rFonts w:ascii="Times New Roman" w:hAnsi="Times New Roman"/>
                <w:sz w:val="24"/>
                <w:szCs w:val="24"/>
              </w:rPr>
            </w:pPr>
            <w:r w:rsidRPr="00512282">
              <w:rPr>
                <w:rFonts w:ascii="Times New Roman" w:hAnsi="Times New Roman"/>
                <w:sz w:val="24"/>
                <w:szCs w:val="24"/>
              </w:rPr>
              <w:t>-1</w:t>
            </w:r>
            <w:r>
              <w:rPr>
                <w:rFonts w:ascii="Times New Roman" w:hAnsi="Times New Roman"/>
                <w:sz w:val="24"/>
                <w:szCs w:val="24"/>
              </w:rPr>
              <w:t> 673 823</w:t>
            </w:r>
          </w:p>
        </w:tc>
      </w:tr>
      <w:tr w:rsidR="00C3722F" w:rsidRPr="00512282" w:rsidTr="00812261">
        <w:trPr>
          <w:trHeight w:val="337"/>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01 05 02 01 10 0000 510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Увеличение прочих остатков денежных средств бюджетов сельских поселений</w:t>
            </w:r>
          </w:p>
        </w:tc>
        <w:tc>
          <w:tcPr>
            <w:tcW w:w="1593"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jc w:val="center"/>
              <w:rPr>
                <w:rFonts w:ascii="Times New Roman" w:hAnsi="Times New Roman"/>
                <w:sz w:val="24"/>
                <w:szCs w:val="24"/>
              </w:rPr>
            </w:pPr>
            <w:r w:rsidRPr="00512282">
              <w:rPr>
                <w:rFonts w:ascii="Times New Roman" w:hAnsi="Times New Roman"/>
                <w:sz w:val="24"/>
                <w:szCs w:val="24"/>
              </w:rPr>
              <w:t>-1</w:t>
            </w:r>
            <w:r>
              <w:rPr>
                <w:rFonts w:ascii="Times New Roman" w:hAnsi="Times New Roman"/>
                <w:sz w:val="24"/>
                <w:szCs w:val="24"/>
              </w:rPr>
              <w:t> 673 823</w:t>
            </w:r>
          </w:p>
        </w:tc>
      </w:tr>
      <w:tr w:rsidR="00C3722F" w:rsidRPr="00512282" w:rsidTr="00812261">
        <w:trPr>
          <w:trHeight w:val="337"/>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01 05 00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0000 600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Уменьшение остатков средств бюджетов</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2 046 887,52</w:t>
            </w:r>
          </w:p>
        </w:tc>
      </w:tr>
      <w:tr w:rsidR="00C3722F" w:rsidRPr="00512282" w:rsidTr="00812261">
        <w:trPr>
          <w:trHeight w:val="337"/>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01 05 02 00 </w:t>
            </w:r>
            <w:proofErr w:type="spellStart"/>
            <w:r w:rsidRPr="00512282">
              <w:rPr>
                <w:rFonts w:ascii="Times New Roman" w:hAnsi="Times New Roman"/>
                <w:sz w:val="24"/>
                <w:szCs w:val="24"/>
              </w:rPr>
              <w:t>00</w:t>
            </w:r>
            <w:proofErr w:type="spellEnd"/>
            <w:r w:rsidRPr="00512282">
              <w:rPr>
                <w:rFonts w:ascii="Times New Roman" w:hAnsi="Times New Roman"/>
                <w:sz w:val="24"/>
                <w:szCs w:val="24"/>
              </w:rPr>
              <w:t xml:space="preserve"> 0000 600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Уменьшение прочих остатков средств бюдж</w:t>
            </w:r>
            <w:r w:rsidRPr="00512282">
              <w:rPr>
                <w:rFonts w:ascii="Times New Roman" w:hAnsi="Times New Roman"/>
                <w:sz w:val="24"/>
                <w:szCs w:val="24"/>
              </w:rPr>
              <w:t>е</w:t>
            </w:r>
            <w:r w:rsidRPr="00512282">
              <w:rPr>
                <w:rFonts w:ascii="Times New Roman" w:hAnsi="Times New Roman"/>
                <w:sz w:val="24"/>
                <w:szCs w:val="24"/>
              </w:rPr>
              <w:t>тов</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2 046 887,52</w:t>
            </w:r>
          </w:p>
        </w:tc>
      </w:tr>
      <w:tr w:rsidR="00C3722F" w:rsidRPr="00512282" w:rsidTr="00812261">
        <w:trPr>
          <w:trHeight w:val="337"/>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01 05 02 01 00 0000 610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Уменьшение прочих остатков  денежных средств бюджетов</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2 046 887,52</w:t>
            </w:r>
          </w:p>
        </w:tc>
      </w:tr>
      <w:tr w:rsidR="00C3722F" w:rsidRPr="00512282" w:rsidTr="00812261">
        <w:trPr>
          <w:trHeight w:val="337"/>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01 05 02 01 10 0000 610</w:t>
            </w: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Уменьшение прочих остатков денежных средств бюджетов сельских поселений</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2 046 887,52</w:t>
            </w:r>
          </w:p>
        </w:tc>
      </w:tr>
      <w:tr w:rsidR="00C3722F" w:rsidRPr="00512282" w:rsidTr="00812261">
        <w:trPr>
          <w:trHeight w:val="337"/>
        </w:trPr>
        <w:tc>
          <w:tcPr>
            <w:tcW w:w="2835"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ИТОГО ИСТОЧНИКИ ФИНАНСИРОВАНИЯ ДЕФИЦ</w:t>
            </w:r>
            <w:r w:rsidRPr="00512282">
              <w:rPr>
                <w:rFonts w:ascii="Times New Roman" w:hAnsi="Times New Roman"/>
                <w:b/>
                <w:bCs/>
                <w:sz w:val="24"/>
                <w:szCs w:val="24"/>
              </w:rPr>
              <w:t>И</w:t>
            </w:r>
            <w:r w:rsidRPr="00512282">
              <w:rPr>
                <w:rFonts w:ascii="Times New Roman" w:hAnsi="Times New Roman"/>
                <w:b/>
                <w:bCs/>
                <w:sz w:val="24"/>
                <w:szCs w:val="24"/>
              </w:rPr>
              <w:t>ТА МЕСТНОГО БЮДЖЕТА</w:t>
            </w:r>
          </w:p>
        </w:tc>
        <w:tc>
          <w:tcPr>
            <w:tcW w:w="1593"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lang w:val="en-US"/>
              </w:rPr>
            </w:pPr>
            <w:r>
              <w:rPr>
                <w:rFonts w:ascii="Times New Roman" w:hAnsi="Times New Roman"/>
                <w:b/>
                <w:bCs/>
                <w:sz w:val="24"/>
                <w:szCs w:val="24"/>
              </w:rPr>
              <w:t>485 429,52</w:t>
            </w:r>
          </w:p>
        </w:tc>
      </w:tr>
    </w:tbl>
    <w:p w:rsidR="00C3722F" w:rsidRPr="00512282" w:rsidRDefault="00C3722F" w:rsidP="00C3722F">
      <w:pPr>
        <w:spacing w:after="0" w:line="240" w:lineRule="atLeast"/>
        <w:ind w:firstLine="3686"/>
        <w:rPr>
          <w:rFonts w:ascii="Times New Roman" w:hAnsi="Times New Roman"/>
          <w:sz w:val="24"/>
          <w:szCs w:val="24"/>
        </w:rPr>
      </w:pPr>
    </w:p>
    <w:p w:rsidR="00C3722F"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r w:rsidRPr="00512282">
        <w:rPr>
          <w:rFonts w:ascii="Times New Roman" w:hAnsi="Times New Roman"/>
          <w:sz w:val="24"/>
          <w:szCs w:val="24"/>
        </w:rPr>
        <w:t>Приложение №5</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 Решению  Собрания депутатов Троицкого</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сельсовета Железногорского района </w:t>
      </w:r>
      <w:proofErr w:type="gramStart"/>
      <w:r w:rsidRPr="00512282">
        <w:rPr>
          <w:rFonts w:ascii="Times New Roman" w:hAnsi="Times New Roman"/>
          <w:sz w:val="24"/>
          <w:szCs w:val="24"/>
        </w:rPr>
        <w:t>Курской</w:t>
      </w:r>
      <w:proofErr w:type="gramEnd"/>
    </w:p>
    <w:p w:rsidR="00C3722F" w:rsidRPr="00E32D28"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w:t>
      </w:r>
      <w:r w:rsidRPr="00E32D28">
        <w:rPr>
          <w:rFonts w:ascii="Times New Roman" w:hAnsi="Times New Roman"/>
          <w:sz w:val="24"/>
          <w:szCs w:val="24"/>
        </w:rPr>
        <w:t xml:space="preserve">области №40  от «22» декабря 2017 г.  </w:t>
      </w:r>
    </w:p>
    <w:p w:rsidR="00C3722F" w:rsidRPr="00512282" w:rsidRDefault="00C3722F" w:rsidP="00C3722F">
      <w:pPr>
        <w:spacing w:after="0" w:line="240" w:lineRule="atLeast"/>
        <w:ind w:left="3686"/>
        <w:rPr>
          <w:rFonts w:ascii="Times New Roman" w:hAnsi="Times New Roman"/>
          <w:sz w:val="24"/>
          <w:szCs w:val="24"/>
        </w:rPr>
      </w:pPr>
      <w:r w:rsidRPr="00E32D28">
        <w:rPr>
          <w:rFonts w:ascii="Times New Roman" w:hAnsi="Times New Roman"/>
          <w:sz w:val="24"/>
          <w:szCs w:val="24"/>
        </w:rPr>
        <w:t xml:space="preserve"> «О бюджете</w:t>
      </w:r>
      <w:r w:rsidRPr="00512282">
        <w:rPr>
          <w:rFonts w:ascii="Times New Roman" w:hAnsi="Times New Roman"/>
          <w:sz w:val="24"/>
          <w:szCs w:val="24"/>
        </w:rPr>
        <w:t xml:space="preserve"> муниципального образования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«Троицкий сельс</w:t>
      </w:r>
      <w:r w:rsidRPr="00512282">
        <w:rPr>
          <w:rFonts w:ascii="Times New Roman" w:hAnsi="Times New Roman"/>
          <w:sz w:val="24"/>
          <w:szCs w:val="24"/>
        </w:rPr>
        <w:t>о</w:t>
      </w:r>
      <w:r w:rsidRPr="00512282">
        <w:rPr>
          <w:rFonts w:ascii="Times New Roman" w:hAnsi="Times New Roman"/>
          <w:sz w:val="24"/>
          <w:szCs w:val="24"/>
        </w:rPr>
        <w:t xml:space="preserve">вет» Железногорского района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Курской   области на 2018 год и на плановый период 2019 и 2020 годов»</w:t>
      </w:r>
    </w:p>
    <w:p w:rsidR="00C3722F" w:rsidRPr="00512282" w:rsidRDefault="00C3722F" w:rsidP="00C3722F">
      <w:pPr>
        <w:pStyle w:val="af4"/>
        <w:spacing w:line="240" w:lineRule="atLeast"/>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bCs/>
          <w:sz w:val="32"/>
          <w:szCs w:val="32"/>
        </w:rPr>
      </w:pPr>
      <w:r w:rsidRPr="00512282">
        <w:rPr>
          <w:rFonts w:ascii="Times New Roman" w:hAnsi="Times New Roman"/>
          <w:b/>
          <w:sz w:val="32"/>
          <w:szCs w:val="32"/>
        </w:rPr>
        <w:t>Прогнозируемое поступление доходов местного бюджета</w:t>
      </w:r>
      <w:r w:rsidRPr="00512282">
        <w:rPr>
          <w:rFonts w:ascii="Times New Roman" w:hAnsi="Times New Roman"/>
          <w:b/>
          <w:bCs/>
          <w:sz w:val="32"/>
          <w:szCs w:val="32"/>
        </w:rPr>
        <w:t xml:space="preserve">  в 2018 году</w:t>
      </w:r>
    </w:p>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bCs/>
          <w:sz w:val="24"/>
          <w:szCs w:val="24"/>
        </w:rPr>
        <w:t xml:space="preserve">                                                                                                                          (ру</w:t>
      </w:r>
      <w:r w:rsidRPr="00512282">
        <w:rPr>
          <w:rFonts w:ascii="Times New Roman" w:hAnsi="Times New Roman"/>
          <w:bCs/>
          <w:sz w:val="24"/>
          <w:szCs w:val="24"/>
        </w:rPr>
        <w:t>б</w:t>
      </w:r>
      <w:r w:rsidRPr="00512282">
        <w:rPr>
          <w:rFonts w:ascii="Times New Roman" w:hAnsi="Times New Roman"/>
          <w:bCs/>
          <w:sz w:val="24"/>
          <w:szCs w:val="24"/>
        </w:rPr>
        <w:t xml:space="preserve">лей)       </w:t>
      </w:r>
      <w:r w:rsidRPr="00512282">
        <w:rPr>
          <w:rFonts w:ascii="Times New Roman" w:hAnsi="Times New Roman"/>
          <w:bCs/>
          <w:sz w:val="28"/>
          <w:szCs w:val="28"/>
        </w:rPr>
        <w:t xml:space="preserve">                                                                                                                                                 </w:t>
      </w:r>
      <w:r w:rsidRPr="00512282">
        <w:rPr>
          <w:rFonts w:ascii="Times New Roman" w:hAnsi="Times New Roman"/>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962"/>
        <w:gridCol w:w="1559"/>
      </w:tblGrid>
      <w:tr w:rsidR="00C3722F" w:rsidRPr="00512282" w:rsidTr="00812261">
        <w:tblPrEx>
          <w:tblCellMar>
            <w:top w:w="0" w:type="dxa"/>
            <w:bottom w:w="0" w:type="dxa"/>
          </w:tblCellMar>
        </w:tblPrEx>
        <w:trPr>
          <w:trHeight w:val="333"/>
        </w:trPr>
        <w:tc>
          <w:tcPr>
            <w:tcW w:w="2835" w:type="dxa"/>
            <w:vMerge w:val="restart"/>
            <w:tcBorders>
              <w:top w:val="single" w:sz="4" w:space="0" w:color="auto"/>
              <w:left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Код бюджетной классификации Росси</w:t>
            </w:r>
            <w:r w:rsidRPr="00512282">
              <w:rPr>
                <w:rFonts w:ascii="Times New Roman" w:hAnsi="Times New Roman"/>
                <w:snapToGrid w:val="0"/>
                <w:sz w:val="24"/>
                <w:szCs w:val="24"/>
              </w:rPr>
              <w:t>й</w:t>
            </w:r>
            <w:r w:rsidRPr="00512282">
              <w:rPr>
                <w:rFonts w:ascii="Times New Roman" w:hAnsi="Times New Roman"/>
                <w:snapToGrid w:val="0"/>
                <w:sz w:val="24"/>
                <w:szCs w:val="24"/>
              </w:rPr>
              <w:t>ской Федерации</w:t>
            </w:r>
          </w:p>
        </w:tc>
        <w:tc>
          <w:tcPr>
            <w:tcW w:w="4962" w:type="dxa"/>
            <w:vMerge w:val="restart"/>
            <w:tcBorders>
              <w:top w:val="single" w:sz="4" w:space="0" w:color="auto"/>
              <w:left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p>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Наименование доходов</w:t>
            </w:r>
          </w:p>
        </w:tc>
        <w:tc>
          <w:tcPr>
            <w:tcW w:w="1559" w:type="dxa"/>
            <w:tcBorders>
              <w:top w:val="single" w:sz="4" w:space="0" w:color="auto"/>
              <w:left w:val="single" w:sz="4" w:space="0" w:color="auto"/>
              <w:bottom w:val="nil"/>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 xml:space="preserve">Сумма </w:t>
            </w:r>
            <w:proofErr w:type="gramStart"/>
            <w:r w:rsidRPr="00512282">
              <w:rPr>
                <w:rFonts w:ascii="Times New Roman" w:hAnsi="Times New Roman"/>
                <w:snapToGrid w:val="0"/>
                <w:sz w:val="24"/>
                <w:szCs w:val="24"/>
              </w:rPr>
              <w:t>на</w:t>
            </w:r>
            <w:proofErr w:type="gramEnd"/>
          </w:p>
        </w:tc>
      </w:tr>
      <w:tr w:rsidR="00C3722F" w:rsidRPr="00512282" w:rsidTr="00812261">
        <w:tblPrEx>
          <w:tblCellMar>
            <w:top w:w="0" w:type="dxa"/>
            <w:bottom w:w="0" w:type="dxa"/>
          </w:tblCellMar>
        </w:tblPrEx>
        <w:trPr>
          <w:trHeight w:val="501"/>
        </w:trPr>
        <w:tc>
          <w:tcPr>
            <w:tcW w:w="2835" w:type="dxa"/>
            <w:vMerge/>
            <w:tcBorders>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p>
        </w:tc>
        <w:tc>
          <w:tcPr>
            <w:tcW w:w="4962" w:type="dxa"/>
            <w:vMerge/>
            <w:tcBorders>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p>
        </w:tc>
        <w:tc>
          <w:tcPr>
            <w:tcW w:w="1559" w:type="dxa"/>
            <w:tcBorders>
              <w:top w:val="nil"/>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2018 год</w:t>
            </w:r>
          </w:p>
        </w:tc>
      </w:tr>
      <w:tr w:rsidR="00C3722F" w:rsidRPr="00512282" w:rsidTr="00812261">
        <w:tblPrEx>
          <w:tblCellMar>
            <w:top w:w="0" w:type="dxa"/>
            <w:bottom w:w="0" w:type="dxa"/>
          </w:tblCellMar>
        </w:tblPrEx>
        <w:trPr>
          <w:trHeight w:val="188"/>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3</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1 00 00000 00 0000 00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1 123 654</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1 01 00000 00 0000 000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660 991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1 01 02000 01 0000 110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660 991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napToGrid w:val="0"/>
                <w:sz w:val="24"/>
                <w:szCs w:val="24"/>
              </w:rPr>
            </w:pPr>
            <w:r w:rsidRPr="00512282">
              <w:rPr>
                <w:rFonts w:ascii="Times New Roman" w:hAnsi="Times New Roman"/>
                <w:sz w:val="24"/>
                <w:szCs w:val="24"/>
              </w:rPr>
              <w:lastRenderedPageBreak/>
              <w:t>1 01 02010 01 0000 110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2282">
              <w:rPr>
                <w:rFonts w:ascii="Times New Roman" w:hAnsi="Times New Roman"/>
                <w:sz w:val="24"/>
                <w:szCs w:val="24"/>
                <w:vertAlign w:val="superscript"/>
              </w:rPr>
              <w:t>1</w:t>
            </w:r>
            <w:r w:rsidRPr="00512282">
              <w:rPr>
                <w:rFonts w:ascii="Times New Roman" w:hAnsi="Times New Roman"/>
                <w:sz w:val="24"/>
                <w:szCs w:val="24"/>
              </w:rPr>
              <w:t xml:space="preserve">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660 341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rPr>
                <w:rFonts w:ascii="Times New Roman" w:hAnsi="Times New Roman"/>
                <w:sz w:val="24"/>
                <w:szCs w:val="24"/>
              </w:rPr>
            </w:pPr>
            <w:r w:rsidRPr="00512282">
              <w:rPr>
                <w:rFonts w:ascii="Times New Roman" w:hAnsi="Times New Roman"/>
                <w:sz w:val="24"/>
                <w:szCs w:val="24"/>
              </w:rPr>
              <w:t xml:space="preserve">  1 01 02030 01 0000 110</w:t>
            </w:r>
          </w:p>
        </w:tc>
        <w:tc>
          <w:tcPr>
            <w:tcW w:w="4962"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C3722F" w:rsidRPr="00512282" w:rsidRDefault="00C3722F" w:rsidP="00C3722F">
            <w:pPr>
              <w:spacing w:after="0" w:line="240" w:lineRule="atLeast"/>
              <w:ind w:left="-159" w:right="-57"/>
              <w:jc w:val="center"/>
              <w:rPr>
                <w:rFonts w:ascii="Times New Roman" w:hAnsi="Times New Roman"/>
                <w:sz w:val="24"/>
                <w:szCs w:val="24"/>
              </w:rPr>
            </w:pPr>
            <w:r w:rsidRPr="00512282">
              <w:rPr>
                <w:rFonts w:ascii="Times New Roman" w:hAnsi="Times New Roman"/>
                <w:sz w:val="24"/>
                <w:szCs w:val="24"/>
              </w:rPr>
              <w:t>650</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snapToGrid w:val="0"/>
                <w:sz w:val="24"/>
                <w:szCs w:val="24"/>
              </w:rPr>
            </w:pPr>
            <w:r w:rsidRPr="00512282">
              <w:rPr>
                <w:rFonts w:ascii="Times New Roman" w:hAnsi="Times New Roman"/>
                <w:b/>
                <w:snapToGrid w:val="0"/>
                <w:sz w:val="24"/>
                <w:szCs w:val="24"/>
              </w:rPr>
              <w:t>1 06 00000 00 0000 000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407 752</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sz w:val="24"/>
                <w:szCs w:val="24"/>
              </w:rPr>
            </w:pPr>
            <w:r w:rsidRPr="00512282">
              <w:rPr>
                <w:rFonts w:ascii="Times New Roman" w:hAnsi="Times New Roman"/>
                <w:b/>
                <w:sz w:val="24"/>
                <w:szCs w:val="24"/>
              </w:rPr>
              <w:t>1 06 06000 00 0000 110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407 752</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sz w:val="24"/>
                <w:szCs w:val="24"/>
              </w:rPr>
            </w:pPr>
            <w:r w:rsidRPr="00512282">
              <w:rPr>
                <w:rFonts w:ascii="Times New Roman" w:hAnsi="Times New Roman"/>
                <w:b/>
                <w:sz w:val="24"/>
                <w:szCs w:val="24"/>
              </w:rPr>
              <w:t>1 06 06030 03 0000 110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309 341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1 06 06033 10 0000 110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309 341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sz w:val="24"/>
                <w:szCs w:val="24"/>
              </w:rPr>
            </w:pPr>
            <w:r w:rsidRPr="00512282">
              <w:rPr>
                <w:rFonts w:ascii="Times New Roman" w:hAnsi="Times New Roman"/>
                <w:b/>
                <w:sz w:val="24"/>
                <w:szCs w:val="24"/>
              </w:rPr>
              <w:t>1 06 06040 00 0000 110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98 411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1 06 06043 10 0000 110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Земельный налог с физически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98 411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1 11 00000 00 0000 000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54 911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Cs/>
                <w:sz w:val="24"/>
                <w:szCs w:val="24"/>
              </w:rPr>
            </w:pPr>
            <w:r w:rsidRPr="00512282">
              <w:rPr>
                <w:rFonts w:ascii="Times New Roman" w:hAnsi="Times New Roman"/>
                <w:bCs/>
                <w:sz w:val="24"/>
                <w:szCs w:val="24"/>
              </w:rPr>
              <w:t>1 11 05000 00 0000 120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proofErr w:type="gramStart"/>
            <w:r w:rsidRPr="00512282">
              <w:rPr>
                <w:rFonts w:ascii="Times New Roman" w:hAnsi="Times New Roman"/>
                <w:bCs/>
                <w:sz w:val="24"/>
                <w:szCs w:val="24"/>
              </w:rPr>
              <w:t>Доходы, получаемый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предприятии, в том числе казенных)</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Cs/>
                <w:sz w:val="24"/>
                <w:szCs w:val="24"/>
              </w:rPr>
            </w:pPr>
            <w:r w:rsidRPr="00512282">
              <w:rPr>
                <w:rFonts w:ascii="Times New Roman" w:hAnsi="Times New Roman"/>
                <w:bCs/>
                <w:sz w:val="24"/>
                <w:szCs w:val="24"/>
              </w:rPr>
              <w:t>1 11 05020 00 0000 120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proofErr w:type="gramStart"/>
            <w:r w:rsidRPr="00512282">
              <w:rPr>
                <w:rFonts w:ascii="Times New Roman" w:hAnsi="Times New Roman"/>
                <w:b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Cs/>
                <w:sz w:val="24"/>
                <w:szCs w:val="24"/>
              </w:rPr>
            </w:pPr>
            <w:r w:rsidRPr="00512282">
              <w:rPr>
                <w:rFonts w:ascii="Times New Roman" w:hAnsi="Times New Roman"/>
                <w:bCs/>
                <w:sz w:val="24"/>
                <w:szCs w:val="24"/>
              </w:rPr>
              <w:t>1 11 05025 10 0000 120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proofErr w:type="gramStart"/>
            <w:r w:rsidRPr="00512282">
              <w:rPr>
                <w:rFonts w:ascii="Times New Roman" w:hAnsi="Times New Roman"/>
                <w:bCs/>
                <w:sz w:val="24"/>
                <w:szCs w:val="24"/>
              </w:rPr>
              <w:t xml:space="preserve">Доходы, получаемые в виде арендной платы, а также средства от продажи права на заключение договоров аренды земли, находящейся в собственности сельских </w:t>
            </w:r>
            <w:r w:rsidRPr="00512282">
              <w:rPr>
                <w:rFonts w:ascii="Times New Roman" w:hAnsi="Times New Roman"/>
                <w:bCs/>
                <w:sz w:val="24"/>
                <w:szCs w:val="24"/>
              </w:rPr>
              <w:lastRenderedPageBreak/>
              <w:t>поселений (за исключением земельных участков муниципальных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lastRenderedPageBreak/>
              <w:t>54 911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lastRenderedPageBreak/>
              <w:t>2 00 00000 00 0000 000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Pr>
                <w:rFonts w:ascii="Times New Roman" w:hAnsi="Times New Roman"/>
                <w:b/>
                <w:bCs/>
                <w:snapToGrid w:val="0"/>
                <w:sz w:val="24"/>
                <w:szCs w:val="24"/>
              </w:rPr>
              <w:t>437 804</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2 02 00000 00 0000 000</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Pr>
                <w:rFonts w:ascii="Times New Roman" w:hAnsi="Times New Roman"/>
                <w:b/>
                <w:bCs/>
                <w:snapToGrid w:val="0"/>
                <w:sz w:val="24"/>
                <w:szCs w:val="24"/>
              </w:rPr>
              <w:t>437 804</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b/>
                <w:bCs/>
                <w:sz w:val="24"/>
                <w:szCs w:val="24"/>
              </w:rPr>
            </w:pPr>
            <w:r w:rsidRPr="0025222D">
              <w:rPr>
                <w:rFonts w:ascii="Times New Roman" w:hAnsi="Times New Roman"/>
                <w:b/>
                <w:bCs/>
                <w:sz w:val="24"/>
                <w:szCs w:val="24"/>
              </w:rPr>
              <w:t>2 02 10000 00 0000 151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Pr>
                <w:rFonts w:ascii="Times New Roman" w:hAnsi="Times New Roman"/>
                <w:b/>
                <w:snapToGrid w:val="0"/>
                <w:sz w:val="24"/>
                <w:szCs w:val="24"/>
              </w:rPr>
              <w:t>365 193</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b/>
                <w:sz w:val="24"/>
                <w:szCs w:val="24"/>
              </w:rPr>
            </w:pPr>
            <w:r w:rsidRPr="0025222D">
              <w:rPr>
                <w:rFonts w:ascii="Times New Roman" w:hAnsi="Times New Roman"/>
                <w:b/>
                <w:sz w:val="24"/>
                <w:szCs w:val="24"/>
              </w:rPr>
              <w:t>2 02 15001 00 0000 151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snapToGrid w:val="0"/>
                <w:sz w:val="24"/>
                <w:szCs w:val="24"/>
              </w:rPr>
              <w:t>232 843</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sz w:val="24"/>
                <w:szCs w:val="24"/>
              </w:rPr>
            </w:pPr>
            <w:r w:rsidRPr="0025222D">
              <w:rPr>
                <w:rFonts w:ascii="Times New Roman" w:hAnsi="Times New Roman"/>
                <w:sz w:val="24"/>
                <w:szCs w:val="24"/>
              </w:rPr>
              <w:t>2 02 15001 10 0000 151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Дотации бюджетам сельских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232 843</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b/>
                <w:bCs/>
                <w:sz w:val="24"/>
                <w:szCs w:val="24"/>
              </w:rPr>
            </w:pPr>
            <w:r w:rsidRPr="0025222D">
              <w:rPr>
                <w:rFonts w:ascii="Times New Roman" w:hAnsi="Times New Roman"/>
                <w:b/>
                <w:bCs/>
                <w:sz w:val="24"/>
                <w:szCs w:val="24"/>
              </w:rPr>
              <w:t>2 02 15002 00 0000 151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Pr>
                <w:rFonts w:ascii="Times New Roman" w:hAnsi="Times New Roman"/>
                <w:b/>
                <w:bCs/>
                <w:snapToGrid w:val="0"/>
                <w:sz w:val="24"/>
                <w:szCs w:val="24"/>
              </w:rPr>
              <w:t>132 350</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bCs/>
                <w:sz w:val="24"/>
                <w:szCs w:val="24"/>
              </w:rPr>
            </w:pPr>
            <w:r w:rsidRPr="0025222D">
              <w:rPr>
                <w:rFonts w:ascii="Times New Roman" w:hAnsi="Times New Roman"/>
                <w:bCs/>
                <w:sz w:val="24"/>
                <w:szCs w:val="24"/>
              </w:rPr>
              <w:t>2 02 15002 10 0000 151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Дотации бюджетам сельских поселений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Pr>
                <w:rFonts w:ascii="Times New Roman" w:hAnsi="Times New Roman"/>
                <w:bCs/>
                <w:snapToGrid w:val="0"/>
                <w:sz w:val="24"/>
                <w:szCs w:val="24"/>
              </w:rPr>
              <w:t>132 350</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b/>
                <w:bCs/>
                <w:sz w:val="24"/>
                <w:szCs w:val="24"/>
              </w:rPr>
            </w:pPr>
            <w:r w:rsidRPr="0025222D">
              <w:rPr>
                <w:rFonts w:ascii="Times New Roman" w:hAnsi="Times New Roman"/>
                <w:b/>
                <w:bCs/>
                <w:sz w:val="24"/>
                <w:szCs w:val="24"/>
              </w:rPr>
              <w:t>2 02 30000 00 0000 151</w:t>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Субвенции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72 611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snapToGrid w:val="0"/>
                <w:sz w:val="24"/>
                <w:szCs w:val="24"/>
              </w:rPr>
            </w:pPr>
            <w:r w:rsidRPr="0025222D">
              <w:rPr>
                <w:rFonts w:ascii="Times New Roman" w:hAnsi="Times New Roman"/>
                <w:snapToGrid w:val="0"/>
                <w:sz w:val="24"/>
                <w:szCs w:val="24"/>
              </w:rPr>
              <w:t>202 35118 00 0000 151</w:t>
            </w:r>
          </w:p>
          <w:p w:rsidR="00C3722F" w:rsidRPr="0025222D" w:rsidRDefault="00C3722F" w:rsidP="00C3722F">
            <w:pPr>
              <w:pStyle w:val="af4"/>
              <w:spacing w:line="240" w:lineRule="atLeast"/>
              <w:rPr>
                <w:rFonts w:ascii="Times New Roman" w:hAnsi="Times New Roman"/>
                <w:snapToGrid w:val="0"/>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72 611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rPr>
                <w:rFonts w:ascii="Times New Roman" w:hAnsi="Times New Roman"/>
                <w:snapToGrid w:val="0"/>
                <w:sz w:val="24"/>
                <w:szCs w:val="24"/>
              </w:rPr>
            </w:pPr>
            <w:r w:rsidRPr="0025222D">
              <w:rPr>
                <w:rFonts w:ascii="Times New Roman" w:hAnsi="Times New Roman"/>
                <w:snapToGrid w:val="0"/>
                <w:sz w:val="24"/>
                <w:szCs w:val="24"/>
              </w:rPr>
              <w:t>202 35118 10 0000 151</w:t>
            </w:r>
          </w:p>
          <w:p w:rsidR="00C3722F" w:rsidRPr="0025222D" w:rsidRDefault="00C3722F" w:rsidP="00C3722F">
            <w:pPr>
              <w:pStyle w:val="af4"/>
              <w:spacing w:line="240" w:lineRule="atLeast"/>
              <w:rPr>
                <w:rFonts w:ascii="Times New Roman" w:hAnsi="Times New Roman"/>
                <w:snapToGrid w:val="0"/>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72 611</w:t>
            </w:r>
          </w:p>
        </w:tc>
      </w:tr>
      <w:tr w:rsidR="00C3722F" w:rsidRPr="00512282" w:rsidTr="00812261">
        <w:tblPrEx>
          <w:tblCellMar>
            <w:top w:w="0" w:type="dxa"/>
            <w:bottom w:w="0" w:type="dxa"/>
          </w:tblCellMar>
        </w:tblPrEx>
        <w:trPr>
          <w:trHeight w:val="421"/>
        </w:trPr>
        <w:tc>
          <w:tcPr>
            <w:tcW w:w="2835"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br/>
            </w:r>
          </w:p>
        </w:tc>
        <w:tc>
          <w:tcPr>
            <w:tcW w:w="4962"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ВСЕГО ДОХОДОВ</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Pr>
                <w:rFonts w:ascii="Times New Roman" w:hAnsi="Times New Roman"/>
                <w:b/>
                <w:bCs/>
                <w:snapToGrid w:val="0"/>
                <w:sz w:val="24"/>
                <w:szCs w:val="24"/>
              </w:rPr>
              <w:t>1 561 458</w:t>
            </w:r>
          </w:p>
        </w:tc>
      </w:tr>
    </w:tbl>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r w:rsidRPr="00512282">
        <w:rPr>
          <w:rFonts w:ascii="Times New Roman" w:hAnsi="Times New Roman"/>
          <w:sz w:val="24"/>
          <w:szCs w:val="24"/>
        </w:rPr>
        <w:t>Приложение №6</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 Решению  Собрания депутатов Троицкого</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сельсовета Железногорского района </w:t>
      </w:r>
      <w:proofErr w:type="gramStart"/>
      <w:r w:rsidRPr="00512282">
        <w:rPr>
          <w:rFonts w:ascii="Times New Roman" w:hAnsi="Times New Roman"/>
          <w:sz w:val="24"/>
          <w:szCs w:val="24"/>
        </w:rPr>
        <w:t>Курской</w:t>
      </w:r>
      <w:proofErr w:type="gramEnd"/>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области </w:t>
      </w:r>
      <w:r w:rsidRPr="00E32D28">
        <w:rPr>
          <w:rFonts w:ascii="Times New Roman" w:hAnsi="Times New Roman"/>
          <w:sz w:val="24"/>
          <w:szCs w:val="24"/>
        </w:rPr>
        <w:t>№40  от</w:t>
      </w:r>
      <w:r w:rsidRPr="00512282">
        <w:rPr>
          <w:rFonts w:ascii="Times New Roman" w:hAnsi="Times New Roman"/>
          <w:sz w:val="24"/>
          <w:szCs w:val="24"/>
        </w:rPr>
        <w:t xml:space="preserve"> </w:t>
      </w:r>
      <w:r>
        <w:rPr>
          <w:rFonts w:ascii="Times New Roman" w:hAnsi="Times New Roman"/>
          <w:sz w:val="24"/>
          <w:szCs w:val="24"/>
        </w:rPr>
        <w:t xml:space="preserve">«22» декабря </w:t>
      </w:r>
      <w:r w:rsidRPr="00512282">
        <w:rPr>
          <w:rFonts w:ascii="Times New Roman" w:hAnsi="Times New Roman"/>
          <w:sz w:val="24"/>
          <w:szCs w:val="24"/>
        </w:rPr>
        <w:t xml:space="preserve">2017 г.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 бюджете муниципального образования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«Троицкий сельс</w:t>
      </w:r>
      <w:r w:rsidRPr="00512282">
        <w:rPr>
          <w:rFonts w:ascii="Times New Roman" w:hAnsi="Times New Roman"/>
          <w:sz w:val="24"/>
          <w:szCs w:val="24"/>
        </w:rPr>
        <w:t>о</w:t>
      </w:r>
      <w:r w:rsidRPr="00512282">
        <w:rPr>
          <w:rFonts w:ascii="Times New Roman" w:hAnsi="Times New Roman"/>
          <w:sz w:val="24"/>
          <w:szCs w:val="24"/>
        </w:rPr>
        <w:t xml:space="preserve">вет» Железногорского района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Курской   области на 2018 год и на плановый период 2019 и 2020 годов»</w:t>
      </w:r>
    </w:p>
    <w:p w:rsidR="00C3722F" w:rsidRPr="00512282" w:rsidRDefault="00C3722F" w:rsidP="00C3722F">
      <w:pPr>
        <w:pStyle w:val="af4"/>
        <w:spacing w:line="240" w:lineRule="atLeast"/>
        <w:jc w:val="center"/>
        <w:rPr>
          <w:rFonts w:ascii="Times New Roman" w:hAnsi="Times New Roman"/>
          <w:bCs/>
          <w:sz w:val="32"/>
          <w:szCs w:val="32"/>
        </w:rPr>
      </w:pPr>
      <w:r w:rsidRPr="00512282">
        <w:rPr>
          <w:rFonts w:ascii="Times New Roman" w:hAnsi="Times New Roman"/>
          <w:b/>
          <w:sz w:val="32"/>
          <w:szCs w:val="32"/>
        </w:rPr>
        <w:t>Прогнозируемое поступление доходов местного бюджета</w:t>
      </w:r>
      <w:r w:rsidRPr="00512282">
        <w:rPr>
          <w:rFonts w:ascii="Times New Roman" w:hAnsi="Times New Roman"/>
          <w:b/>
          <w:bCs/>
          <w:sz w:val="32"/>
          <w:szCs w:val="32"/>
        </w:rPr>
        <w:t xml:space="preserve">  в 2019-2020 году</w:t>
      </w:r>
    </w:p>
    <w:p w:rsidR="00C3722F" w:rsidRPr="00512282" w:rsidRDefault="00C3722F" w:rsidP="00C3722F">
      <w:pPr>
        <w:spacing w:after="0" w:line="240" w:lineRule="atLeast"/>
        <w:ind w:firstLine="3686"/>
        <w:rPr>
          <w:rFonts w:ascii="Times New Roman" w:hAnsi="Times New Roman"/>
          <w:sz w:val="24"/>
          <w:szCs w:val="24"/>
        </w:rPr>
      </w:pPr>
      <w:r w:rsidRPr="00512282">
        <w:rPr>
          <w:rFonts w:ascii="Times New Roman" w:hAnsi="Times New Roman"/>
          <w:sz w:val="24"/>
          <w:szCs w:val="24"/>
        </w:rPr>
        <w:t xml:space="preserve">                                                                 (тыс</w:t>
      </w:r>
      <w:proofErr w:type="gramStart"/>
      <w:r w:rsidRPr="00512282">
        <w:rPr>
          <w:rFonts w:ascii="Times New Roman" w:hAnsi="Times New Roman"/>
          <w:sz w:val="24"/>
          <w:szCs w:val="24"/>
        </w:rPr>
        <w:t>.р</w:t>
      </w:r>
      <w:proofErr w:type="gramEnd"/>
      <w:r w:rsidRPr="00512282">
        <w:rPr>
          <w:rFonts w:ascii="Times New Roman" w:hAnsi="Times New Roman"/>
          <w:sz w:val="24"/>
          <w:szCs w:val="24"/>
        </w:rPr>
        <w:t>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827"/>
        <w:gridCol w:w="1418"/>
        <w:gridCol w:w="1559"/>
      </w:tblGrid>
      <w:tr w:rsidR="00C3722F" w:rsidRPr="00512282" w:rsidTr="00812261">
        <w:tblPrEx>
          <w:tblCellMar>
            <w:top w:w="0" w:type="dxa"/>
            <w:bottom w:w="0" w:type="dxa"/>
          </w:tblCellMar>
        </w:tblPrEx>
        <w:trPr>
          <w:trHeight w:val="1120"/>
        </w:trPr>
        <w:tc>
          <w:tcPr>
            <w:tcW w:w="2977" w:type="dxa"/>
            <w:tcBorders>
              <w:top w:val="single" w:sz="4" w:space="0" w:color="auto"/>
              <w:left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lastRenderedPageBreak/>
              <w:t>Код бюджетной классификации Российской Федерации</w:t>
            </w:r>
          </w:p>
        </w:tc>
        <w:tc>
          <w:tcPr>
            <w:tcW w:w="3827" w:type="dxa"/>
            <w:tcBorders>
              <w:top w:val="single" w:sz="4" w:space="0" w:color="auto"/>
              <w:left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p>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Наименование доходов</w:t>
            </w:r>
          </w:p>
        </w:tc>
        <w:tc>
          <w:tcPr>
            <w:tcW w:w="1418" w:type="dxa"/>
            <w:tcBorders>
              <w:top w:val="single" w:sz="4" w:space="0" w:color="auto"/>
              <w:left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 xml:space="preserve">Сумма </w:t>
            </w:r>
            <w:proofErr w:type="gramStart"/>
            <w:r w:rsidRPr="00512282">
              <w:rPr>
                <w:rFonts w:ascii="Times New Roman" w:hAnsi="Times New Roman"/>
                <w:b/>
                <w:snapToGrid w:val="0"/>
                <w:sz w:val="24"/>
                <w:szCs w:val="24"/>
              </w:rPr>
              <w:t>на</w:t>
            </w:r>
            <w:proofErr w:type="gramEnd"/>
          </w:p>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2019г.</w:t>
            </w:r>
          </w:p>
          <w:p w:rsidR="00C3722F" w:rsidRPr="00512282" w:rsidRDefault="00C3722F" w:rsidP="00C3722F">
            <w:pPr>
              <w:pStyle w:val="af4"/>
              <w:spacing w:line="240" w:lineRule="atLeast"/>
              <w:jc w:val="center"/>
              <w:rPr>
                <w:rFonts w:ascii="Times New Roman" w:hAnsi="Times New Roman"/>
                <w:b/>
                <w:snapToGrid w:val="0"/>
                <w:sz w:val="24"/>
                <w:szCs w:val="24"/>
              </w:rPr>
            </w:pPr>
          </w:p>
        </w:tc>
        <w:tc>
          <w:tcPr>
            <w:tcW w:w="1559" w:type="dxa"/>
            <w:tcBorders>
              <w:top w:val="single" w:sz="4" w:space="0" w:color="auto"/>
              <w:left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Сумма на 2020г.</w:t>
            </w:r>
          </w:p>
        </w:tc>
      </w:tr>
      <w:tr w:rsidR="00C3722F" w:rsidRPr="00512282" w:rsidTr="00812261">
        <w:tblPrEx>
          <w:tblCellMar>
            <w:top w:w="0" w:type="dxa"/>
            <w:bottom w:w="0" w:type="dxa"/>
          </w:tblCellMar>
        </w:tblPrEx>
        <w:trPr>
          <w:trHeight w:val="188"/>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4</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1 00 00000 00 0000 00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1 149 911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1 200 074</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1 01 00000 00 0000 000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687 248</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737 411</w:t>
            </w:r>
          </w:p>
        </w:tc>
      </w:tr>
      <w:tr w:rsidR="00C3722F" w:rsidRPr="00512282" w:rsidTr="00812261">
        <w:tblPrEx>
          <w:tblCellMar>
            <w:top w:w="0" w:type="dxa"/>
            <w:bottom w:w="0" w:type="dxa"/>
          </w:tblCellMar>
        </w:tblPrEx>
        <w:trPr>
          <w:trHeight w:val="223"/>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1 01 02000 01 0000 110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687 248</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737 411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rPr>
                <w:rFonts w:ascii="Times New Roman" w:hAnsi="Times New Roman"/>
                <w:snapToGrid w:val="0"/>
                <w:sz w:val="24"/>
                <w:szCs w:val="24"/>
              </w:rPr>
            </w:pPr>
            <w:r w:rsidRPr="00512282">
              <w:rPr>
                <w:rFonts w:ascii="Times New Roman" w:hAnsi="Times New Roman"/>
                <w:sz w:val="24"/>
                <w:szCs w:val="24"/>
              </w:rPr>
              <w:t>1 01 02010 01 0000 110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2282">
              <w:rPr>
                <w:rFonts w:ascii="Times New Roman" w:hAnsi="Times New Roman"/>
                <w:sz w:val="24"/>
                <w:szCs w:val="24"/>
                <w:vertAlign w:val="superscript"/>
              </w:rPr>
              <w:t>1</w:t>
            </w:r>
            <w:r w:rsidRPr="00512282">
              <w:rPr>
                <w:rFonts w:ascii="Times New Roman" w:hAnsi="Times New Roman"/>
                <w:sz w:val="24"/>
                <w:szCs w:val="24"/>
              </w:rPr>
              <w:t xml:space="preserve">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lang w:val="en-US"/>
              </w:rPr>
            </w:pPr>
            <w:r w:rsidRPr="00512282">
              <w:rPr>
                <w:rFonts w:ascii="Times New Roman" w:hAnsi="Times New Roman"/>
                <w:bCs/>
                <w:snapToGrid w:val="0"/>
                <w:sz w:val="24"/>
                <w:szCs w:val="24"/>
              </w:rPr>
              <w:t>686 598</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lang w:val="en-US"/>
              </w:rPr>
            </w:pPr>
            <w:r w:rsidRPr="00512282">
              <w:rPr>
                <w:rFonts w:ascii="Times New Roman" w:hAnsi="Times New Roman"/>
                <w:bCs/>
                <w:snapToGrid w:val="0"/>
                <w:sz w:val="24"/>
                <w:szCs w:val="24"/>
              </w:rPr>
              <w:t>736 761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rPr>
                <w:rFonts w:ascii="Times New Roman" w:hAnsi="Times New Roman"/>
                <w:sz w:val="24"/>
                <w:szCs w:val="24"/>
              </w:rPr>
            </w:pPr>
            <w:r w:rsidRPr="00512282">
              <w:rPr>
                <w:rFonts w:ascii="Times New Roman" w:hAnsi="Times New Roman"/>
                <w:sz w:val="24"/>
                <w:szCs w:val="24"/>
              </w:rPr>
              <w:t xml:space="preserve">  1 01 02030 01 0000 110</w:t>
            </w:r>
          </w:p>
        </w:tc>
        <w:tc>
          <w:tcPr>
            <w:tcW w:w="3827"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C3722F" w:rsidRPr="00512282" w:rsidRDefault="00C3722F" w:rsidP="00C3722F">
            <w:pPr>
              <w:spacing w:after="0" w:line="240" w:lineRule="atLeast"/>
              <w:ind w:left="-159" w:right="-57"/>
              <w:jc w:val="center"/>
              <w:rPr>
                <w:rFonts w:ascii="Times New Roman" w:hAnsi="Times New Roman"/>
                <w:sz w:val="24"/>
                <w:szCs w:val="24"/>
              </w:rPr>
            </w:pPr>
            <w:r w:rsidRPr="00512282">
              <w:rPr>
                <w:rFonts w:ascii="Times New Roman" w:hAnsi="Times New Roman"/>
                <w:sz w:val="24"/>
                <w:szCs w:val="24"/>
              </w:rPr>
              <w:t>650</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p>
          <w:p w:rsidR="00C3722F" w:rsidRPr="00512282" w:rsidRDefault="00C3722F" w:rsidP="00C3722F">
            <w:pPr>
              <w:pStyle w:val="af4"/>
              <w:spacing w:line="240" w:lineRule="atLeast"/>
              <w:jc w:val="center"/>
              <w:rPr>
                <w:rFonts w:ascii="Times New Roman" w:hAnsi="Times New Roman"/>
                <w:bCs/>
                <w:snapToGrid w:val="0"/>
                <w:sz w:val="24"/>
                <w:szCs w:val="24"/>
              </w:rPr>
            </w:pPr>
          </w:p>
          <w:p w:rsidR="00C3722F" w:rsidRPr="00512282" w:rsidRDefault="00C3722F" w:rsidP="00C3722F">
            <w:pPr>
              <w:pStyle w:val="af4"/>
              <w:spacing w:line="240" w:lineRule="atLeast"/>
              <w:jc w:val="center"/>
              <w:rPr>
                <w:rFonts w:ascii="Times New Roman" w:hAnsi="Times New Roman"/>
                <w:bCs/>
                <w:snapToGrid w:val="0"/>
                <w:sz w:val="24"/>
                <w:szCs w:val="24"/>
              </w:rPr>
            </w:pPr>
          </w:p>
          <w:p w:rsidR="00C3722F" w:rsidRPr="00512282" w:rsidRDefault="00C3722F" w:rsidP="00C3722F">
            <w:pPr>
              <w:pStyle w:val="af4"/>
              <w:spacing w:line="240" w:lineRule="atLeast"/>
              <w:jc w:val="center"/>
              <w:rPr>
                <w:rFonts w:ascii="Times New Roman" w:hAnsi="Times New Roman"/>
                <w:bCs/>
                <w:snapToGrid w:val="0"/>
                <w:sz w:val="24"/>
                <w:szCs w:val="24"/>
              </w:rPr>
            </w:pPr>
          </w:p>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650</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1 06 00000 00 0000 000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НАЛОГИ НА ИМУЩЕСТВО</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407 752</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407 752</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1 06 06000 00 0000 110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Земельный налог</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407 752</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407 752</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1 06 06030 03 0000 110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309 341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309 341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1 06 06033 10 0000 110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lang w:val="en-US"/>
              </w:rPr>
            </w:pPr>
            <w:r w:rsidRPr="00512282">
              <w:rPr>
                <w:rFonts w:ascii="Times New Roman" w:hAnsi="Times New Roman"/>
                <w:bCs/>
                <w:snapToGrid w:val="0"/>
                <w:sz w:val="24"/>
                <w:szCs w:val="24"/>
              </w:rPr>
              <w:t>309 341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lang w:val="en-US"/>
              </w:rPr>
            </w:pPr>
            <w:r w:rsidRPr="00512282">
              <w:rPr>
                <w:rFonts w:ascii="Times New Roman" w:hAnsi="Times New Roman"/>
                <w:bCs/>
                <w:snapToGrid w:val="0"/>
                <w:sz w:val="24"/>
                <w:szCs w:val="24"/>
              </w:rPr>
              <w:t>309 341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1 06 06040 00 0000 110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lang w:val="en-US"/>
              </w:rPr>
            </w:pPr>
            <w:r w:rsidRPr="00512282">
              <w:rPr>
                <w:rFonts w:ascii="Times New Roman" w:hAnsi="Times New Roman"/>
                <w:b/>
                <w:snapToGrid w:val="0"/>
                <w:sz w:val="24"/>
                <w:szCs w:val="24"/>
              </w:rPr>
              <w:t>98 411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lang w:val="en-US"/>
              </w:rPr>
            </w:pPr>
            <w:r w:rsidRPr="00512282">
              <w:rPr>
                <w:rFonts w:ascii="Times New Roman" w:hAnsi="Times New Roman"/>
                <w:b/>
                <w:snapToGrid w:val="0"/>
                <w:sz w:val="24"/>
                <w:szCs w:val="24"/>
              </w:rPr>
              <w:t>98 411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1 06 06043 10 0000 110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Земельный налог с физически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98 411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98 411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1 11 00000 00 0000 000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54 911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54 911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1 11 05000 00 0000 120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proofErr w:type="gramStart"/>
            <w:r w:rsidRPr="00512282">
              <w:rPr>
                <w:rFonts w:ascii="Times New Roman" w:hAnsi="Times New Roman"/>
                <w:bCs/>
                <w:sz w:val="24"/>
                <w:szCs w:val="24"/>
              </w:rPr>
              <w:t xml:space="preserve">Доходы, получаемый в виде арендной  либо иной платы за передачу в возмездное пользование государственного и </w:t>
            </w:r>
            <w:r w:rsidRPr="00512282">
              <w:rPr>
                <w:rFonts w:ascii="Times New Roman" w:hAnsi="Times New Roman"/>
                <w:bCs/>
                <w:sz w:val="24"/>
                <w:szCs w:val="24"/>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предприятии, в том числе казенных)</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lastRenderedPageBreak/>
              <w:t>54 911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lastRenderedPageBreak/>
              <w:t>1 11 05020 00 0000 120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proofErr w:type="gramStart"/>
            <w:r w:rsidRPr="00512282">
              <w:rPr>
                <w:rFonts w:ascii="Times New Roman" w:hAnsi="Times New Roman"/>
                <w:bCs/>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1 11 05025 10 0000 120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z w:val="24"/>
                <w:szCs w:val="24"/>
              </w:rPr>
            </w:pPr>
            <w:proofErr w:type="gramStart"/>
            <w:r w:rsidRPr="00512282">
              <w:rPr>
                <w:rFonts w:ascii="Times New Roman" w:hAnsi="Times New Roman"/>
                <w:bCs/>
                <w:sz w:val="24"/>
                <w:szCs w:val="24"/>
              </w:rPr>
              <w:t>Доходы, получаемые в виде арендной платы, а также средства от продажи права на заключение договоров аренды земли, находящейся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54 911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2 00 00000 00 0000 000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275 960</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262 321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2 02 00000 00 0000 000</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275 960</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262 321</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jc w:val="center"/>
              <w:rPr>
                <w:rFonts w:ascii="Times New Roman" w:hAnsi="Times New Roman"/>
                <w:b/>
                <w:bCs/>
                <w:sz w:val="24"/>
                <w:szCs w:val="24"/>
              </w:rPr>
            </w:pPr>
            <w:r w:rsidRPr="0025222D">
              <w:rPr>
                <w:rFonts w:ascii="Times New Roman" w:hAnsi="Times New Roman"/>
                <w:b/>
                <w:bCs/>
                <w:sz w:val="24"/>
                <w:szCs w:val="24"/>
              </w:rPr>
              <w:t>2 02 10000 00 0000 151</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Дотации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202 573</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186 274</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jc w:val="center"/>
              <w:rPr>
                <w:rFonts w:ascii="Times New Roman" w:hAnsi="Times New Roman"/>
                <w:b/>
                <w:sz w:val="24"/>
                <w:szCs w:val="24"/>
              </w:rPr>
            </w:pPr>
            <w:r w:rsidRPr="0025222D">
              <w:rPr>
                <w:rFonts w:ascii="Times New Roman" w:hAnsi="Times New Roman"/>
                <w:b/>
                <w:sz w:val="24"/>
                <w:szCs w:val="24"/>
              </w:rPr>
              <w:t>2 02 15001 00 0000 151</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lang w:val="en-US"/>
              </w:rPr>
            </w:pPr>
            <w:r w:rsidRPr="00512282">
              <w:rPr>
                <w:rFonts w:ascii="Times New Roman" w:hAnsi="Times New Roman"/>
                <w:b/>
                <w:bCs/>
                <w:snapToGrid w:val="0"/>
                <w:sz w:val="24"/>
                <w:szCs w:val="24"/>
              </w:rPr>
              <w:t>202 573</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186 274</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jc w:val="center"/>
              <w:rPr>
                <w:rFonts w:ascii="Times New Roman" w:hAnsi="Times New Roman"/>
                <w:sz w:val="24"/>
                <w:szCs w:val="24"/>
              </w:rPr>
            </w:pPr>
            <w:r w:rsidRPr="0025222D">
              <w:rPr>
                <w:rFonts w:ascii="Times New Roman" w:hAnsi="Times New Roman"/>
                <w:sz w:val="24"/>
                <w:szCs w:val="24"/>
              </w:rPr>
              <w:t>2 02 15001 10 0000 151</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Дотации бюджетам сельских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lang w:val="en-US"/>
              </w:rPr>
            </w:pPr>
            <w:r w:rsidRPr="00512282">
              <w:rPr>
                <w:rFonts w:ascii="Times New Roman" w:hAnsi="Times New Roman"/>
                <w:bCs/>
                <w:snapToGrid w:val="0"/>
                <w:sz w:val="24"/>
                <w:szCs w:val="24"/>
              </w:rPr>
              <w:t>202 573</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Cs/>
                <w:snapToGrid w:val="0"/>
                <w:sz w:val="24"/>
                <w:szCs w:val="24"/>
              </w:rPr>
            </w:pPr>
            <w:r w:rsidRPr="00512282">
              <w:rPr>
                <w:rFonts w:ascii="Times New Roman" w:hAnsi="Times New Roman"/>
                <w:bCs/>
                <w:snapToGrid w:val="0"/>
                <w:sz w:val="24"/>
                <w:szCs w:val="24"/>
              </w:rPr>
              <w:t>186 274</w:t>
            </w:r>
          </w:p>
        </w:tc>
      </w:tr>
      <w:tr w:rsidR="00C3722F" w:rsidRPr="00512282" w:rsidTr="00812261">
        <w:tblPrEx>
          <w:tblCellMar>
            <w:top w:w="0" w:type="dxa"/>
            <w:bottom w:w="0" w:type="dxa"/>
          </w:tblCellMar>
        </w:tblPrEx>
        <w:trPr>
          <w:trHeight w:val="421"/>
        </w:trPr>
        <w:tc>
          <w:tcPr>
            <w:tcW w:w="2977"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jc w:val="center"/>
              <w:rPr>
                <w:rFonts w:ascii="Times New Roman" w:hAnsi="Times New Roman"/>
                <w:b/>
                <w:bCs/>
                <w:sz w:val="24"/>
                <w:szCs w:val="24"/>
              </w:rPr>
            </w:pPr>
            <w:r w:rsidRPr="0025222D">
              <w:rPr>
                <w:rFonts w:ascii="Times New Roman" w:hAnsi="Times New Roman"/>
                <w:b/>
                <w:bCs/>
                <w:sz w:val="24"/>
                <w:szCs w:val="24"/>
              </w:rPr>
              <w:t>2 02 30000 00 0000 151</w:t>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Субвенции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73 387</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snapToGrid w:val="0"/>
                <w:sz w:val="24"/>
                <w:szCs w:val="24"/>
              </w:rPr>
            </w:pPr>
            <w:r w:rsidRPr="00512282">
              <w:rPr>
                <w:rFonts w:ascii="Times New Roman" w:hAnsi="Times New Roman"/>
                <w:b/>
                <w:snapToGrid w:val="0"/>
                <w:sz w:val="24"/>
                <w:szCs w:val="24"/>
              </w:rPr>
              <w:t>76 047</w:t>
            </w:r>
          </w:p>
        </w:tc>
      </w:tr>
      <w:tr w:rsidR="00C3722F" w:rsidRPr="00512282" w:rsidTr="00812261">
        <w:tblPrEx>
          <w:tblCellMar>
            <w:top w:w="0" w:type="dxa"/>
            <w:bottom w:w="0" w:type="dxa"/>
          </w:tblCellMar>
        </w:tblPrEx>
        <w:trPr>
          <w:trHeight w:val="356"/>
        </w:trPr>
        <w:tc>
          <w:tcPr>
            <w:tcW w:w="2977"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jc w:val="center"/>
              <w:rPr>
                <w:rFonts w:ascii="Times New Roman" w:hAnsi="Times New Roman"/>
                <w:snapToGrid w:val="0"/>
                <w:sz w:val="24"/>
                <w:szCs w:val="24"/>
              </w:rPr>
            </w:pPr>
            <w:r w:rsidRPr="0025222D">
              <w:rPr>
                <w:rFonts w:ascii="Times New Roman" w:hAnsi="Times New Roman"/>
                <w:snapToGrid w:val="0"/>
                <w:sz w:val="24"/>
                <w:szCs w:val="24"/>
              </w:rPr>
              <w:t>202 35118 00 0000 151</w:t>
            </w:r>
          </w:p>
          <w:p w:rsidR="00C3722F" w:rsidRPr="0025222D" w:rsidRDefault="00C3722F" w:rsidP="00C3722F">
            <w:pPr>
              <w:pStyle w:val="af4"/>
              <w:spacing w:line="240" w:lineRule="atLeast"/>
              <w:jc w:val="center"/>
              <w:rPr>
                <w:rFonts w:ascii="Times New Roman" w:hAnsi="Times New Roman"/>
                <w:snapToGrid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73 387</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76 047</w:t>
            </w:r>
          </w:p>
        </w:tc>
      </w:tr>
      <w:tr w:rsidR="00C3722F" w:rsidRPr="00512282" w:rsidTr="00812261">
        <w:tblPrEx>
          <w:tblCellMar>
            <w:top w:w="0" w:type="dxa"/>
            <w:bottom w:w="0" w:type="dxa"/>
          </w:tblCellMar>
        </w:tblPrEx>
        <w:trPr>
          <w:trHeight w:val="356"/>
        </w:trPr>
        <w:tc>
          <w:tcPr>
            <w:tcW w:w="2977" w:type="dxa"/>
            <w:tcBorders>
              <w:top w:val="single" w:sz="4" w:space="0" w:color="auto"/>
              <w:left w:val="single" w:sz="4" w:space="0" w:color="auto"/>
              <w:bottom w:val="single" w:sz="4" w:space="0" w:color="auto"/>
              <w:right w:val="single" w:sz="4" w:space="0" w:color="auto"/>
            </w:tcBorders>
            <w:vAlign w:val="center"/>
          </w:tcPr>
          <w:p w:rsidR="00C3722F" w:rsidRPr="0025222D" w:rsidRDefault="00C3722F" w:rsidP="00C3722F">
            <w:pPr>
              <w:pStyle w:val="af4"/>
              <w:spacing w:line="240" w:lineRule="atLeast"/>
              <w:jc w:val="center"/>
              <w:rPr>
                <w:rFonts w:ascii="Times New Roman" w:hAnsi="Times New Roman"/>
                <w:snapToGrid w:val="0"/>
                <w:sz w:val="24"/>
                <w:szCs w:val="24"/>
              </w:rPr>
            </w:pPr>
            <w:r w:rsidRPr="0025222D">
              <w:rPr>
                <w:rFonts w:ascii="Times New Roman" w:hAnsi="Times New Roman"/>
                <w:snapToGrid w:val="0"/>
                <w:sz w:val="24"/>
                <w:szCs w:val="24"/>
              </w:rPr>
              <w:t>202 35118 10 0000 151</w:t>
            </w:r>
          </w:p>
          <w:p w:rsidR="00C3722F" w:rsidRPr="0025222D" w:rsidRDefault="00C3722F" w:rsidP="00C3722F">
            <w:pPr>
              <w:pStyle w:val="af4"/>
              <w:spacing w:line="240" w:lineRule="atLeast"/>
              <w:jc w:val="center"/>
              <w:rPr>
                <w:rFonts w:ascii="Times New Roman" w:hAnsi="Times New Roman"/>
                <w:snapToGrid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 xml:space="preserve">Субвенции бюджетам сельских поселений  на осуществление </w:t>
            </w:r>
            <w:r w:rsidRPr="00512282">
              <w:rPr>
                <w:rFonts w:ascii="Times New Roman" w:hAnsi="Times New Roman"/>
                <w:snapToGrid w:val="0"/>
                <w:sz w:val="24"/>
                <w:szCs w:val="24"/>
              </w:rPr>
              <w:lastRenderedPageBreak/>
              <w:t>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lastRenderedPageBreak/>
              <w:t>73 387</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snapToGrid w:val="0"/>
                <w:sz w:val="24"/>
                <w:szCs w:val="24"/>
              </w:rPr>
            </w:pPr>
            <w:r w:rsidRPr="00512282">
              <w:rPr>
                <w:rFonts w:ascii="Times New Roman" w:hAnsi="Times New Roman"/>
                <w:snapToGrid w:val="0"/>
                <w:sz w:val="24"/>
                <w:szCs w:val="24"/>
              </w:rPr>
              <w:t>76 047</w:t>
            </w:r>
          </w:p>
        </w:tc>
      </w:tr>
      <w:tr w:rsidR="00C3722F" w:rsidRPr="00512282" w:rsidTr="00812261">
        <w:tblPrEx>
          <w:tblCellMar>
            <w:top w:w="0" w:type="dxa"/>
            <w:bottom w:w="0" w:type="dxa"/>
          </w:tblCellMar>
        </w:tblPrEx>
        <w:trPr>
          <w:trHeight w:val="356"/>
        </w:trPr>
        <w:tc>
          <w:tcPr>
            <w:tcW w:w="297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lastRenderedPageBreak/>
              <w:br/>
            </w:r>
          </w:p>
        </w:tc>
        <w:tc>
          <w:tcPr>
            <w:tcW w:w="3827"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ВСЕГО ДОХОДОВ</w:t>
            </w:r>
          </w:p>
        </w:tc>
        <w:tc>
          <w:tcPr>
            <w:tcW w:w="1418"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1 425 871</w:t>
            </w:r>
          </w:p>
        </w:tc>
        <w:tc>
          <w:tcPr>
            <w:tcW w:w="1559" w:type="dxa"/>
            <w:tcBorders>
              <w:top w:val="single" w:sz="4" w:space="0" w:color="auto"/>
              <w:left w:val="single" w:sz="4" w:space="0" w:color="auto"/>
              <w:bottom w:val="single" w:sz="4" w:space="0" w:color="auto"/>
              <w:right w:val="single" w:sz="4" w:space="0" w:color="auto"/>
            </w:tcBorders>
            <w:vAlign w:val="center"/>
          </w:tcPr>
          <w:p w:rsidR="00C3722F" w:rsidRPr="00512282" w:rsidRDefault="00C3722F" w:rsidP="00C3722F">
            <w:pPr>
              <w:pStyle w:val="af4"/>
              <w:spacing w:line="240" w:lineRule="atLeast"/>
              <w:jc w:val="center"/>
              <w:rPr>
                <w:rFonts w:ascii="Times New Roman" w:hAnsi="Times New Roman"/>
                <w:b/>
                <w:bCs/>
                <w:snapToGrid w:val="0"/>
                <w:sz w:val="24"/>
                <w:szCs w:val="24"/>
              </w:rPr>
            </w:pPr>
            <w:r w:rsidRPr="00512282">
              <w:rPr>
                <w:rFonts w:ascii="Times New Roman" w:hAnsi="Times New Roman"/>
                <w:b/>
                <w:bCs/>
                <w:snapToGrid w:val="0"/>
                <w:sz w:val="24"/>
                <w:szCs w:val="24"/>
              </w:rPr>
              <w:t>1 462 395</w:t>
            </w:r>
          </w:p>
        </w:tc>
      </w:tr>
    </w:tbl>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r w:rsidRPr="00512282">
        <w:rPr>
          <w:rFonts w:ascii="Times New Roman" w:hAnsi="Times New Roman"/>
          <w:sz w:val="24"/>
          <w:szCs w:val="24"/>
        </w:rPr>
        <w:t>Приложение №7</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 Решению  Собрания депутатов Троицкого</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lastRenderedPageBreak/>
        <w:t xml:space="preserve"> сельсовета Железногорского района </w:t>
      </w:r>
      <w:proofErr w:type="gramStart"/>
      <w:r w:rsidRPr="00512282">
        <w:rPr>
          <w:rFonts w:ascii="Times New Roman" w:hAnsi="Times New Roman"/>
          <w:sz w:val="24"/>
          <w:szCs w:val="24"/>
        </w:rPr>
        <w:t>Курской</w:t>
      </w:r>
      <w:proofErr w:type="gramEnd"/>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области </w:t>
      </w:r>
      <w:r w:rsidRPr="00E32D28">
        <w:rPr>
          <w:rFonts w:ascii="Times New Roman" w:hAnsi="Times New Roman"/>
          <w:sz w:val="24"/>
          <w:szCs w:val="24"/>
        </w:rPr>
        <w:t>№40</w:t>
      </w:r>
      <w:r w:rsidRPr="00512282">
        <w:rPr>
          <w:rFonts w:ascii="Times New Roman" w:hAnsi="Times New Roman"/>
          <w:sz w:val="24"/>
          <w:szCs w:val="24"/>
        </w:rPr>
        <w:t xml:space="preserve">  от </w:t>
      </w:r>
      <w:r>
        <w:rPr>
          <w:rFonts w:ascii="Times New Roman" w:hAnsi="Times New Roman"/>
          <w:sz w:val="24"/>
          <w:szCs w:val="24"/>
        </w:rPr>
        <w:t xml:space="preserve">«22» декабря </w:t>
      </w:r>
      <w:r w:rsidRPr="00512282">
        <w:rPr>
          <w:rFonts w:ascii="Times New Roman" w:hAnsi="Times New Roman"/>
          <w:sz w:val="24"/>
          <w:szCs w:val="24"/>
        </w:rPr>
        <w:t>2017 г.</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 бюджете муниципального образования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«Троицкий сельс</w:t>
      </w:r>
      <w:r w:rsidRPr="00512282">
        <w:rPr>
          <w:rFonts w:ascii="Times New Roman" w:hAnsi="Times New Roman"/>
          <w:sz w:val="24"/>
          <w:szCs w:val="24"/>
        </w:rPr>
        <w:t>о</w:t>
      </w:r>
      <w:r w:rsidRPr="00512282">
        <w:rPr>
          <w:rFonts w:ascii="Times New Roman" w:hAnsi="Times New Roman"/>
          <w:sz w:val="24"/>
          <w:szCs w:val="24"/>
        </w:rPr>
        <w:t xml:space="preserve">вет» Железногорского района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Курской   области на 2018 год и на плановый период 2019 и 2020 годов»</w:t>
      </w: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pStyle w:val="af4"/>
        <w:spacing w:line="240" w:lineRule="atLeast"/>
        <w:rPr>
          <w:rFonts w:ascii="Times New Roman" w:hAnsi="Times New Roman"/>
          <w:b/>
          <w:sz w:val="24"/>
          <w:szCs w:val="24"/>
        </w:rPr>
      </w:pPr>
    </w:p>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Распределение бюджетных ассигнований  по разделам, подразделам, целевым статьям (муниципал</w:t>
      </w:r>
      <w:r w:rsidRPr="00512282">
        <w:rPr>
          <w:rFonts w:ascii="Times New Roman" w:hAnsi="Times New Roman"/>
          <w:b/>
          <w:sz w:val="24"/>
          <w:szCs w:val="24"/>
        </w:rPr>
        <w:t>ь</w:t>
      </w:r>
      <w:r w:rsidRPr="00512282">
        <w:rPr>
          <w:rFonts w:ascii="Times New Roman" w:hAnsi="Times New Roman"/>
          <w:b/>
          <w:sz w:val="24"/>
          <w:szCs w:val="24"/>
        </w:rPr>
        <w:t xml:space="preserve">ным программам муниципального образования «Троицкий сельсовет» Железногорского района Курской области и </w:t>
      </w:r>
      <w:proofErr w:type="spellStart"/>
      <w:r w:rsidRPr="00512282">
        <w:rPr>
          <w:rFonts w:ascii="Times New Roman" w:hAnsi="Times New Roman"/>
          <w:b/>
          <w:sz w:val="24"/>
          <w:szCs w:val="24"/>
        </w:rPr>
        <w:t>непрограммным</w:t>
      </w:r>
      <w:proofErr w:type="spellEnd"/>
      <w:r w:rsidRPr="00512282">
        <w:rPr>
          <w:rFonts w:ascii="Times New Roman" w:hAnsi="Times New Roman"/>
          <w:b/>
          <w:sz w:val="24"/>
          <w:szCs w:val="24"/>
        </w:rPr>
        <w:t xml:space="preserve"> направлениям деятельности), группам </w:t>
      </w:r>
      <w:proofErr w:type="gramStart"/>
      <w:r w:rsidRPr="00512282">
        <w:rPr>
          <w:rFonts w:ascii="Times New Roman" w:hAnsi="Times New Roman"/>
          <w:b/>
          <w:sz w:val="24"/>
          <w:szCs w:val="24"/>
        </w:rPr>
        <w:t>видов расходов классификации ра</w:t>
      </w:r>
      <w:r w:rsidRPr="00512282">
        <w:rPr>
          <w:rFonts w:ascii="Times New Roman" w:hAnsi="Times New Roman"/>
          <w:b/>
          <w:sz w:val="24"/>
          <w:szCs w:val="24"/>
        </w:rPr>
        <w:t>с</w:t>
      </w:r>
      <w:r w:rsidRPr="00512282">
        <w:rPr>
          <w:rFonts w:ascii="Times New Roman" w:hAnsi="Times New Roman"/>
          <w:b/>
          <w:sz w:val="24"/>
          <w:szCs w:val="24"/>
        </w:rPr>
        <w:t>ходов бюджета муниципального</w:t>
      </w:r>
      <w:proofErr w:type="gramEnd"/>
      <w:r w:rsidRPr="00512282">
        <w:rPr>
          <w:rFonts w:ascii="Times New Roman" w:hAnsi="Times New Roman"/>
          <w:b/>
          <w:sz w:val="24"/>
          <w:szCs w:val="24"/>
        </w:rPr>
        <w:t xml:space="preserve"> образования «Троицкий сельсовет» Железногорского района Курской о</w:t>
      </w:r>
      <w:r w:rsidRPr="00512282">
        <w:rPr>
          <w:rFonts w:ascii="Times New Roman" w:hAnsi="Times New Roman"/>
          <w:b/>
          <w:sz w:val="24"/>
          <w:szCs w:val="24"/>
        </w:rPr>
        <w:t>б</w:t>
      </w:r>
      <w:r w:rsidRPr="00512282">
        <w:rPr>
          <w:rFonts w:ascii="Times New Roman" w:hAnsi="Times New Roman"/>
          <w:b/>
          <w:sz w:val="24"/>
          <w:szCs w:val="24"/>
        </w:rPr>
        <w:t>ласти на 2018 год</w:t>
      </w:r>
    </w:p>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                                                                                                                          (ру</w:t>
      </w:r>
      <w:r w:rsidRPr="00512282">
        <w:rPr>
          <w:rFonts w:ascii="Times New Roman" w:hAnsi="Times New Roman"/>
          <w:sz w:val="24"/>
          <w:szCs w:val="24"/>
        </w:rPr>
        <w:t>б</w:t>
      </w:r>
      <w:r w:rsidRPr="00512282">
        <w:rPr>
          <w:rFonts w:ascii="Times New Roman" w:hAnsi="Times New Roman"/>
          <w:sz w:val="24"/>
          <w:szCs w:val="24"/>
        </w:rPr>
        <w:t xml:space="preserve">лей)                                                                                                                                        </w:t>
      </w:r>
    </w:p>
    <w:tbl>
      <w:tblPr>
        <w:tblW w:w="10088" w:type="dxa"/>
        <w:tblInd w:w="-318" w:type="dxa"/>
        <w:tblLook w:val="0000"/>
      </w:tblPr>
      <w:tblGrid>
        <w:gridCol w:w="4821"/>
        <w:gridCol w:w="567"/>
        <w:gridCol w:w="567"/>
        <w:gridCol w:w="1701"/>
        <w:gridCol w:w="718"/>
        <w:gridCol w:w="1714"/>
      </w:tblGrid>
      <w:tr w:rsidR="00C3722F" w:rsidRPr="00512282" w:rsidTr="00812261">
        <w:trPr>
          <w:trHeight w:val="820"/>
        </w:trPr>
        <w:tc>
          <w:tcPr>
            <w:tcW w:w="48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Наименование</w:t>
            </w:r>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roofErr w:type="spellStart"/>
            <w:r w:rsidRPr="00512282">
              <w:rPr>
                <w:rFonts w:ascii="Times New Roman" w:hAnsi="Times New Roman"/>
                <w:b/>
                <w:bCs/>
                <w:sz w:val="24"/>
                <w:szCs w:val="24"/>
              </w:rPr>
              <w:t>Рз</w:t>
            </w:r>
            <w:proofErr w:type="spellEnd"/>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roofErr w:type="gramStart"/>
            <w:r w:rsidRPr="00512282">
              <w:rPr>
                <w:rFonts w:ascii="Times New Roman" w:hAnsi="Times New Roman"/>
                <w:b/>
                <w:bCs/>
                <w:sz w:val="24"/>
                <w:szCs w:val="24"/>
              </w:rPr>
              <w:t>ПР</w:t>
            </w:r>
            <w:proofErr w:type="gramEnd"/>
          </w:p>
        </w:tc>
        <w:tc>
          <w:tcPr>
            <w:tcW w:w="1701"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ЦСР</w:t>
            </w:r>
          </w:p>
        </w:tc>
        <w:tc>
          <w:tcPr>
            <w:tcW w:w="718"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ВР</w:t>
            </w:r>
          </w:p>
        </w:tc>
        <w:tc>
          <w:tcPr>
            <w:tcW w:w="1714" w:type="dxa"/>
            <w:tcBorders>
              <w:top w:val="single" w:sz="4" w:space="0" w:color="000000"/>
              <w:left w:val="nil"/>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Сумма расходов</w:t>
            </w:r>
          </w:p>
          <w:p w:rsidR="00C3722F" w:rsidRPr="00512282" w:rsidRDefault="00C3722F" w:rsidP="00C3722F">
            <w:pPr>
              <w:pStyle w:val="af4"/>
              <w:spacing w:line="240" w:lineRule="atLeast"/>
              <w:jc w:val="center"/>
              <w:rPr>
                <w:rFonts w:ascii="Times New Roman" w:hAnsi="Times New Roman"/>
                <w:b/>
                <w:bCs/>
                <w:sz w:val="24"/>
                <w:szCs w:val="24"/>
              </w:rPr>
            </w:pPr>
          </w:p>
        </w:tc>
      </w:tr>
      <w:tr w:rsidR="00C3722F" w:rsidRPr="00512282" w:rsidTr="00812261">
        <w:trPr>
          <w:trHeight w:val="167"/>
        </w:trPr>
        <w:tc>
          <w:tcPr>
            <w:tcW w:w="482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2</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3</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4</w:t>
            </w:r>
          </w:p>
        </w:tc>
        <w:tc>
          <w:tcPr>
            <w:tcW w:w="718"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5</w:t>
            </w:r>
          </w:p>
        </w:tc>
        <w:tc>
          <w:tcPr>
            <w:tcW w:w="1714" w:type="dxa"/>
            <w:tcBorders>
              <w:top w:val="single" w:sz="4" w:space="0" w:color="auto"/>
              <w:left w:val="nil"/>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6</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 xml:space="preserve">ВСЕГО </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2 046 887,52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BE3F63"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857 681,52</w:t>
            </w:r>
          </w:p>
        </w:tc>
      </w:tr>
      <w:tr w:rsidR="00C3722F" w:rsidRPr="00512282" w:rsidTr="00812261">
        <w:trPr>
          <w:trHeight w:val="46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Функционирование высшего должностного лица субъекта Российской Федерации и муниципального образов</w:t>
            </w:r>
            <w:r w:rsidRPr="00512282">
              <w:rPr>
                <w:rFonts w:ascii="Times New Roman" w:hAnsi="Times New Roman"/>
                <w:b/>
                <w:bCs/>
                <w:sz w:val="24"/>
                <w:szCs w:val="24"/>
              </w:rPr>
              <w:t>а</w:t>
            </w:r>
            <w:r w:rsidRPr="00512282">
              <w:rPr>
                <w:rFonts w:ascii="Times New Roman" w:hAnsi="Times New Roman"/>
                <w:b/>
                <w:bCs/>
                <w:sz w:val="24"/>
                <w:szCs w:val="24"/>
              </w:rPr>
              <w:t>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263 004</w:t>
            </w:r>
          </w:p>
        </w:tc>
      </w:tr>
      <w:tr w:rsidR="00C3722F" w:rsidRPr="00512282" w:rsidTr="00812261">
        <w:trPr>
          <w:trHeight w:val="468"/>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функционирования главы муниципального образов</w:t>
            </w:r>
            <w:r w:rsidRPr="00512282">
              <w:rPr>
                <w:rFonts w:ascii="Times New Roman" w:hAnsi="Times New Roman"/>
                <w:sz w:val="24"/>
                <w:szCs w:val="24"/>
              </w:rPr>
              <w:t>а</w:t>
            </w:r>
            <w:r w:rsidRPr="00512282">
              <w:rPr>
                <w:rFonts w:ascii="Times New Roman" w:hAnsi="Times New Roman"/>
                <w:sz w:val="24"/>
                <w:szCs w:val="24"/>
              </w:rPr>
              <w:t>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деятельности и выполнение функций органов мес</w:t>
            </w:r>
            <w:r w:rsidRPr="00512282">
              <w:rPr>
                <w:rFonts w:ascii="Times New Roman" w:hAnsi="Times New Roman"/>
                <w:sz w:val="24"/>
                <w:szCs w:val="24"/>
              </w:rPr>
              <w:t>т</w:t>
            </w:r>
            <w:r w:rsidRPr="00512282">
              <w:rPr>
                <w:rFonts w:ascii="Times New Roman" w:hAnsi="Times New Roman"/>
                <w:sz w:val="24"/>
                <w:szCs w:val="24"/>
              </w:rPr>
              <w:t>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С1402</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w:t>
            </w:r>
            <w:r w:rsidRPr="00512282">
              <w:rPr>
                <w:rFonts w:ascii="Times New Roman" w:hAnsi="Times New Roman"/>
                <w:sz w:val="24"/>
                <w:szCs w:val="24"/>
              </w:rPr>
              <w:t>н</w:t>
            </w:r>
            <w:r w:rsidRPr="00512282">
              <w:rPr>
                <w:rFonts w:ascii="Times New Roman" w:hAnsi="Times New Roman"/>
                <w:sz w:val="24"/>
                <w:szCs w:val="24"/>
              </w:rPr>
              <w:t>дами</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С1402</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674"/>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512282">
              <w:rPr>
                <w:rFonts w:ascii="Times New Roman" w:hAnsi="Times New Roman"/>
                <w:b/>
                <w:bCs/>
                <w:sz w:val="24"/>
                <w:szCs w:val="24"/>
              </w:rPr>
              <w:t>т</w:t>
            </w:r>
            <w:r w:rsidRPr="00512282">
              <w:rPr>
                <w:rFonts w:ascii="Times New Roman" w:hAnsi="Times New Roman"/>
                <w:b/>
                <w:bCs/>
                <w:sz w:val="24"/>
                <w:szCs w:val="24"/>
              </w:rPr>
              <w:t>раций</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3D3AB9"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500 285</w:t>
            </w:r>
          </w:p>
        </w:tc>
      </w:tr>
      <w:tr w:rsidR="00C3722F" w:rsidRPr="00512282" w:rsidTr="00812261">
        <w:trPr>
          <w:trHeight w:val="482"/>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Муниципальная программа Развитие муниципальной службы в Троицком сельсовете Железногорского района Курской области на 2016-2020 годы»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w:t>
            </w:r>
            <w:r w:rsidRPr="00512282">
              <w:rPr>
                <w:rFonts w:ascii="Times New Roman" w:hAnsi="Times New Roman"/>
                <w:sz w:val="24"/>
                <w:szCs w:val="24"/>
              </w:rPr>
              <w:lastRenderedPageBreak/>
              <w:t>Троицком сельсовете Железногорского района Курской области  на 2016 - 2020 годы»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 1 000</w:t>
            </w:r>
          </w:p>
        </w:tc>
      </w:tr>
      <w:tr w:rsidR="00C3722F" w:rsidRPr="00512282" w:rsidTr="00812261">
        <w:trPr>
          <w:trHeight w:val="482"/>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Основное мероприятие «Организация деятельности и развития  муниципальной службы»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lang w:eastAsia="en-US"/>
              </w:rPr>
            </w:pPr>
            <w:r w:rsidRPr="00512282">
              <w:rPr>
                <w:rFonts w:ascii="Times New Roman" w:hAnsi="Times New Roman"/>
                <w:sz w:val="24"/>
                <w:szCs w:val="24"/>
                <w:lang w:eastAsia="en-US"/>
              </w:rPr>
              <w:t>Мероприятия, направленные на развитие муниципальной службы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С1437</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С1437</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Обеспечение функционирования местных админис</w:t>
            </w:r>
            <w:r w:rsidRPr="00512282">
              <w:rPr>
                <w:rFonts w:ascii="Times New Roman" w:hAnsi="Times New Roman"/>
                <w:bCs/>
                <w:sz w:val="24"/>
                <w:szCs w:val="24"/>
              </w:rPr>
              <w:t>т</w:t>
            </w:r>
            <w:r w:rsidRPr="00512282">
              <w:rPr>
                <w:rFonts w:ascii="Times New Roman" w:hAnsi="Times New Roman"/>
                <w:bCs/>
                <w:sz w:val="24"/>
                <w:szCs w:val="24"/>
              </w:rPr>
              <w:t>раций</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341"/>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Обеспечение  деятельности администрации </w:t>
            </w:r>
            <w:r w:rsidRPr="00512282">
              <w:rPr>
                <w:rFonts w:ascii="Times New Roman" w:hAnsi="Times New Roman"/>
                <w:bCs/>
                <w:sz w:val="24"/>
                <w:szCs w:val="24"/>
              </w:rPr>
              <w:t xml:space="preserve"> муниципал</w:t>
            </w:r>
            <w:r w:rsidRPr="00512282">
              <w:rPr>
                <w:rFonts w:ascii="Times New Roman" w:hAnsi="Times New Roman"/>
                <w:bCs/>
                <w:sz w:val="24"/>
                <w:szCs w:val="24"/>
              </w:rPr>
              <w:t>ь</w:t>
            </w:r>
            <w:r w:rsidRPr="00512282">
              <w:rPr>
                <w:rFonts w:ascii="Times New Roman" w:hAnsi="Times New Roman"/>
                <w:bCs/>
                <w:sz w:val="24"/>
                <w:szCs w:val="24"/>
              </w:rPr>
              <w:t>ного образования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409"/>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деятельности и выполнение функций органов мес</w:t>
            </w:r>
            <w:r w:rsidRPr="00512282">
              <w:rPr>
                <w:rFonts w:ascii="Times New Roman" w:hAnsi="Times New Roman"/>
                <w:sz w:val="24"/>
                <w:szCs w:val="24"/>
              </w:rPr>
              <w:t>т</w:t>
            </w:r>
            <w:r w:rsidRPr="00512282">
              <w:rPr>
                <w:rFonts w:ascii="Times New Roman" w:hAnsi="Times New Roman"/>
                <w:sz w:val="24"/>
                <w:szCs w:val="24"/>
              </w:rPr>
              <w:t>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41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w:t>
            </w:r>
            <w:r w:rsidRPr="00512282">
              <w:rPr>
                <w:rFonts w:ascii="Times New Roman" w:hAnsi="Times New Roman"/>
                <w:sz w:val="24"/>
                <w:szCs w:val="24"/>
              </w:rPr>
              <w:t>н</w:t>
            </w:r>
            <w:r w:rsidRPr="00512282">
              <w:rPr>
                <w:rFonts w:ascii="Times New Roman" w:hAnsi="Times New Roman"/>
                <w:sz w:val="24"/>
                <w:szCs w:val="24"/>
              </w:rPr>
              <w:t>дами</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461 052</w:t>
            </w:r>
          </w:p>
        </w:tc>
      </w:tr>
      <w:tr w:rsidR="00C3722F" w:rsidRPr="00512282" w:rsidTr="00812261">
        <w:trPr>
          <w:trHeight w:val="41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w:t>
            </w:r>
            <w:r w:rsidRPr="00512282">
              <w:rPr>
                <w:rFonts w:ascii="Times New Roman" w:hAnsi="Times New Roman"/>
                <w:sz w:val="24"/>
                <w:szCs w:val="24"/>
              </w:rPr>
              <w:t>ь</w:t>
            </w:r>
            <w:r w:rsidRPr="00512282">
              <w:rPr>
                <w:rFonts w:ascii="Times New Roman" w:hAnsi="Times New Roman"/>
                <w:sz w:val="24"/>
                <w:szCs w:val="24"/>
              </w:rPr>
              <w:t>ных) нужд</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14 660</w:t>
            </w:r>
          </w:p>
        </w:tc>
      </w:tr>
      <w:tr w:rsidR="00C3722F" w:rsidRPr="00512282" w:rsidTr="00812261">
        <w:trPr>
          <w:trHeight w:val="279"/>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800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23 573</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Резервные фонды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1 000</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фонды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фонды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С1403</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средства</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С1403</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800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b/>
                <w:sz w:val="24"/>
                <w:szCs w:val="24"/>
              </w:rPr>
            </w:pPr>
            <w:r w:rsidRPr="00512282">
              <w:rPr>
                <w:rFonts w:ascii="Times New Roman" w:hAnsi="Times New Roman"/>
                <w:b/>
                <w:sz w:val="24"/>
                <w:szCs w:val="24"/>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b/>
                <w:sz w:val="24"/>
                <w:szCs w:val="24"/>
              </w:rPr>
            </w:pPr>
            <w:r w:rsidRPr="00512282">
              <w:rPr>
                <w:rFonts w:ascii="Times New Roman" w:hAnsi="Times New Roman"/>
                <w:b/>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b/>
                <w:sz w:val="24"/>
                <w:szCs w:val="24"/>
              </w:rPr>
            </w:pPr>
            <w:r w:rsidRPr="00512282">
              <w:rPr>
                <w:rFonts w:ascii="Times New Roman" w:hAnsi="Times New Roman"/>
                <w:b/>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Pr>
                <w:rFonts w:ascii="Times New Roman" w:hAnsi="Times New Roman"/>
                <w:b/>
                <w:sz w:val="24"/>
                <w:szCs w:val="24"/>
              </w:rPr>
              <w:t>93 392,52</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b/>
                <w:sz w:val="24"/>
                <w:szCs w:val="24"/>
              </w:rPr>
            </w:pPr>
            <w:r w:rsidRPr="00512282">
              <w:rPr>
                <w:rFonts w:ascii="Times New Roman" w:hAnsi="Times New Roman"/>
                <w:b/>
                <w:sz w:val="24"/>
                <w:szCs w:val="24"/>
              </w:rPr>
              <w:t>Реализация государственных  функций, связанных с общегосударственным управлением</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76 0 00 00000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Выполнение других обязательств мун</w:t>
            </w:r>
            <w:r w:rsidRPr="00512282">
              <w:rPr>
                <w:rFonts w:ascii="Times New Roman" w:hAnsi="Times New Roman"/>
                <w:sz w:val="24"/>
                <w:szCs w:val="24"/>
              </w:rPr>
              <w:t>и</w:t>
            </w:r>
            <w:r w:rsidRPr="00512282">
              <w:rPr>
                <w:rFonts w:ascii="Times New Roman" w:hAnsi="Times New Roman"/>
                <w:sz w:val="24"/>
                <w:szCs w:val="24"/>
              </w:rPr>
              <w:t>ципальных образований</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76 1 00 00000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Выполнение других (прочих) обязательств органа местного самоуправления</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w:t>
            </w:r>
            <w:r w:rsidRPr="00512282">
              <w:rPr>
                <w:rFonts w:ascii="Times New Roman" w:hAnsi="Times New Roman"/>
                <w:sz w:val="24"/>
                <w:szCs w:val="24"/>
              </w:rPr>
              <w:t>н</w:t>
            </w:r>
            <w:r w:rsidRPr="00512282">
              <w:rPr>
                <w:rFonts w:ascii="Times New Roman" w:hAnsi="Times New Roman"/>
                <w:sz w:val="24"/>
                <w:szCs w:val="24"/>
              </w:rPr>
              <w:t>ных (муниципальных)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53"/>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91 942,52</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53"/>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r w:rsidRPr="00512282">
              <w:rPr>
                <w:rFonts w:ascii="Times New Roman" w:hAnsi="Times New Roman"/>
                <w:sz w:val="24"/>
                <w:szCs w:val="24"/>
              </w:rPr>
              <w:t>800</w:t>
            </w: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1 450</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Национальная обор</w:t>
            </w:r>
            <w:r w:rsidRPr="00512282">
              <w:rPr>
                <w:rFonts w:ascii="Times New Roman" w:hAnsi="Times New Roman"/>
                <w:b/>
                <w:bCs/>
                <w:sz w:val="24"/>
                <w:szCs w:val="24"/>
              </w:rPr>
              <w:t>о</w:t>
            </w:r>
            <w:r w:rsidRPr="00512282">
              <w:rPr>
                <w:rFonts w:ascii="Times New Roman" w:hAnsi="Times New Roman"/>
                <w:b/>
                <w:bCs/>
                <w:sz w:val="24"/>
                <w:szCs w:val="24"/>
              </w:rPr>
              <w:t>на</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72 611</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lastRenderedPageBreak/>
              <w:t>Мобилизационная и вневойсковая подг</w:t>
            </w:r>
            <w:r w:rsidRPr="00512282">
              <w:rPr>
                <w:rFonts w:ascii="Times New Roman" w:hAnsi="Times New Roman"/>
                <w:b/>
                <w:sz w:val="24"/>
                <w:szCs w:val="24"/>
              </w:rPr>
              <w:t>о</w:t>
            </w:r>
            <w:r w:rsidRPr="00512282">
              <w:rPr>
                <w:rFonts w:ascii="Times New Roman" w:hAnsi="Times New Roman"/>
                <w:b/>
                <w:sz w:val="24"/>
                <w:szCs w:val="24"/>
              </w:rPr>
              <w:t>товка</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72 611</w:t>
            </w:r>
          </w:p>
        </w:tc>
      </w:tr>
      <w:tr w:rsidR="00C3722F" w:rsidRPr="00512282" w:rsidTr="00812261">
        <w:trPr>
          <w:trHeight w:val="509"/>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proofErr w:type="spellStart"/>
            <w:r w:rsidRPr="00512282">
              <w:rPr>
                <w:rFonts w:ascii="Times New Roman" w:hAnsi="Times New Roman"/>
                <w:sz w:val="24"/>
                <w:szCs w:val="24"/>
              </w:rPr>
              <w:t>Непрограммная</w:t>
            </w:r>
            <w:proofErr w:type="spellEnd"/>
            <w:r w:rsidRPr="00512282">
              <w:rPr>
                <w:rFonts w:ascii="Times New Roman" w:hAnsi="Times New Roman"/>
                <w:sz w:val="24"/>
                <w:szCs w:val="24"/>
              </w:rPr>
              <w:t xml:space="preserve"> деятельность органов местного с</w:t>
            </w:r>
            <w:r w:rsidRPr="00512282">
              <w:rPr>
                <w:rFonts w:ascii="Times New Roman" w:hAnsi="Times New Roman"/>
                <w:sz w:val="24"/>
                <w:szCs w:val="24"/>
              </w:rPr>
              <w:t>а</w:t>
            </w:r>
            <w:r w:rsidRPr="00512282">
              <w:rPr>
                <w:rFonts w:ascii="Times New Roman" w:hAnsi="Times New Roman"/>
                <w:sz w:val="24"/>
                <w:szCs w:val="24"/>
              </w:rPr>
              <w:t>моуправления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509"/>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proofErr w:type="spellStart"/>
            <w:r w:rsidRPr="00512282">
              <w:rPr>
                <w:rFonts w:ascii="Times New Roman" w:hAnsi="Times New Roman"/>
                <w:sz w:val="24"/>
                <w:szCs w:val="24"/>
              </w:rPr>
              <w:t>Непрограммные</w:t>
            </w:r>
            <w:proofErr w:type="spellEnd"/>
            <w:r w:rsidRPr="00512282">
              <w:rPr>
                <w:rFonts w:ascii="Times New Roman" w:hAnsi="Times New Roman"/>
                <w:sz w:val="24"/>
                <w:szCs w:val="24"/>
              </w:rPr>
              <w:t xml:space="preserve"> расходы органов местного самоуправл</w:t>
            </w:r>
            <w:r w:rsidRPr="00512282">
              <w:rPr>
                <w:rFonts w:ascii="Times New Roman" w:hAnsi="Times New Roman"/>
                <w:sz w:val="24"/>
                <w:szCs w:val="24"/>
              </w:rPr>
              <w:t>е</w:t>
            </w:r>
            <w:r w:rsidRPr="00512282">
              <w:rPr>
                <w:rFonts w:ascii="Times New Roman" w:hAnsi="Times New Roman"/>
                <w:sz w:val="24"/>
                <w:szCs w:val="24"/>
              </w:rPr>
              <w:t>ния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Осуществление первичного воинского учета на территориях, где отсутствуют военные комисс</w:t>
            </w:r>
            <w:r w:rsidRPr="00512282">
              <w:rPr>
                <w:rFonts w:ascii="Times New Roman" w:hAnsi="Times New Roman"/>
                <w:sz w:val="24"/>
                <w:szCs w:val="24"/>
              </w:rPr>
              <w:t>а</w:t>
            </w:r>
            <w:r w:rsidRPr="00512282">
              <w:rPr>
                <w:rFonts w:ascii="Times New Roman" w:hAnsi="Times New Roman"/>
                <w:sz w:val="24"/>
                <w:szCs w:val="24"/>
              </w:rPr>
              <w:t>риаты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77 2 00 51180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55"/>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w:t>
            </w:r>
            <w:r w:rsidRPr="00512282">
              <w:rPr>
                <w:rFonts w:ascii="Times New Roman" w:hAnsi="Times New Roman"/>
                <w:sz w:val="24"/>
                <w:szCs w:val="24"/>
              </w:rPr>
              <w:t>ь</w:t>
            </w:r>
            <w:r w:rsidRPr="00512282">
              <w:rPr>
                <w:rFonts w:ascii="Times New Roman" w:hAnsi="Times New Roman"/>
                <w:sz w:val="24"/>
                <w:szCs w:val="24"/>
              </w:rPr>
              <w:t>ных) нужд</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77 2 00  51180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b/>
                <w:bCs/>
                <w:sz w:val="24"/>
                <w:szCs w:val="24"/>
              </w:rPr>
            </w:pPr>
            <w:r w:rsidRPr="00512282">
              <w:rPr>
                <w:rFonts w:ascii="Times New Roman" w:hAnsi="Times New Roman"/>
                <w:b/>
                <w:bCs/>
                <w:sz w:val="24"/>
                <w:szCs w:val="24"/>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b/>
                <w:bCs/>
                <w:i/>
                <w:sz w:val="24"/>
                <w:szCs w:val="24"/>
              </w:rPr>
            </w:pPr>
            <w:r w:rsidRPr="00512282">
              <w:rPr>
                <w:rFonts w:ascii="Times New Roman" w:hAnsi="Times New Roman"/>
                <w:b/>
                <w:bCs/>
                <w:i/>
                <w:sz w:val="24"/>
                <w:szCs w:val="24"/>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lang w:val="en-US"/>
              </w:rPr>
            </w:pPr>
            <w:r w:rsidRPr="00512282">
              <w:rPr>
                <w:rFonts w:ascii="Times New Roman" w:hAnsi="Times New Roman"/>
                <w:b/>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iCs/>
                <w:sz w:val="24"/>
                <w:szCs w:val="24"/>
              </w:rPr>
            </w:pPr>
            <w:r w:rsidRPr="00512282">
              <w:rPr>
                <w:rFonts w:ascii="Times New Roman" w:hAnsi="Times New Roman"/>
                <w:iCs/>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iCs/>
                <w:sz w:val="24"/>
                <w:szCs w:val="24"/>
              </w:rPr>
            </w:pPr>
            <w:r w:rsidRPr="00512282">
              <w:rPr>
                <w:rFonts w:ascii="Times New Roman" w:hAnsi="Times New Roman"/>
                <w:iCs/>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iCs/>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Подпрограмма «Обеспечение пожарной 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NoSpacing"/>
              <w:spacing w:line="240" w:lineRule="atLeast"/>
              <w:rPr>
                <w:rFonts w:ascii="Times New Roman" w:hAnsi="Times New Roman" w:cs="Times New Roman"/>
                <w:sz w:val="24"/>
                <w:szCs w:val="24"/>
              </w:rPr>
            </w:pPr>
            <w:r w:rsidRPr="00512282">
              <w:rPr>
                <w:rFonts w:ascii="Times New Roman" w:hAnsi="Times New Roman" w:cs="Times New Roman"/>
                <w:sz w:val="24"/>
                <w:szCs w:val="24"/>
              </w:rPr>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NoSpacing"/>
              <w:spacing w:line="240" w:lineRule="atLeast"/>
              <w:rPr>
                <w:rFonts w:ascii="Times New Roman" w:hAnsi="Times New Roman" w:cs="Times New Roman"/>
                <w:sz w:val="24"/>
                <w:szCs w:val="24"/>
              </w:rPr>
            </w:pPr>
            <w:r w:rsidRPr="00512282">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С1415</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С1415</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b/>
                <w:bCs/>
                <w:sz w:val="24"/>
                <w:szCs w:val="24"/>
              </w:rPr>
            </w:pPr>
            <w:r>
              <w:rPr>
                <w:rFonts w:ascii="Times New Roman" w:hAnsi="Times New Roman"/>
                <w:b/>
                <w:bCs/>
                <w:sz w:val="24"/>
                <w:szCs w:val="24"/>
              </w:rPr>
              <w:t>Национальная экономика</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315 003</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b/>
                <w:bCs/>
                <w:i/>
                <w:sz w:val="24"/>
                <w:szCs w:val="24"/>
              </w:rPr>
            </w:pPr>
            <w:r>
              <w:rPr>
                <w:rFonts w:ascii="Times New Roman" w:hAnsi="Times New Roman"/>
                <w:b/>
                <w:bCs/>
                <w:i/>
                <w:sz w:val="24"/>
                <w:szCs w:val="24"/>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lang w:val="en-US"/>
              </w:rPr>
            </w:pPr>
            <w:r w:rsidRPr="001A5C2E">
              <w:rPr>
                <w:rFonts w:ascii="Times New Roman" w:hAnsi="Times New Roman"/>
                <w:b/>
                <w:sz w:val="24"/>
                <w:szCs w:val="24"/>
              </w:rPr>
              <w:t>1</w:t>
            </w:r>
            <w:r>
              <w:rPr>
                <w:rFonts w:ascii="Times New Roman" w:hAnsi="Times New Roman"/>
                <w:b/>
                <w:sz w:val="24"/>
                <w:szCs w:val="24"/>
              </w:rPr>
              <w:t>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315 003</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ind w:right="-108"/>
              <w:rPr>
                <w:rFonts w:ascii="Times New Roman" w:hAnsi="Times New Roman"/>
                <w:sz w:val="24"/>
                <w:szCs w:val="24"/>
              </w:rPr>
            </w:pPr>
            <w:proofErr w:type="spellStart"/>
            <w:r>
              <w:rPr>
                <w:rFonts w:ascii="Times New Roman" w:hAnsi="Times New Roman"/>
                <w:sz w:val="24"/>
                <w:szCs w:val="24"/>
              </w:rPr>
              <w:lastRenderedPageBreak/>
              <w:t>Непрограммные</w:t>
            </w:r>
            <w:proofErr w:type="spellEnd"/>
            <w:r>
              <w:rPr>
                <w:rFonts w:ascii="Times New Roman" w:hAnsi="Times New Roman"/>
                <w:sz w:val="24"/>
                <w:szCs w:val="24"/>
              </w:rPr>
              <w:t xml:space="preserve"> расходы на обеспечение деятельности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r>
              <w:rPr>
                <w:rFonts w:ascii="Times New Roman" w:hAnsi="Times New Roman"/>
                <w:iCs/>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r>
              <w:rPr>
                <w:rFonts w:ascii="Times New Roman" w:hAnsi="Times New Roman"/>
                <w:iCs/>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315 003</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Pr>
                <w:rFonts w:ascii="Times New Roman" w:hAnsi="Times New Roman"/>
                <w:sz w:val="24"/>
                <w:szCs w:val="24"/>
              </w:rPr>
              <w:t>Расходы на обеспечение деятельности муниципальных казенных учреждений, не вошедших в программные мероприятия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315 003</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pStyle w:val="NoSpacing"/>
              <w:spacing w:line="240" w:lineRule="atLeast"/>
              <w:rPr>
                <w:rFonts w:ascii="Times New Roman" w:hAnsi="Times New Roman" w:cs="Times New Roman"/>
                <w:sz w:val="24"/>
                <w:szCs w:val="24"/>
              </w:rPr>
            </w:pPr>
            <w:r>
              <w:rPr>
                <w:rFonts w:ascii="Times New Roman" w:hAnsi="Times New Roman" w:cs="Times New Roman"/>
                <w:sz w:val="24"/>
                <w:szCs w:val="24"/>
              </w:rPr>
              <w:t>Мероприятия в области имущественных отношений</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С1467</w:t>
            </w: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pStyle w:val="NoSpacing"/>
              <w:spacing w:line="240" w:lineRule="atLeast"/>
              <w:rPr>
                <w:rFonts w:ascii="Times New Roman" w:hAnsi="Times New Roman" w:cs="Times New Roman"/>
                <w:sz w:val="24"/>
                <w:szCs w:val="24"/>
              </w:rPr>
            </w:pPr>
            <w:r w:rsidRPr="001A5C2E">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С1467</w:t>
            </w: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Pr>
                <w:rFonts w:ascii="Times New Roman" w:hAnsi="Times New Roman"/>
                <w:sz w:val="24"/>
                <w:szCs w:val="24"/>
              </w:rPr>
              <w:t>Мероприятия в области земельных отношений</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С1468</w:t>
            </w: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sidRPr="001A5C2E">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С1468</w:t>
            </w:r>
          </w:p>
        </w:tc>
        <w:tc>
          <w:tcPr>
            <w:tcW w:w="718"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rPr>
                <w:rFonts w:ascii="Times New Roman" w:hAnsi="Times New Roman"/>
                <w:b/>
                <w:sz w:val="24"/>
                <w:szCs w:val="24"/>
              </w:rPr>
            </w:pPr>
            <w:r w:rsidRPr="00512282">
              <w:rPr>
                <w:rFonts w:ascii="Times New Roman" w:hAnsi="Times New Roman"/>
                <w:b/>
                <w:sz w:val="24"/>
                <w:szCs w:val="24"/>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sidRPr="00512282">
              <w:rPr>
                <w:rFonts w:ascii="Times New Roman" w:hAnsi="Times New Roman"/>
                <w:b/>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28"/>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78" w:right="-158"/>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sidRPr="00512282">
              <w:rPr>
                <w:rFonts w:ascii="Times New Roman" w:hAnsi="Times New Roman"/>
                <w:b/>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rPr>
                <w:rFonts w:ascii="Times New Roman" w:hAnsi="Times New Roman"/>
                <w:b/>
                <w:i/>
                <w:sz w:val="24"/>
                <w:szCs w:val="24"/>
              </w:rPr>
            </w:pPr>
            <w:r w:rsidRPr="00512282">
              <w:rPr>
                <w:rFonts w:ascii="Times New Roman" w:hAnsi="Times New Roman"/>
                <w:b/>
                <w:i/>
                <w:sz w:val="24"/>
                <w:szCs w:val="24"/>
              </w:rPr>
              <w:t>Благоустройство</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r w:rsidRPr="00512282">
              <w:rPr>
                <w:rFonts w:ascii="Times New Roman" w:hAnsi="Times New Roman"/>
                <w:b/>
                <w:i/>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b/>
                <w:i/>
                <w:sz w:val="24"/>
                <w:szCs w:val="24"/>
              </w:rPr>
            </w:pPr>
            <w:r w:rsidRPr="00512282">
              <w:rPr>
                <w:rFonts w:ascii="Times New Roman" w:hAnsi="Times New Roman"/>
                <w:b/>
                <w:i/>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r w:rsidRPr="00512282">
              <w:rPr>
                <w:rFonts w:ascii="Times New Roman" w:hAnsi="Times New Roman"/>
                <w:b/>
                <w:i/>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Муниципальная программа «Комплексная программа благоустройства территории Троицкого сельсовета Железногорского района Курской области на 2016-2018 годы»</w:t>
            </w:r>
          </w:p>
          <w:p w:rsidR="00C3722F" w:rsidRPr="00512282" w:rsidRDefault="00C3722F" w:rsidP="00C3722F">
            <w:pPr>
              <w:spacing w:after="0" w:line="240" w:lineRule="atLeast"/>
              <w:ind w:right="-108"/>
              <w:rPr>
                <w:rFonts w:ascii="Times New Roman" w:hAnsi="Times New Roman"/>
                <w:sz w:val="24"/>
                <w:szCs w:val="24"/>
              </w:rPr>
            </w:pP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07 0 00 00000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Подпрограмма «Организация и содержание прочих объектов благоустройства» муниципальной программы «Комплексная программа благоустройства территории Троицкого сельсовета Железногорского района Курской области на 2016-2018 годы»</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07 3 00 00000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Основное мероприятие «Благоустройство населенных пунктов сельсовета»</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07 3 01 00000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Мероприятия по благоустройству</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С1433</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w:t>
            </w:r>
            <w:r w:rsidRPr="00512282">
              <w:rPr>
                <w:rFonts w:ascii="Times New Roman" w:hAnsi="Times New Roman"/>
                <w:sz w:val="24"/>
                <w:szCs w:val="24"/>
              </w:rPr>
              <w:t>и</w:t>
            </w:r>
            <w:r w:rsidRPr="00512282">
              <w:rPr>
                <w:rFonts w:ascii="Times New Roman" w:hAnsi="Times New Roman"/>
                <w:sz w:val="24"/>
                <w:szCs w:val="24"/>
              </w:rPr>
              <w:t>пальных) нужд</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С1433</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Культура,  кинематография</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579 592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Культура</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579 592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lastRenderedPageBreak/>
              <w:t>Муниципальная программа «Развитие  культуры в муниципальном образовании «Троицкий сельсовет» Железногорского района Курской области на 2017-2020 г</w:t>
            </w:r>
            <w:r w:rsidRPr="00512282">
              <w:rPr>
                <w:rFonts w:ascii="Times New Roman" w:hAnsi="Times New Roman"/>
                <w:sz w:val="24"/>
                <w:szCs w:val="24"/>
              </w:rPr>
              <w:t>о</w:t>
            </w:r>
            <w:r w:rsidRPr="00512282">
              <w:rPr>
                <w:rFonts w:ascii="Times New Roman" w:hAnsi="Times New Roman"/>
                <w:sz w:val="24"/>
                <w:szCs w:val="24"/>
              </w:rPr>
              <w:t>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01 0 00 00000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w:t>
            </w:r>
            <w:r w:rsidRPr="00512282">
              <w:rPr>
                <w:rFonts w:ascii="Times New Roman" w:hAnsi="Times New Roman"/>
                <w:sz w:val="24"/>
                <w:szCs w:val="24"/>
              </w:rPr>
              <w:t>о</w:t>
            </w:r>
            <w:r w:rsidRPr="00512282">
              <w:rPr>
                <w:rFonts w:ascii="Times New Roman" w:hAnsi="Times New Roman"/>
                <w:sz w:val="24"/>
                <w:szCs w:val="24"/>
              </w:rPr>
              <w:t>ды»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01 1 00 00000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Основное мероприятие «Сохранение и развитие самодеятельного искусства, традиционной народной культуры»</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01 1 01 00000</w:t>
            </w:r>
          </w:p>
        </w:tc>
        <w:tc>
          <w:tcPr>
            <w:tcW w:w="718"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Оплата </w:t>
            </w:r>
            <w:proofErr w:type="gramStart"/>
            <w:r w:rsidRPr="00512282">
              <w:rPr>
                <w:rFonts w:ascii="Times New Roman" w:hAnsi="Times New Roman"/>
                <w:sz w:val="24"/>
                <w:szCs w:val="24"/>
              </w:rPr>
              <w:t>труда работников учреждений культуры муниципальных образований городских</w:t>
            </w:r>
            <w:proofErr w:type="gramEnd"/>
            <w:r w:rsidRPr="00512282">
              <w:rPr>
                <w:rFonts w:ascii="Times New Roman" w:hAnsi="Times New Roman"/>
                <w:sz w:val="24"/>
                <w:szCs w:val="24"/>
              </w:rPr>
              <w:t xml:space="preserve"> и сельских поселений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 xml:space="preserve">01 1 01 </w:t>
            </w:r>
            <w:r w:rsidRPr="00512282">
              <w:rPr>
                <w:rFonts w:ascii="Times New Roman" w:hAnsi="Times New Roman"/>
                <w:sz w:val="24"/>
                <w:szCs w:val="24"/>
                <w:lang w:val="en-US"/>
              </w:rPr>
              <w:t>S</w:t>
            </w:r>
            <w:r w:rsidRPr="00512282">
              <w:rPr>
                <w:rFonts w:ascii="Times New Roman" w:hAnsi="Times New Roman"/>
                <w:sz w:val="24"/>
                <w:szCs w:val="24"/>
              </w:rPr>
              <w:t>3330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14"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jc w:val="center"/>
              <w:rPr>
                <w:rFonts w:ascii="Times New Roman" w:hAnsi="Times New Roman"/>
                <w:sz w:val="24"/>
                <w:szCs w:val="24"/>
              </w:rPr>
            </w:pPr>
            <w:r>
              <w:rPr>
                <w:rFonts w:ascii="Times New Roman" w:hAnsi="Times New Roman"/>
                <w:sz w:val="24"/>
                <w:szCs w:val="24"/>
              </w:rPr>
              <w:t>559 092</w:t>
            </w:r>
          </w:p>
        </w:tc>
      </w:tr>
      <w:tr w:rsidR="00C3722F" w:rsidRPr="00512282" w:rsidTr="00812261">
        <w:trPr>
          <w:trHeight w:val="240"/>
        </w:trPr>
        <w:tc>
          <w:tcPr>
            <w:tcW w:w="4821" w:type="dxa"/>
            <w:tcBorders>
              <w:top w:val="nil"/>
              <w:left w:val="single" w:sz="4" w:space="0" w:color="000000"/>
              <w:bottom w:val="single" w:sz="4" w:space="0" w:color="000000"/>
              <w:right w:val="single" w:sz="4" w:space="0" w:color="000000"/>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Заработная плата и начисления  на выплаты  по оплате </w:t>
            </w:r>
            <w:proofErr w:type="gramStart"/>
            <w:r w:rsidRPr="00512282">
              <w:rPr>
                <w:rFonts w:ascii="Times New Roman" w:hAnsi="Times New Roman"/>
                <w:sz w:val="24"/>
                <w:szCs w:val="24"/>
              </w:rPr>
              <w:t>труда работников учреждений культуры муниципальных образований городских</w:t>
            </w:r>
            <w:proofErr w:type="gramEnd"/>
            <w:r w:rsidRPr="00512282">
              <w:rPr>
                <w:rFonts w:ascii="Times New Roman" w:hAnsi="Times New Roman"/>
                <w:sz w:val="24"/>
                <w:szCs w:val="24"/>
              </w:rPr>
              <w:t xml:space="preserve"> и сельских поселений</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 xml:space="preserve">01 1 01 </w:t>
            </w:r>
            <w:r w:rsidRPr="00512282">
              <w:rPr>
                <w:rFonts w:ascii="Times New Roman" w:hAnsi="Times New Roman"/>
                <w:sz w:val="24"/>
                <w:szCs w:val="24"/>
                <w:lang w:val="en-US"/>
              </w:rPr>
              <w:t>S</w:t>
            </w:r>
            <w:r w:rsidRPr="00512282">
              <w:rPr>
                <w:rFonts w:ascii="Times New Roman" w:hAnsi="Times New Roman"/>
                <w:sz w:val="24"/>
                <w:szCs w:val="24"/>
              </w:rPr>
              <w:t>3330</w:t>
            </w:r>
          </w:p>
        </w:tc>
        <w:tc>
          <w:tcPr>
            <w:tcW w:w="718"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100</w:t>
            </w:r>
          </w:p>
        </w:tc>
        <w:tc>
          <w:tcPr>
            <w:tcW w:w="1714"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559 092</w:t>
            </w:r>
          </w:p>
        </w:tc>
      </w:tr>
      <w:tr w:rsidR="00C3722F" w:rsidRPr="00512282" w:rsidTr="00812261">
        <w:trPr>
          <w:trHeight w:val="240"/>
        </w:trPr>
        <w:tc>
          <w:tcPr>
            <w:tcW w:w="4821" w:type="dxa"/>
            <w:tcBorders>
              <w:top w:val="nil"/>
              <w:left w:val="single" w:sz="4" w:space="0" w:color="000000"/>
              <w:bottom w:val="single" w:sz="4" w:space="0" w:color="auto"/>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01 1 01 С1401</w:t>
            </w:r>
          </w:p>
        </w:tc>
        <w:tc>
          <w:tcPr>
            <w:tcW w:w="718"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14" w:type="dxa"/>
            <w:tcBorders>
              <w:top w:val="nil"/>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20 400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718"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18 8</w:t>
            </w:r>
            <w:r w:rsidRPr="00512282">
              <w:rPr>
                <w:rFonts w:ascii="Times New Roman" w:hAnsi="Times New Roman"/>
                <w:sz w:val="24"/>
                <w:szCs w:val="24"/>
              </w:rPr>
              <w:t>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vAlign w:val="bottom"/>
          </w:tcPr>
          <w:p w:rsidR="00C3722F" w:rsidRPr="00512282" w:rsidRDefault="00C3722F" w:rsidP="00C3722F">
            <w:pPr>
              <w:spacing w:before="100" w:beforeAutospacing="1" w:after="0" w:line="240" w:lineRule="atLeast"/>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718"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800</w:t>
            </w:r>
          </w:p>
        </w:tc>
        <w:tc>
          <w:tcPr>
            <w:tcW w:w="1714"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1 700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vAlign w:val="bottom"/>
          </w:tcPr>
          <w:p w:rsidR="00C3722F" w:rsidRPr="00512282" w:rsidRDefault="00C3722F" w:rsidP="00C3722F">
            <w:pPr>
              <w:spacing w:before="100" w:beforeAutospacing="1" w:after="0" w:line="240" w:lineRule="atLeast"/>
              <w:rPr>
                <w:rFonts w:ascii="Times New Roman" w:hAnsi="Times New Roman"/>
                <w:b/>
                <w:sz w:val="24"/>
                <w:szCs w:val="24"/>
              </w:rPr>
            </w:pPr>
            <w:r w:rsidRPr="00512282">
              <w:rPr>
                <w:rFonts w:ascii="Times New Roman" w:hAnsi="Times New Roman"/>
                <w:b/>
                <w:sz w:val="24"/>
                <w:szCs w:val="24"/>
              </w:rPr>
              <w:t>Социальная политика</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b/>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b/>
                <w:sz w:val="24"/>
                <w:szCs w:val="24"/>
              </w:rPr>
            </w:pPr>
            <w:r>
              <w:rPr>
                <w:rFonts w:ascii="Times New Roman" w:hAnsi="Times New Roman"/>
                <w:b/>
                <w:sz w:val="24"/>
                <w:szCs w:val="24"/>
              </w:rPr>
              <w:t>210 000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vAlign w:val="bottom"/>
          </w:tcPr>
          <w:p w:rsidR="00C3722F" w:rsidRPr="00512282" w:rsidRDefault="00C3722F" w:rsidP="00C3722F">
            <w:pPr>
              <w:spacing w:before="100" w:beforeAutospacing="1" w:after="0" w:line="240" w:lineRule="atLeast"/>
              <w:rPr>
                <w:rFonts w:ascii="Times New Roman" w:hAnsi="Times New Roman"/>
                <w:b/>
                <w:sz w:val="24"/>
                <w:szCs w:val="24"/>
              </w:rPr>
            </w:pPr>
            <w:r w:rsidRPr="00512282">
              <w:rPr>
                <w:rFonts w:ascii="Times New Roman" w:hAnsi="Times New Roman"/>
                <w:b/>
                <w:sz w:val="24"/>
                <w:szCs w:val="24"/>
              </w:rPr>
              <w:t>Пенсионное обеспечение</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18"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b/>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b/>
                <w:sz w:val="24"/>
                <w:szCs w:val="24"/>
              </w:rPr>
            </w:pPr>
            <w:r>
              <w:rPr>
                <w:rFonts w:ascii="Times New Roman" w:hAnsi="Times New Roman"/>
                <w:b/>
                <w:sz w:val="24"/>
                <w:szCs w:val="24"/>
              </w:rPr>
              <w:t>210 000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02 0 00 00000</w:t>
            </w:r>
          </w:p>
        </w:tc>
        <w:tc>
          <w:tcPr>
            <w:tcW w:w="718"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bCs/>
                <w:sz w:val="24"/>
                <w:szCs w:val="24"/>
              </w:rPr>
              <w:t>Подпрограмма «С</w:t>
            </w:r>
            <w:r w:rsidRPr="00512282">
              <w:rPr>
                <w:rFonts w:ascii="Times New Roman" w:hAnsi="Times New Roman"/>
                <w:sz w:val="24"/>
                <w:szCs w:val="24"/>
              </w:rPr>
              <w:t>оциальная поддержка отдельных категорий граждан</w:t>
            </w:r>
            <w:r w:rsidRPr="00512282">
              <w:rPr>
                <w:rFonts w:ascii="Times New Roman" w:hAnsi="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02 2 00 00000</w:t>
            </w:r>
          </w:p>
        </w:tc>
        <w:tc>
          <w:tcPr>
            <w:tcW w:w="718"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Основное мероприятие «Выплата пенсии за выслугу лет и доплат к пенсиям муниципальных служащих и лиц, осуществлявших полномочия выборного </w:t>
            </w:r>
            <w:r w:rsidRPr="00512282">
              <w:rPr>
                <w:rFonts w:ascii="Times New Roman" w:hAnsi="Times New Roman"/>
                <w:sz w:val="24"/>
                <w:szCs w:val="24"/>
              </w:rPr>
              <w:lastRenderedPageBreak/>
              <w:t>должностного лица местного самоуправления на постоянной основе в муниципальном образовании «Троицкий сельсовет»</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02 2 01 00000</w:t>
            </w:r>
          </w:p>
        </w:tc>
        <w:tc>
          <w:tcPr>
            <w:tcW w:w="718"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821" w:type="dxa"/>
            <w:tcBorders>
              <w:top w:val="single" w:sz="4" w:space="0" w:color="auto"/>
              <w:left w:val="single" w:sz="4" w:space="0" w:color="000000"/>
              <w:bottom w:val="single" w:sz="4" w:space="0" w:color="auto"/>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lastRenderedPageBreak/>
              <w:t>Выплата пенсий за выслугу лет и доплат к пенсиям муниципальных служащих</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С1445</w:t>
            </w:r>
          </w:p>
        </w:tc>
        <w:tc>
          <w:tcPr>
            <w:tcW w:w="718"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14"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821" w:type="dxa"/>
            <w:tcBorders>
              <w:top w:val="single" w:sz="4" w:space="0" w:color="auto"/>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С1445</w:t>
            </w:r>
          </w:p>
        </w:tc>
        <w:tc>
          <w:tcPr>
            <w:tcW w:w="718"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300</w:t>
            </w:r>
          </w:p>
        </w:tc>
        <w:tc>
          <w:tcPr>
            <w:tcW w:w="1714"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bl>
    <w:p w:rsidR="00C3722F" w:rsidRPr="00512282" w:rsidRDefault="00C3722F" w:rsidP="00C3722F">
      <w:pPr>
        <w:pStyle w:val="af4"/>
        <w:spacing w:line="240" w:lineRule="atLeast"/>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p>
    <w:p w:rsidR="00C3722F" w:rsidRPr="00512282" w:rsidRDefault="00C3722F" w:rsidP="00C3722F">
      <w:pPr>
        <w:spacing w:after="0" w:line="240" w:lineRule="atLeast"/>
        <w:ind w:firstLine="3686"/>
        <w:rPr>
          <w:rFonts w:ascii="Times New Roman" w:hAnsi="Times New Roman"/>
          <w:sz w:val="24"/>
          <w:szCs w:val="24"/>
        </w:rPr>
      </w:pPr>
      <w:r w:rsidRPr="00512282">
        <w:rPr>
          <w:rFonts w:ascii="Times New Roman" w:hAnsi="Times New Roman"/>
          <w:sz w:val="24"/>
          <w:szCs w:val="24"/>
        </w:rPr>
        <w:t>Приложение №9</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 Решению  Собрания депутатов Троицкого</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сельсовета Железногорского района </w:t>
      </w:r>
      <w:proofErr w:type="gramStart"/>
      <w:r w:rsidRPr="00512282">
        <w:rPr>
          <w:rFonts w:ascii="Times New Roman" w:hAnsi="Times New Roman"/>
          <w:sz w:val="24"/>
          <w:szCs w:val="24"/>
        </w:rPr>
        <w:t>Курской</w:t>
      </w:r>
      <w:proofErr w:type="gramEnd"/>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w:t>
      </w:r>
      <w:r w:rsidRPr="00E32D28">
        <w:rPr>
          <w:rFonts w:ascii="Times New Roman" w:hAnsi="Times New Roman"/>
          <w:sz w:val="24"/>
          <w:szCs w:val="24"/>
        </w:rPr>
        <w:t>области №40  от</w:t>
      </w:r>
      <w:r w:rsidRPr="00512282">
        <w:rPr>
          <w:rFonts w:ascii="Times New Roman" w:hAnsi="Times New Roman"/>
          <w:sz w:val="24"/>
          <w:szCs w:val="24"/>
        </w:rPr>
        <w:t xml:space="preserve"> </w:t>
      </w:r>
      <w:r>
        <w:rPr>
          <w:rFonts w:ascii="Times New Roman" w:hAnsi="Times New Roman"/>
          <w:sz w:val="24"/>
          <w:szCs w:val="24"/>
        </w:rPr>
        <w:t xml:space="preserve">«22» декабря </w:t>
      </w:r>
      <w:r w:rsidRPr="00512282">
        <w:rPr>
          <w:rFonts w:ascii="Times New Roman" w:hAnsi="Times New Roman"/>
          <w:sz w:val="24"/>
          <w:szCs w:val="24"/>
        </w:rPr>
        <w:t>2017 г.</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 бюджете муниципального образования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«Троицкий сельс</w:t>
      </w:r>
      <w:r w:rsidRPr="00512282">
        <w:rPr>
          <w:rFonts w:ascii="Times New Roman" w:hAnsi="Times New Roman"/>
          <w:sz w:val="24"/>
          <w:szCs w:val="24"/>
        </w:rPr>
        <w:t>о</w:t>
      </w:r>
      <w:r w:rsidRPr="00512282">
        <w:rPr>
          <w:rFonts w:ascii="Times New Roman" w:hAnsi="Times New Roman"/>
          <w:sz w:val="24"/>
          <w:szCs w:val="24"/>
        </w:rPr>
        <w:t xml:space="preserve">вет» Железногорского района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Курской   области на 2018 год и на плановый период 2019 и 2020 годов»</w:t>
      </w:r>
    </w:p>
    <w:p w:rsidR="00C3722F" w:rsidRPr="00512282" w:rsidRDefault="00C3722F" w:rsidP="00C3722F">
      <w:pPr>
        <w:pStyle w:val="af4"/>
        <w:spacing w:line="240" w:lineRule="atLeast"/>
        <w:rPr>
          <w:rFonts w:ascii="Times New Roman" w:hAnsi="Times New Roman"/>
          <w:b/>
          <w:sz w:val="24"/>
          <w:szCs w:val="24"/>
        </w:rPr>
      </w:pPr>
    </w:p>
    <w:p w:rsidR="00C3722F" w:rsidRPr="00512282" w:rsidRDefault="00C3722F" w:rsidP="00C3722F">
      <w:pPr>
        <w:pStyle w:val="af4"/>
        <w:spacing w:line="240" w:lineRule="atLeast"/>
        <w:jc w:val="center"/>
        <w:rPr>
          <w:rFonts w:ascii="Times New Roman" w:hAnsi="Times New Roman"/>
          <w:b/>
          <w:sz w:val="24"/>
          <w:szCs w:val="24"/>
        </w:rPr>
      </w:pPr>
    </w:p>
    <w:p w:rsidR="00C3722F" w:rsidRPr="00512282" w:rsidRDefault="00C3722F" w:rsidP="00C3722F">
      <w:pPr>
        <w:pStyle w:val="af4"/>
        <w:spacing w:line="240" w:lineRule="atLeast"/>
        <w:jc w:val="center"/>
        <w:rPr>
          <w:rFonts w:ascii="Times New Roman" w:hAnsi="Times New Roman"/>
          <w:b/>
          <w:sz w:val="32"/>
          <w:szCs w:val="32"/>
        </w:rPr>
      </w:pPr>
      <w:r w:rsidRPr="00512282">
        <w:rPr>
          <w:rFonts w:ascii="Times New Roman" w:hAnsi="Times New Roman"/>
          <w:b/>
          <w:sz w:val="32"/>
          <w:szCs w:val="32"/>
        </w:rPr>
        <w:t>Ведомственная  структура    расх</w:t>
      </w:r>
      <w:r w:rsidRPr="00512282">
        <w:rPr>
          <w:rFonts w:ascii="Times New Roman" w:hAnsi="Times New Roman"/>
          <w:b/>
          <w:sz w:val="32"/>
          <w:szCs w:val="32"/>
        </w:rPr>
        <w:t>о</w:t>
      </w:r>
      <w:r w:rsidRPr="00512282">
        <w:rPr>
          <w:rFonts w:ascii="Times New Roman" w:hAnsi="Times New Roman"/>
          <w:b/>
          <w:sz w:val="32"/>
          <w:szCs w:val="32"/>
        </w:rPr>
        <w:t>дов местного  бюджета  на 2018 год</w:t>
      </w:r>
    </w:p>
    <w:p w:rsidR="00C3722F" w:rsidRDefault="00C3722F" w:rsidP="00C3722F">
      <w:pPr>
        <w:pStyle w:val="af4"/>
        <w:spacing w:line="240" w:lineRule="atLeast"/>
        <w:jc w:val="right"/>
        <w:rPr>
          <w:rFonts w:ascii="Times New Roman" w:hAnsi="Times New Roman"/>
          <w:sz w:val="24"/>
          <w:szCs w:val="24"/>
        </w:rPr>
      </w:pPr>
    </w:p>
    <w:p w:rsidR="00C3722F" w:rsidRPr="00512282" w:rsidRDefault="00C3722F" w:rsidP="00C3722F">
      <w:pPr>
        <w:pStyle w:val="af4"/>
        <w:spacing w:line="240" w:lineRule="atLeast"/>
        <w:jc w:val="right"/>
        <w:rPr>
          <w:rFonts w:ascii="Times New Roman" w:hAnsi="Times New Roman"/>
          <w:sz w:val="18"/>
          <w:szCs w:val="18"/>
        </w:rPr>
      </w:pPr>
      <w:r w:rsidRPr="00512282">
        <w:rPr>
          <w:rFonts w:ascii="Times New Roman" w:hAnsi="Times New Roman"/>
          <w:sz w:val="24"/>
          <w:szCs w:val="24"/>
        </w:rPr>
        <w:t xml:space="preserve">                                                                                                                                                                        </w:t>
      </w:r>
    </w:p>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                                                                                                                          (ру</w:t>
      </w:r>
      <w:r w:rsidRPr="00512282">
        <w:rPr>
          <w:rFonts w:ascii="Times New Roman" w:hAnsi="Times New Roman"/>
          <w:sz w:val="24"/>
          <w:szCs w:val="24"/>
        </w:rPr>
        <w:t>б</w:t>
      </w:r>
      <w:r w:rsidRPr="00512282">
        <w:rPr>
          <w:rFonts w:ascii="Times New Roman" w:hAnsi="Times New Roman"/>
          <w:sz w:val="24"/>
          <w:szCs w:val="24"/>
        </w:rPr>
        <w:t xml:space="preserve">лей)                                                                                                                                        </w:t>
      </w:r>
    </w:p>
    <w:tbl>
      <w:tblPr>
        <w:tblW w:w="10349" w:type="dxa"/>
        <w:tblInd w:w="-318" w:type="dxa"/>
        <w:tblLook w:val="0000"/>
      </w:tblPr>
      <w:tblGrid>
        <w:gridCol w:w="4537"/>
        <w:gridCol w:w="967"/>
        <w:gridCol w:w="549"/>
        <w:gridCol w:w="567"/>
        <w:gridCol w:w="1701"/>
        <w:gridCol w:w="709"/>
        <w:gridCol w:w="1476"/>
      </w:tblGrid>
      <w:tr w:rsidR="00C3722F" w:rsidRPr="00512282" w:rsidTr="00812261">
        <w:trPr>
          <w:trHeight w:val="820"/>
        </w:trPr>
        <w:tc>
          <w:tcPr>
            <w:tcW w:w="4537"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Наименование</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 xml:space="preserve">Код </w:t>
            </w:r>
            <w:proofErr w:type="spellStart"/>
            <w:r>
              <w:rPr>
                <w:rFonts w:ascii="Times New Roman" w:hAnsi="Times New Roman"/>
                <w:b/>
                <w:bCs/>
                <w:sz w:val="24"/>
                <w:szCs w:val="24"/>
              </w:rPr>
              <w:t>бюдже</w:t>
            </w:r>
            <w:proofErr w:type="spellEnd"/>
          </w:p>
          <w:p w:rsidR="00C3722F" w:rsidRDefault="00C3722F" w:rsidP="00C3722F">
            <w:pPr>
              <w:pStyle w:val="af4"/>
              <w:spacing w:line="240" w:lineRule="atLeast"/>
              <w:jc w:val="center"/>
              <w:rPr>
                <w:rFonts w:ascii="Times New Roman" w:hAnsi="Times New Roman"/>
                <w:b/>
                <w:bCs/>
                <w:sz w:val="24"/>
                <w:szCs w:val="24"/>
              </w:rPr>
            </w:pPr>
            <w:proofErr w:type="spellStart"/>
            <w:r>
              <w:rPr>
                <w:rFonts w:ascii="Times New Roman" w:hAnsi="Times New Roman"/>
                <w:b/>
                <w:bCs/>
                <w:sz w:val="24"/>
                <w:szCs w:val="24"/>
              </w:rPr>
              <w:t>тополу</w:t>
            </w:r>
            <w:proofErr w:type="spellEnd"/>
          </w:p>
          <w:p w:rsidR="00C3722F" w:rsidRDefault="00C3722F" w:rsidP="00C3722F">
            <w:pPr>
              <w:pStyle w:val="af4"/>
              <w:spacing w:line="240" w:lineRule="atLeast"/>
              <w:jc w:val="center"/>
              <w:rPr>
                <w:rFonts w:ascii="Times New Roman" w:hAnsi="Times New Roman"/>
                <w:b/>
                <w:bCs/>
                <w:sz w:val="24"/>
                <w:szCs w:val="24"/>
              </w:rPr>
            </w:pPr>
            <w:proofErr w:type="spellStart"/>
            <w:r>
              <w:rPr>
                <w:rFonts w:ascii="Times New Roman" w:hAnsi="Times New Roman"/>
                <w:b/>
                <w:bCs/>
                <w:sz w:val="24"/>
                <w:szCs w:val="24"/>
              </w:rPr>
              <w:t>чателя</w:t>
            </w:r>
            <w:proofErr w:type="spellEnd"/>
          </w:p>
          <w:p w:rsidR="00C3722F" w:rsidRPr="00512282" w:rsidRDefault="00C3722F" w:rsidP="00C3722F">
            <w:pPr>
              <w:pStyle w:val="af4"/>
              <w:spacing w:line="240" w:lineRule="atLeast"/>
              <w:jc w:val="center"/>
              <w:rPr>
                <w:rFonts w:ascii="Times New Roman" w:hAnsi="Times New Roman"/>
                <w:b/>
                <w:bCs/>
                <w:sz w:val="24"/>
                <w:szCs w:val="24"/>
              </w:rPr>
            </w:pPr>
          </w:p>
        </w:tc>
        <w:tc>
          <w:tcPr>
            <w:tcW w:w="549"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roofErr w:type="spellStart"/>
            <w:r w:rsidRPr="00512282">
              <w:rPr>
                <w:rFonts w:ascii="Times New Roman" w:hAnsi="Times New Roman"/>
                <w:b/>
                <w:bCs/>
                <w:sz w:val="24"/>
                <w:szCs w:val="24"/>
              </w:rPr>
              <w:t>Рз</w:t>
            </w:r>
            <w:proofErr w:type="spellEnd"/>
          </w:p>
        </w:tc>
        <w:tc>
          <w:tcPr>
            <w:tcW w:w="567"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roofErr w:type="gramStart"/>
            <w:r w:rsidRPr="00512282">
              <w:rPr>
                <w:rFonts w:ascii="Times New Roman" w:hAnsi="Times New Roman"/>
                <w:b/>
                <w:bCs/>
                <w:sz w:val="24"/>
                <w:szCs w:val="24"/>
              </w:rPr>
              <w:t>ПР</w:t>
            </w:r>
            <w:proofErr w:type="gramEnd"/>
          </w:p>
        </w:tc>
        <w:tc>
          <w:tcPr>
            <w:tcW w:w="1701"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ЦСР</w:t>
            </w:r>
          </w:p>
        </w:tc>
        <w:tc>
          <w:tcPr>
            <w:tcW w:w="709"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ВР</w:t>
            </w:r>
          </w:p>
        </w:tc>
        <w:tc>
          <w:tcPr>
            <w:tcW w:w="1276" w:type="dxa"/>
            <w:tcBorders>
              <w:top w:val="single" w:sz="4" w:space="0" w:color="000000"/>
              <w:left w:val="nil"/>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Сумма расходов</w:t>
            </w:r>
          </w:p>
          <w:p w:rsidR="00C3722F" w:rsidRPr="00512282" w:rsidRDefault="00C3722F" w:rsidP="00C3722F">
            <w:pPr>
              <w:pStyle w:val="af4"/>
              <w:spacing w:line="240" w:lineRule="atLeast"/>
              <w:jc w:val="center"/>
              <w:rPr>
                <w:rFonts w:ascii="Times New Roman" w:hAnsi="Times New Roman"/>
                <w:b/>
                <w:bCs/>
                <w:sz w:val="24"/>
                <w:szCs w:val="24"/>
              </w:rPr>
            </w:pPr>
          </w:p>
        </w:tc>
      </w:tr>
      <w:tr w:rsidR="00C3722F" w:rsidRPr="00512282" w:rsidTr="00812261">
        <w:trPr>
          <w:trHeight w:val="167"/>
        </w:trPr>
        <w:tc>
          <w:tcPr>
            <w:tcW w:w="4537" w:type="dxa"/>
            <w:tcBorders>
              <w:top w:val="single" w:sz="4" w:space="0" w:color="auto"/>
              <w:left w:val="single" w:sz="4" w:space="0" w:color="000000"/>
              <w:bottom w:val="single" w:sz="4" w:space="0" w:color="000000"/>
              <w:right w:val="single" w:sz="4" w:space="0" w:color="auto"/>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2</w:t>
            </w:r>
          </w:p>
        </w:tc>
        <w:tc>
          <w:tcPr>
            <w:tcW w:w="549"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3</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4</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5</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6</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7</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 xml:space="preserve">ВСЕГО </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2 046 887,52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Общегосударственные вопросы</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BE3F63"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857 681,52</w:t>
            </w:r>
          </w:p>
        </w:tc>
      </w:tr>
      <w:tr w:rsidR="00C3722F" w:rsidRPr="00512282" w:rsidTr="00812261">
        <w:trPr>
          <w:trHeight w:val="46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Функционирование высшего должностного лица субъекта Российской Федерации и муниципального образов</w:t>
            </w:r>
            <w:r w:rsidRPr="00512282">
              <w:rPr>
                <w:rFonts w:ascii="Times New Roman" w:hAnsi="Times New Roman"/>
                <w:b/>
                <w:bCs/>
                <w:sz w:val="24"/>
                <w:szCs w:val="24"/>
              </w:rPr>
              <w:t>а</w:t>
            </w:r>
            <w:r w:rsidRPr="00512282">
              <w:rPr>
                <w:rFonts w:ascii="Times New Roman" w:hAnsi="Times New Roman"/>
                <w:b/>
                <w:bCs/>
                <w:sz w:val="24"/>
                <w:szCs w:val="24"/>
              </w:rPr>
              <w:t>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
                <w:bCs/>
                <w:sz w:val="24"/>
                <w:szCs w:val="24"/>
              </w:rPr>
            </w:pPr>
          </w:p>
          <w:p w:rsidR="00C3722F" w:rsidRDefault="00C3722F" w:rsidP="00C3722F">
            <w:pPr>
              <w:pStyle w:val="af4"/>
              <w:spacing w:line="240" w:lineRule="atLeast"/>
              <w:jc w:val="center"/>
              <w:rPr>
                <w:rFonts w:ascii="Times New Roman" w:hAnsi="Times New Roman"/>
                <w:b/>
                <w:bCs/>
                <w:sz w:val="24"/>
                <w:szCs w:val="24"/>
              </w:rPr>
            </w:pPr>
          </w:p>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263 004</w:t>
            </w:r>
          </w:p>
        </w:tc>
      </w:tr>
      <w:tr w:rsidR="00C3722F" w:rsidRPr="00512282" w:rsidTr="00812261">
        <w:trPr>
          <w:trHeight w:val="468"/>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функционирования главы муниципального образов</w:t>
            </w:r>
            <w:r w:rsidRPr="00512282">
              <w:rPr>
                <w:rFonts w:ascii="Times New Roman" w:hAnsi="Times New Roman"/>
                <w:sz w:val="24"/>
                <w:szCs w:val="24"/>
              </w:rPr>
              <w:t>а</w:t>
            </w:r>
            <w:r w:rsidRPr="00512282">
              <w:rPr>
                <w:rFonts w:ascii="Times New Roman" w:hAnsi="Times New Roman"/>
                <w:sz w:val="24"/>
                <w:szCs w:val="24"/>
              </w:rPr>
              <w:t>ния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Глава муниципального образования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деятельности и выполнение функций органов мес</w:t>
            </w:r>
            <w:r w:rsidRPr="00512282">
              <w:rPr>
                <w:rFonts w:ascii="Times New Roman" w:hAnsi="Times New Roman"/>
                <w:sz w:val="24"/>
                <w:szCs w:val="24"/>
              </w:rPr>
              <w:t>т</w:t>
            </w:r>
            <w:r w:rsidRPr="00512282">
              <w:rPr>
                <w:rFonts w:ascii="Times New Roman" w:hAnsi="Times New Roman"/>
                <w:sz w:val="24"/>
                <w:szCs w:val="24"/>
              </w:rPr>
              <w:t>ного самоуправления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С1402</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w:t>
            </w:r>
            <w:r w:rsidRPr="00512282">
              <w:rPr>
                <w:rFonts w:ascii="Times New Roman" w:hAnsi="Times New Roman"/>
                <w:sz w:val="24"/>
                <w:szCs w:val="24"/>
              </w:rPr>
              <w:lastRenderedPageBreak/>
              <w:t>органами, казенными учреждениями, органами управления государственными внебюджетными фо</w:t>
            </w:r>
            <w:r w:rsidRPr="00512282">
              <w:rPr>
                <w:rFonts w:ascii="Times New Roman" w:hAnsi="Times New Roman"/>
                <w:sz w:val="24"/>
                <w:szCs w:val="24"/>
              </w:rPr>
              <w:t>н</w:t>
            </w:r>
            <w:r w:rsidRPr="00512282">
              <w:rPr>
                <w:rFonts w:ascii="Times New Roman" w:hAnsi="Times New Roman"/>
                <w:sz w:val="24"/>
                <w:szCs w:val="24"/>
              </w:rPr>
              <w:t>дами</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С1402</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674"/>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512282">
              <w:rPr>
                <w:rFonts w:ascii="Times New Roman" w:hAnsi="Times New Roman"/>
                <w:b/>
                <w:bCs/>
                <w:sz w:val="24"/>
                <w:szCs w:val="24"/>
              </w:rPr>
              <w:t>т</w:t>
            </w:r>
            <w:r w:rsidRPr="00512282">
              <w:rPr>
                <w:rFonts w:ascii="Times New Roman" w:hAnsi="Times New Roman"/>
                <w:b/>
                <w:bCs/>
                <w:sz w:val="24"/>
                <w:szCs w:val="24"/>
              </w:rPr>
              <w:t>раций</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
                <w:bCs/>
                <w:sz w:val="24"/>
                <w:szCs w:val="24"/>
              </w:rPr>
            </w:pPr>
          </w:p>
          <w:p w:rsidR="00C3722F" w:rsidRDefault="00C3722F" w:rsidP="00C3722F">
            <w:pPr>
              <w:pStyle w:val="af4"/>
              <w:spacing w:line="240" w:lineRule="atLeast"/>
              <w:jc w:val="center"/>
              <w:rPr>
                <w:rFonts w:ascii="Times New Roman" w:hAnsi="Times New Roman"/>
                <w:b/>
                <w:bCs/>
                <w:sz w:val="24"/>
                <w:szCs w:val="24"/>
              </w:rPr>
            </w:pPr>
          </w:p>
          <w:p w:rsidR="00C3722F" w:rsidRDefault="00C3722F" w:rsidP="00C3722F">
            <w:pPr>
              <w:pStyle w:val="af4"/>
              <w:spacing w:line="240" w:lineRule="atLeast"/>
              <w:jc w:val="center"/>
              <w:rPr>
                <w:rFonts w:ascii="Times New Roman" w:hAnsi="Times New Roman"/>
                <w:b/>
                <w:bCs/>
                <w:sz w:val="24"/>
                <w:szCs w:val="24"/>
              </w:rPr>
            </w:pPr>
          </w:p>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3D3AB9"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500 285</w:t>
            </w:r>
          </w:p>
        </w:tc>
      </w:tr>
      <w:tr w:rsidR="00C3722F" w:rsidRPr="00512282" w:rsidTr="00812261">
        <w:trPr>
          <w:trHeight w:val="482"/>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Муниципальная программа Развитие муниципальной службы в Троицком сельсовете Железногорского района Курской области на 2016-2020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 1 000</w:t>
            </w:r>
          </w:p>
        </w:tc>
      </w:tr>
      <w:tr w:rsidR="00C3722F" w:rsidRPr="00512282" w:rsidTr="00812261">
        <w:trPr>
          <w:trHeight w:val="482"/>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Основное мероприятие «Организация деятельности и развития  муниципальной службы»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lang w:eastAsia="en-US"/>
              </w:rPr>
            </w:pPr>
            <w:r w:rsidRPr="00512282">
              <w:rPr>
                <w:rFonts w:ascii="Times New Roman" w:hAnsi="Times New Roman"/>
                <w:sz w:val="24"/>
                <w:szCs w:val="24"/>
                <w:lang w:eastAsia="en-US"/>
              </w:rPr>
              <w:t>Мероприятия, направленные на развитие муниципальной службы</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С1437</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С1437</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482"/>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Обеспечение функционирования местных админис</w:t>
            </w:r>
            <w:r w:rsidRPr="00512282">
              <w:rPr>
                <w:rFonts w:ascii="Times New Roman" w:hAnsi="Times New Roman"/>
                <w:bCs/>
                <w:sz w:val="24"/>
                <w:szCs w:val="24"/>
              </w:rPr>
              <w:t>т</w:t>
            </w:r>
            <w:r w:rsidRPr="00512282">
              <w:rPr>
                <w:rFonts w:ascii="Times New Roman" w:hAnsi="Times New Roman"/>
                <w:bCs/>
                <w:sz w:val="24"/>
                <w:szCs w:val="24"/>
              </w:rPr>
              <w:t>раций</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341"/>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Обеспечение  деятельности администрации </w:t>
            </w:r>
            <w:r w:rsidRPr="00512282">
              <w:rPr>
                <w:rFonts w:ascii="Times New Roman" w:hAnsi="Times New Roman"/>
                <w:bCs/>
                <w:sz w:val="24"/>
                <w:szCs w:val="24"/>
              </w:rPr>
              <w:t xml:space="preserve"> муниципал</w:t>
            </w:r>
            <w:r w:rsidRPr="00512282">
              <w:rPr>
                <w:rFonts w:ascii="Times New Roman" w:hAnsi="Times New Roman"/>
                <w:bCs/>
                <w:sz w:val="24"/>
                <w:szCs w:val="24"/>
              </w:rPr>
              <w:t>ь</w:t>
            </w:r>
            <w:r w:rsidRPr="00512282">
              <w:rPr>
                <w:rFonts w:ascii="Times New Roman" w:hAnsi="Times New Roman"/>
                <w:bCs/>
                <w:sz w:val="24"/>
                <w:szCs w:val="24"/>
              </w:rPr>
              <w:t>ного образования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409"/>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деятельности и выполнение функций органов мес</w:t>
            </w:r>
            <w:r w:rsidRPr="00512282">
              <w:rPr>
                <w:rFonts w:ascii="Times New Roman" w:hAnsi="Times New Roman"/>
                <w:sz w:val="24"/>
                <w:szCs w:val="24"/>
              </w:rPr>
              <w:t>т</w:t>
            </w:r>
            <w:r w:rsidRPr="00512282">
              <w:rPr>
                <w:rFonts w:ascii="Times New Roman" w:hAnsi="Times New Roman"/>
                <w:sz w:val="24"/>
                <w:szCs w:val="24"/>
              </w:rPr>
              <w:t>ного самоуправления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41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w:t>
            </w:r>
            <w:r w:rsidRPr="00512282">
              <w:rPr>
                <w:rFonts w:ascii="Times New Roman" w:hAnsi="Times New Roman"/>
                <w:sz w:val="24"/>
                <w:szCs w:val="24"/>
              </w:rPr>
              <w:t>н</w:t>
            </w:r>
            <w:r w:rsidRPr="00512282">
              <w:rPr>
                <w:rFonts w:ascii="Times New Roman" w:hAnsi="Times New Roman"/>
                <w:sz w:val="24"/>
                <w:szCs w:val="24"/>
              </w:rPr>
              <w:t>дами</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461 052</w:t>
            </w:r>
          </w:p>
        </w:tc>
      </w:tr>
      <w:tr w:rsidR="00C3722F" w:rsidRPr="00512282" w:rsidTr="00812261">
        <w:trPr>
          <w:trHeight w:val="41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w:t>
            </w:r>
            <w:r w:rsidRPr="00512282">
              <w:rPr>
                <w:rFonts w:ascii="Times New Roman" w:hAnsi="Times New Roman"/>
                <w:sz w:val="24"/>
                <w:szCs w:val="24"/>
              </w:rPr>
              <w:t>ь</w:t>
            </w:r>
            <w:r w:rsidRPr="00512282">
              <w:rPr>
                <w:rFonts w:ascii="Times New Roman" w:hAnsi="Times New Roman"/>
                <w:sz w:val="24"/>
                <w:szCs w:val="24"/>
              </w:rPr>
              <w:t>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14 660</w:t>
            </w:r>
          </w:p>
        </w:tc>
      </w:tr>
      <w:tr w:rsidR="00C3722F" w:rsidRPr="00512282" w:rsidTr="00812261">
        <w:trPr>
          <w:trHeight w:val="279"/>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04</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800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23 573</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Резервные фонды</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1 000</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фонды органов местного самоуправления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Резервные фонды</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Резервный фонд местной администрации</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С1403</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средства</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С1403</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800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af4"/>
              <w:spacing w:line="240" w:lineRule="atLeast"/>
              <w:rPr>
                <w:rFonts w:ascii="Times New Roman" w:hAnsi="Times New Roman"/>
                <w:b/>
                <w:sz w:val="24"/>
                <w:szCs w:val="24"/>
              </w:rPr>
            </w:pPr>
            <w:r w:rsidRPr="00512282">
              <w:rPr>
                <w:rFonts w:ascii="Times New Roman" w:hAnsi="Times New Roman"/>
                <w:b/>
                <w:sz w:val="24"/>
                <w:szCs w:val="24"/>
              </w:rPr>
              <w:t>Другие общегосударственные вопросы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ind w:left="-108" w:right="-108"/>
              <w:jc w:val="center"/>
              <w:rPr>
                <w:rFonts w:ascii="Times New Roman" w:hAnsi="Times New Roman"/>
                <w:b/>
                <w:sz w:val="24"/>
                <w:szCs w:val="24"/>
              </w:rPr>
            </w:pPr>
          </w:p>
          <w:p w:rsidR="00C3722F" w:rsidRPr="00512282" w:rsidRDefault="00C3722F" w:rsidP="00C3722F">
            <w:pPr>
              <w:pStyle w:val="af4"/>
              <w:spacing w:line="240" w:lineRule="atLeast"/>
              <w:ind w:left="-108" w:right="-108"/>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b/>
                <w:sz w:val="24"/>
                <w:szCs w:val="24"/>
              </w:rPr>
            </w:pPr>
            <w:r w:rsidRPr="00512282">
              <w:rPr>
                <w:rFonts w:ascii="Times New Roman" w:hAnsi="Times New Roman"/>
                <w:b/>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b/>
                <w:sz w:val="24"/>
                <w:szCs w:val="24"/>
              </w:rPr>
            </w:pPr>
            <w:r w:rsidRPr="00512282">
              <w:rPr>
                <w:rFonts w:ascii="Times New Roman" w:hAnsi="Times New Roman"/>
                <w:b/>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Pr>
                <w:rFonts w:ascii="Times New Roman" w:hAnsi="Times New Roman"/>
                <w:b/>
                <w:sz w:val="24"/>
                <w:szCs w:val="24"/>
              </w:rPr>
              <w:t>93 392,52</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spacing w:after="0" w:line="240" w:lineRule="atLeast"/>
              <w:rPr>
                <w:rFonts w:ascii="Times New Roman" w:hAnsi="Times New Roman"/>
                <w:b/>
                <w:sz w:val="24"/>
                <w:szCs w:val="24"/>
              </w:rPr>
            </w:pPr>
            <w:r w:rsidRPr="00512282">
              <w:rPr>
                <w:rFonts w:ascii="Times New Roman" w:hAnsi="Times New Roman"/>
                <w:b/>
                <w:sz w:val="24"/>
                <w:szCs w:val="24"/>
              </w:rPr>
              <w:t>Реализация государственных  функций, связанных с общегосударственным управлением</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ind w:left="-108" w:right="-108"/>
              <w:jc w:val="center"/>
              <w:rPr>
                <w:rFonts w:ascii="Times New Roman" w:hAnsi="Times New Roman"/>
                <w:sz w:val="24"/>
                <w:szCs w:val="24"/>
              </w:rPr>
            </w:pPr>
          </w:p>
          <w:p w:rsidR="00C3722F" w:rsidRDefault="00C3722F" w:rsidP="00C3722F">
            <w:pPr>
              <w:pStyle w:val="af4"/>
              <w:spacing w:line="240" w:lineRule="atLeast"/>
              <w:ind w:left="-108" w:right="-108"/>
              <w:jc w:val="center"/>
              <w:rPr>
                <w:rFonts w:ascii="Times New Roman" w:hAnsi="Times New Roman"/>
                <w:sz w:val="24"/>
                <w:szCs w:val="24"/>
              </w:rPr>
            </w:pPr>
          </w:p>
          <w:p w:rsidR="00C3722F" w:rsidRPr="00512282" w:rsidRDefault="00C3722F" w:rsidP="00C3722F">
            <w:pPr>
              <w:pStyle w:val="af4"/>
              <w:spacing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76 0 00 00000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Выполнение других обязательств мун</w:t>
            </w:r>
            <w:r w:rsidRPr="00512282">
              <w:rPr>
                <w:rFonts w:ascii="Times New Roman" w:hAnsi="Times New Roman"/>
                <w:sz w:val="24"/>
                <w:szCs w:val="24"/>
              </w:rPr>
              <w:t>и</w:t>
            </w:r>
            <w:r w:rsidRPr="00512282">
              <w:rPr>
                <w:rFonts w:ascii="Times New Roman" w:hAnsi="Times New Roman"/>
                <w:sz w:val="24"/>
                <w:szCs w:val="24"/>
              </w:rPr>
              <w:t>ципальных образований</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76 1 00 00000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Выполнение других (прочих) обязательств органа местного самоуправления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ind w:left="-108" w:right="-108"/>
              <w:jc w:val="center"/>
              <w:rPr>
                <w:rFonts w:ascii="Times New Roman" w:hAnsi="Times New Roman"/>
                <w:sz w:val="24"/>
                <w:szCs w:val="24"/>
              </w:rPr>
            </w:pPr>
          </w:p>
          <w:p w:rsidR="00C3722F" w:rsidRPr="00512282" w:rsidRDefault="00C3722F" w:rsidP="00C3722F">
            <w:pPr>
              <w:pStyle w:val="af4"/>
              <w:spacing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w:t>
            </w:r>
            <w:r w:rsidRPr="00512282">
              <w:rPr>
                <w:rFonts w:ascii="Times New Roman" w:hAnsi="Times New Roman"/>
                <w:sz w:val="24"/>
                <w:szCs w:val="24"/>
              </w:rPr>
              <w:t>н</w:t>
            </w:r>
            <w:r w:rsidRPr="00512282">
              <w:rPr>
                <w:rFonts w:ascii="Times New Roman" w:hAnsi="Times New Roman"/>
                <w:sz w:val="24"/>
                <w:szCs w:val="24"/>
              </w:rPr>
              <w:t>ных (муниципальных)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ind w:left="-108" w:right="-153"/>
              <w:jc w:val="center"/>
              <w:rPr>
                <w:rFonts w:ascii="Times New Roman" w:hAnsi="Times New Roman"/>
                <w:sz w:val="24"/>
                <w:szCs w:val="24"/>
              </w:rPr>
            </w:pPr>
          </w:p>
          <w:p w:rsidR="00C3722F" w:rsidRDefault="00C3722F" w:rsidP="00C3722F">
            <w:pPr>
              <w:pStyle w:val="af4"/>
              <w:spacing w:line="240" w:lineRule="atLeast"/>
              <w:ind w:left="-108" w:right="-153"/>
              <w:jc w:val="center"/>
              <w:rPr>
                <w:rFonts w:ascii="Times New Roman" w:hAnsi="Times New Roman"/>
                <w:sz w:val="24"/>
                <w:szCs w:val="24"/>
              </w:rPr>
            </w:pPr>
          </w:p>
          <w:p w:rsidR="00C3722F" w:rsidRPr="00512282" w:rsidRDefault="00C3722F" w:rsidP="00C3722F">
            <w:pPr>
              <w:pStyle w:val="af4"/>
              <w:spacing w:line="240" w:lineRule="atLeast"/>
              <w:ind w:left="-108" w:right="-153"/>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53"/>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91 942,52</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ind w:left="-108" w:right="-153"/>
              <w:jc w:val="center"/>
              <w:rPr>
                <w:rFonts w:ascii="Times New Roman" w:hAnsi="Times New Roman"/>
                <w:sz w:val="24"/>
                <w:szCs w:val="24"/>
              </w:rPr>
            </w:pPr>
          </w:p>
          <w:p w:rsidR="00C3722F" w:rsidRPr="00512282" w:rsidRDefault="00C3722F" w:rsidP="00C3722F">
            <w:pPr>
              <w:pStyle w:val="af4"/>
              <w:spacing w:line="240" w:lineRule="atLeast"/>
              <w:ind w:left="-108" w:right="-153"/>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53"/>
              <w:jc w:val="center"/>
              <w:rPr>
                <w:rFonts w:ascii="Times New Roman" w:hAnsi="Times New Roman"/>
                <w:sz w:val="24"/>
                <w:szCs w:val="24"/>
              </w:rPr>
            </w:pPr>
            <w:r w:rsidRPr="00512282">
              <w:rPr>
                <w:rFonts w:ascii="Times New Roman" w:hAnsi="Times New Roman"/>
                <w:sz w:val="24"/>
                <w:szCs w:val="24"/>
              </w:rPr>
              <w:t>01</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58" w:right="-128"/>
              <w:jc w:val="center"/>
              <w:rPr>
                <w:rFonts w:ascii="Times New Roman" w:hAnsi="Times New Roman"/>
                <w:sz w:val="24"/>
                <w:szCs w:val="24"/>
              </w:rPr>
            </w:pPr>
            <w:r w:rsidRPr="00512282">
              <w:rPr>
                <w:rFonts w:ascii="Times New Roman" w:hAnsi="Times New Roman"/>
                <w:sz w:val="24"/>
                <w:szCs w:val="24"/>
              </w:rPr>
              <w:t>13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r w:rsidRPr="00512282">
              <w:rPr>
                <w:rFonts w:ascii="Times New Roman" w:hAnsi="Times New Roman"/>
                <w:sz w:val="24"/>
                <w:szCs w:val="24"/>
              </w:rPr>
              <w:t>800</w:t>
            </w: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1 450</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Национальная обор</w:t>
            </w:r>
            <w:r w:rsidRPr="00512282">
              <w:rPr>
                <w:rFonts w:ascii="Times New Roman" w:hAnsi="Times New Roman"/>
                <w:b/>
                <w:bCs/>
                <w:sz w:val="24"/>
                <w:szCs w:val="24"/>
              </w:rPr>
              <w:t>о</w:t>
            </w:r>
            <w:r w:rsidRPr="00512282">
              <w:rPr>
                <w:rFonts w:ascii="Times New Roman" w:hAnsi="Times New Roman"/>
                <w:b/>
                <w:bCs/>
                <w:sz w:val="24"/>
                <w:szCs w:val="24"/>
              </w:rPr>
              <w:t>на</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72 611</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Мобилизационная и вневойсковая подг</w:t>
            </w:r>
            <w:r w:rsidRPr="00512282">
              <w:rPr>
                <w:rFonts w:ascii="Times New Roman" w:hAnsi="Times New Roman"/>
                <w:b/>
                <w:sz w:val="24"/>
                <w:szCs w:val="24"/>
              </w:rPr>
              <w:t>о</w:t>
            </w:r>
            <w:r w:rsidRPr="00512282">
              <w:rPr>
                <w:rFonts w:ascii="Times New Roman" w:hAnsi="Times New Roman"/>
                <w:b/>
                <w:sz w:val="24"/>
                <w:szCs w:val="24"/>
              </w:rPr>
              <w:t>товка</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72 611</w:t>
            </w:r>
          </w:p>
        </w:tc>
      </w:tr>
      <w:tr w:rsidR="00C3722F" w:rsidRPr="00512282" w:rsidTr="00812261">
        <w:trPr>
          <w:trHeight w:val="509"/>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proofErr w:type="spellStart"/>
            <w:r w:rsidRPr="00512282">
              <w:rPr>
                <w:rFonts w:ascii="Times New Roman" w:hAnsi="Times New Roman"/>
                <w:sz w:val="24"/>
                <w:szCs w:val="24"/>
              </w:rPr>
              <w:t>Непрограммная</w:t>
            </w:r>
            <w:proofErr w:type="spellEnd"/>
            <w:r w:rsidRPr="00512282">
              <w:rPr>
                <w:rFonts w:ascii="Times New Roman" w:hAnsi="Times New Roman"/>
                <w:sz w:val="24"/>
                <w:szCs w:val="24"/>
              </w:rPr>
              <w:t xml:space="preserve"> деятельность органов местного с</w:t>
            </w:r>
            <w:r w:rsidRPr="00512282">
              <w:rPr>
                <w:rFonts w:ascii="Times New Roman" w:hAnsi="Times New Roman"/>
                <w:sz w:val="24"/>
                <w:szCs w:val="24"/>
              </w:rPr>
              <w:t>а</w:t>
            </w:r>
            <w:r w:rsidRPr="00512282">
              <w:rPr>
                <w:rFonts w:ascii="Times New Roman" w:hAnsi="Times New Roman"/>
                <w:sz w:val="24"/>
                <w:szCs w:val="24"/>
              </w:rPr>
              <w:t>моуправления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509"/>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proofErr w:type="spellStart"/>
            <w:r w:rsidRPr="00512282">
              <w:rPr>
                <w:rFonts w:ascii="Times New Roman" w:hAnsi="Times New Roman"/>
                <w:sz w:val="24"/>
                <w:szCs w:val="24"/>
              </w:rPr>
              <w:t>Непрограммные</w:t>
            </w:r>
            <w:proofErr w:type="spellEnd"/>
            <w:r w:rsidRPr="00512282">
              <w:rPr>
                <w:rFonts w:ascii="Times New Roman" w:hAnsi="Times New Roman"/>
                <w:sz w:val="24"/>
                <w:szCs w:val="24"/>
              </w:rPr>
              <w:t xml:space="preserve"> расходы органов местного самоуправл</w:t>
            </w:r>
            <w:r w:rsidRPr="00512282">
              <w:rPr>
                <w:rFonts w:ascii="Times New Roman" w:hAnsi="Times New Roman"/>
                <w:sz w:val="24"/>
                <w:szCs w:val="24"/>
              </w:rPr>
              <w:t>е</w:t>
            </w:r>
            <w:r w:rsidRPr="00512282">
              <w:rPr>
                <w:rFonts w:ascii="Times New Roman" w:hAnsi="Times New Roman"/>
                <w:sz w:val="24"/>
                <w:szCs w:val="24"/>
              </w:rPr>
              <w:t>ния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Осуществление первичного воинского учета на территориях, где отсутствуют военные комисс</w:t>
            </w:r>
            <w:r w:rsidRPr="00512282">
              <w:rPr>
                <w:rFonts w:ascii="Times New Roman" w:hAnsi="Times New Roman"/>
                <w:sz w:val="24"/>
                <w:szCs w:val="24"/>
              </w:rPr>
              <w:t>а</w:t>
            </w:r>
            <w:r w:rsidRPr="00512282">
              <w:rPr>
                <w:rFonts w:ascii="Times New Roman" w:hAnsi="Times New Roman"/>
                <w:sz w:val="24"/>
                <w:szCs w:val="24"/>
              </w:rPr>
              <w:t>риаты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77 2 00 51180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55"/>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w:t>
            </w:r>
            <w:r w:rsidRPr="00512282">
              <w:rPr>
                <w:rFonts w:ascii="Times New Roman" w:hAnsi="Times New Roman"/>
                <w:sz w:val="24"/>
                <w:szCs w:val="24"/>
              </w:rPr>
              <w:t>ь</w:t>
            </w:r>
            <w:r w:rsidRPr="00512282">
              <w:rPr>
                <w:rFonts w:ascii="Times New Roman" w:hAnsi="Times New Roman"/>
                <w:sz w:val="24"/>
                <w:szCs w:val="24"/>
              </w:rPr>
              <w:t>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77 2 00  51180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spacing w:after="0" w:line="240" w:lineRule="atLeast"/>
              <w:rPr>
                <w:rFonts w:ascii="Times New Roman" w:hAnsi="Times New Roman"/>
                <w:b/>
                <w:bCs/>
                <w:sz w:val="24"/>
                <w:szCs w:val="24"/>
              </w:rPr>
            </w:pPr>
            <w:r w:rsidRPr="00512282">
              <w:rPr>
                <w:rFonts w:ascii="Times New Roman" w:hAnsi="Times New Roman"/>
                <w:b/>
                <w:bCs/>
                <w:sz w:val="24"/>
                <w:szCs w:val="24"/>
              </w:rPr>
              <w:t>Национальная безопасность и правоохранительная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
                <w:sz w:val="24"/>
                <w:szCs w:val="24"/>
              </w:rPr>
            </w:pPr>
          </w:p>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spacing w:after="0" w:line="240" w:lineRule="atLeast"/>
              <w:rPr>
                <w:rFonts w:ascii="Times New Roman" w:hAnsi="Times New Roman"/>
                <w:b/>
                <w:bCs/>
                <w:i/>
                <w:sz w:val="24"/>
                <w:szCs w:val="24"/>
              </w:rPr>
            </w:pPr>
            <w:r w:rsidRPr="00512282">
              <w:rPr>
                <w:rFonts w:ascii="Times New Roman" w:hAnsi="Times New Roman"/>
                <w:b/>
                <w:bCs/>
                <w:i/>
                <w:sz w:val="24"/>
                <w:szCs w:val="24"/>
              </w:rPr>
              <w:t>Обеспечение пожарной безопасности</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lang w:val="en-US"/>
              </w:rPr>
            </w:pPr>
            <w:r w:rsidRPr="00512282">
              <w:rPr>
                <w:rFonts w:ascii="Times New Roman" w:hAnsi="Times New Roman"/>
                <w:b/>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Муниципальная программа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iCs/>
                <w:sz w:val="24"/>
                <w:szCs w:val="24"/>
              </w:rPr>
            </w:pPr>
          </w:p>
          <w:p w:rsidR="00C3722F" w:rsidRDefault="00C3722F" w:rsidP="00C3722F">
            <w:pPr>
              <w:pStyle w:val="af4"/>
              <w:spacing w:line="240" w:lineRule="atLeast"/>
              <w:jc w:val="center"/>
              <w:rPr>
                <w:rFonts w:ascii="Times New Roman" w:hAnsi="Times New Roman"/>
                <w:iCs/>
                <w:sz w:val="24"/>
                <w:szCs w:val="24"/>
              </w:rPr>
            </w:pPr>
          </w:p>
          <w:p w:rsidR="00C3722F" w:rsidRDefault="00C3722F" w:rsidP="00C3722F">
            <w:pPr>
              <w:pStyle w:val="af4"/>
              <w:spacing w:line="240" w:lineRule="atLeast"/>
              <w:jc w:val="center"/>
              <w:rPr>
                <w:rFonts w:ascii="Times New Roman" w:hAnsi="Times New Roman"/>
                <w:iCs/>
                <w:sz w:val="24"/>
                <w:szCs w:val="24"/>
              </w:rPr>
            </w:pPr>
          </w:p>
          <w:p w:rsidR="00C3722F" w:rsidRPr="00512282" w:rsidRDefault="00C3722F" w:rsidP="00C3722F">
            <w:pPr>
              <w:pStyle w:val="af4"/>
              <w:spacing w:line="240" w:lineRule="atLeast"/>
              <w:jc w:val="center"/>
              <w:rPr>
                <w:rFonts w:ascii="Times New Roman" w:hAnsi="Times New Roman"/>
                <w:iCs/>
                <w:sz w:val="24"/>
                <w:szCs w:val="24"/>
              </w:rPr>
            </w:pPr>
            <w:r>
              <w:rPr>
                <w:rFonts w:ascii="Times New Roman" w:hAnsi="Times New Roman"/>
                <w:i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iCs/>
                <w:sz w:val="24"/>
                <w:szCs w:val="24"/>
              </w:rPr>
            </w:pPr>
            <w:r w:rsidRPr="00512282">
              <w:rPr>
                <w:rFonts w:ascii="Times New Roman" w:hAnsi="Times New Roman"/>
                <w:iCs/>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iCs/>
                <w:sz w:val="24"/>
                <w:szCs w:val="24"/>
              </w:rPr>
            </w:pPr>
            <w:r w:rsidRPr="00512282">
              <w:rPr>
                <w:rFonts w:ascii="Times New Roman" w:hAnsi="Times New Roman"/>
                <w:iCs/>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iCs/>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Подпрограмма «Обеспечение пожарной безопасности населения» муниципальной программы «Снижение рисков и смягчение последствий ЧС природного и </w:t>
            </w:r>
            <w:r w:rsidRPr="00512282">
              <w:rPr>
                <w:rFonts w:ascii="Times New Roman" w:hAnsi="Times New Roman"/>
                <w:sz w:val="24"/>
                <w:szCs w:val="24"/>
              </w:rPr>
              <w:lastRenderedPageBreak/>
              <w:t>техногенного характера в Троицком сельсовете Железногорского района Курской области на 2016-2020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NoSpacing"/>
              <w:spacing w:line="240" w:lineRule="atLeast"/>
              <w:rPr>
                <w:rFonts w:ascii="Times New Roman" w:hAnsi="Times New Roman" w:cs="Times New Roman"/>
                <w:sz w:val="24"/>
                <w:szCs w:val="24"/>
              </w:rPr>
            </w:pPr>
            <w:r w:rsidRPr="00512282">
              <w:rPr>
                <w:rFonts w:ascii="Times New Roman" w:hAnsi="Times New Roman" w:cs="Times New Roman"/>
                <w:sz w:val="24"/>
                <w:szCs w:val="24"/>
              </w:rPr>
              <w:lastRenderedPageBreak/>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NoSpacing"/>
              <w:spacing w:line="240" w:lineRule="atLeast"/>
              <w:rPr>
                <w:rFonts w:ascii="Times New Roman" w:hAnsi="Times New Roman" w:cs="Times New Roman"/>
                <w:sz w:val="24"/>
                <w:szCs w:val="24"/>
              </w:rPr>
            </w:pPr>
            <w:r w:rsidRPr="00512282">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С1415</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03</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С1415</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spacing w:after="0" w:line="240" w:lineRule="atLeast"/>
              <w:rPr>
                <w:rFonts w:ascii="Times New Roman" w:hAnsi="Times New Roman"/>
                <w:b/>
                <w:bCs/>
                <w:sz w:val="24"/>
                <w:szCs w:val="24"/>
              </w:rPr>
            </w:pPr>
            <w:r>
              <w:rPr>
                <w:rFonts w:ascii="Times New Roman" w:hAnsi="Times New Roman"/>
                <w:b/>
                <w:bCs/>
                <w:sz w:val="24"/>
                <w:szCs w:val="24"/>
              </w:rPr>
              <w:t>Национальная экономика</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315 003</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spacing w:after="0" w:line="240" w:lineRule="atLeast"/>
              <w:rPr>
                <w:rFonts w:ascii="Times New Roman" w:hAnsi="Times New Roman"/>
                <w:b/>
                <w:bCs/>
                <w:i/>
                <w:sz w:val="24"/>
                <w:szCs w:val="24"/>
              </w:rPr>
            </w:pPr>
            <w:r>
              <w:rPr>
                <w:rFonts w:ascii="Times New Roman" w:hAnsi="Times New Roman"/>
                <w:b/>
                <w:bCs/>
                <w:i/>
                <w:sz w:val="24"/>
                <w:szCs w:val="24"/>
              </w:rPr>
              <w:t>Другие вопросы в области национальной экономики</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lang w:val="en-US"/>
              </w:rPr>
            </w:pPr>
            <w:r w:rsidRPr="001A5C2E">
              <w:rPr>
                <w:rFonts w:ascii="Times New Roman" w:hAnsi="Times New Roman"/>
                <w:b/>
                <w:sz w:val="24"/>
                <w:szCs w:val="24"/>
              </w:rPr>
              <w:t>1</w:t>
            </w:r>
            <w:r>
              <w:rPr>
                <w:rFonts w:ascii="Times New Roman" w:hAnsi="Times New Roman"/>
                <w:b/>
                <w:sz w:val="24"/>
                <w:szCs w:val="24"/>
              </w:rPr>
              <w:t>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315 003</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spacing w:after="0" w:line="240" w:lineRule="atLeast"/>
              <w:ind w:right="-108"/>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на обеспечение деятельности муниципальных казенных учреждений</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r>
              <w:rPr>
                <w:rFonts w:ascii="Times New Roman" w:hAnsi="Times New Roman"/>
                <w:iCs/>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r>
              <w:rPr>
                <w:rFonts w:ascii="Times New Roman" w:hAnsi="Times New Roman"/>
                <w:iCs/>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315 003</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Pr>
                <w:rFonts w:ascii="Times New Roman" w:hAnsi="Times New Roman"/>
                <w:sz w:val="24"/>
                <w:szCs w:val="24"/>
              </w:rPr>
              <w:t>Расходы на обеспечение деятельности муниципальных казенных учреждений, не вошедших в программные мероприятия</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315 003</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pStyle w:val="NoSpacing"/>
              <w:spacing w:line="240" w:lineRule="atLeast"/>
              <w:rPr>
                <w:rFonts w:ascii="Times New Roman" w:hAnsi="Times New Roman" w:cs="Times New Roman"/>
                <w:sz w:val="24"/>
                <w:szCs w:val="24"/>
              </w:rPr>
            </w:pPr>
            <w:r>
              <w:rPr>
                <w:rFonts w:ascii="Times New Roman" w:hAnsi="Times New Roman" w:cs="Times New Roman"/>
                <w:sz w:val="24"/>
                <w:szCs w:val="24"/>
              </w:rPr>
              <w:t>Мероприятия в области имущественных отношений</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С1467</w:t>
            </w: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pStyle w:val="NoSpacing"/>
              <w:spacing w:line="240" w:lineRule="atLeast"/>
              <w:rPr>
                <w:rFonts w:ascii="Times New Roman" w:hAnsi="Times New Roman" w:cs="Times New Roman"/>
                <w:sz w:val="24"/>
                <w:szCs w:val="24"/>
              </w:rPr>
            </w:pPr>
            <w:r w:rsidRPr="001A5C2E">
              <w:rPr>
                <w:rFonts w:ascii="Times New Roman" w:hAnsi="Times New Roman"/>
                <w:sz w:val="24"/>
                <w:szCs w:val="24"/>
              </w:rPr>
              <w:t>Закупка товаров, работ и услуг для обеспечения государственных (муниципальных)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С1467</w:t>
            </w: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Pr>
                <w:rFonts w:ascii="Times New Roman" w:hAnsi="Times New Roman"/>
                <w:sz w:val="24"/>
                <w:szCs w:val="24"/>
              </w:rPr>
              <w:t>Мероприятия в области земельных отношений</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С1468</w:t>
            </w: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sidRPr="001A5C2E">
              <w:rPr>
                <w:rFonts w:ascii="Times New Roman" w:hAnsi="Times New Roman"/>
                <w:sz w:val="24"/>
                <w:szCs w:val="24"/>
              </w:rPr>
              <w:t>Закупка товаров, работ и услуг для обеспечения государственных (муниципальных)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04</w:t>
            </w:r>
          </w:p>
        </w:tc>
        <w:tc>
          <w:tcPr>
            <w:tcW w:w="567"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12</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С1468</w:t>
            </w:r>
          </w:p>
        </w:tc>
        <w:tc>
          <w:tcPr>
            <w:tcW w:w="709"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rPr>
                <w:rFonts w:ascii="Times New Roman" w:hAnsi="Times New Roman"/>
                <w:b/>
                <w:sz w:val="24"/>
                <w:szCs w:val="24"/>
              </w:rPr>
            </w:pPr>
            <w:r w:rsidRPr="00512282">
              <w:rPr>
                <w:rFonts w:ascii="Times New Roman" w:hAnsi="Times New Roman"/>
                <w:b/>
                <w:sz w:val="24"/>
                <w:szCs w:val="24"/>
              </w:rPr>
              <w:t>Жилищно-коммунальное хозяйство</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b/>
                <w:sz w:val="24"/>
                <w:szCs w:val="24"/>
              </w:rPr>
            </w:pPr>
            <w:r>
              <w:rPr>
                <w:rFonts w:ascii="Times New Roman" w:hAnsi="Times New Roman"/>
                <w:b/>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sidRPr="00512282">
              <w:rPr>
                <w:rFonts w:ascii="Times New Roman" w:hAnsi="Times New Roman"/>
                <w:b/>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28"/>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78" w:right="-158"/>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sidRPr="00512282">
              <w:rPr>
                <w:rFonts w:ascii="Times New Roman" w:hAnsi="Times New Roman"/>
                <w:b/>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rPr>
                <w:rFonts w:ascii="Times New Roman" w:hAnsi="Times New Roman"/>
                <w:b/>
                <w:i/>
                <w:sz w:val="24"/>
                <w:szCs w:val="24"/>
              </w:rPr>
            </w:pPr>
            <w:r w:rsidRPr="00512282">
              <w:rPr>
                <w:rFonts w:ascii="Times New Roman" w:hAnsi="Times New Roman"/>
                <w:b/>
                <w:i/>
                <w:sz w:val="24"/>
                <w:szCs w:val="24"/>
              </w:rPr>
              <w:t>Благоустройство</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b/>
                <w:i/>
                <w:sz w:val="24"/>
                <w:szCs w:val="24"/>
              </w:rPr>
            </w:pPr>
            <w:r>
              <w:rPr>
                <w:rFonts w:ascii="Times New Roman" w:hAnsi="Times New Roman"/>
                <w:b/>
                <w:i/>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r w:rsidRPr="00512282">
              <w:rPr>
                <w:rFonts w:ascii="Times New Roman" w:hAnsi="Times New Roman"/>
                <w:b/>
                <w:i/>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b/>
                <w:i/>
                <w:sz w:val="24"/>
                <w:szCs w:val="24"/>
              </w:rPr>
            </w:pPr>
            <w:r w:rsidRPr="00512282">
              <w:rPr>
                <w:rFonts w:ascii="Times New Roman" w:hAnsi="Times New Roman"/>
                <w:b/>
                <w:i/>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i/>
                <w:sz w:val="24"/>
                <w:szCs w:val="24"/>
              </w:rPr>
            </w:pPr>
            <w:r w:rsidRPr="00512282">
              <w:rPr>
                <w:rFonts w:ascii="Times New Roman" w:hAnsi="Times New Roman"/>
                <w:b/>
                <w:i/>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 xml:space="preserve">Муниципальная программа «Комплексная программа благоустройства территории </w:t>
            </w:r>
            <w:r w:rsidRPr="00512282">
              <w:rPr>
                <w:rFonts w:ascii="Times New Roman" w:hAnsi="Times New Roman"/>
                <w:sz w:val="24"/>
                <w:szCs w:val="24"/>
              </w:rPr>
              <w:lastRenderedPageBreak/>
              <w:t>Троицкого сельсовета Железногорского района Курской области на 2016-2018 годы»</w:t>
            </w:r>
          </w:p>
          <w:p w:rsidR="00C3722F" w:rsidRPr="00512282" w:rsidRDefault="00C3722F" w:rsidP="00C3722F">
            <w:pPr>
              <w:spacing w:after="0" w:line="240" w:lineRule="atLeast"/>
              <w:ind w:right="-108"/>
              <w:rPr>
                <w:rFonts w:ascii="Times New Roman" w:hAnsi="Times New Roman"/>
                <w:sz w:val="24"/>
                <w:szCs w:val="24"/>
              </w:rPr>
            </w:pP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spacing w:after="0" w:line="240" w:lineRule="atLeast"/>
              <w:ind w:left="-108" w:right="-108"/>
              <w:jc w:val="center"/>
              <w:rPr>
                <w:rFonts w:ascii="Times New Roman" w:hAnsi="Times New Roman"/>
                <w:sz w:val="24"/>
                <w:szCs w:val="24"/>
              </w:rPr>
            </w:pPr>
          </w:p>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lastRenderedPageBreak/>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lastRenderedPageBreak/>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07 0 00 00000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lastRenderedPageBreak/>
              <w:t>Подпрограмма «Организация и содержание прочих объектов благоустройства» муниципальной программы «Комплексная программа благоустройства территории Троицкого сельсовета Железногорского района Курской области на 2016-2018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spacing w:after="0" w:line="240" w:lineRule="atLeast"/>
              <w:ind w:left="-108" w:right="-108"/>
              <w:jc w:val="center"/>
              <w:rPr>
                <w:rFonts w:ascii="Times New Roman" w:hAnsi="Times New Roman"/>
                <w:sz w:val="24"/>
                <w:szCs w:val="24"/>
              </w:rPr>
            </w:pPr>
          </w:p>
          <w:p w:rsidR="00C3722F" w:rsidRDefault="00C3722F" w:rsidP="00C3722F">
            <w:pPr>
              <w:spacing w:after="0" w:line="240" w:lineRule="atLeast"/>
              <w:ind w:left="-108" w:right="-108"/>
              <w:jc w:val="center"/>
              <w:rPr>
                <w:rFonts w:ascii="Times New Roman" w:hAnsi="Times New Roman"/>
                <w:sz w:val="24"/>
                <w:szCs w:val="24"/>
              </w:rPr>
            </w:pPr>
          </w:p>
          <w:p w:rsidR="00C3722F" w:rsidRDefault="00C3722F" w:rsidP="00C3722F">
            <w:pPr>
              <w:spacing w:after="0" w:line="240" w:lineRule="atLeast"/>
              <w:ind w:left="-108" w:right="-108"/>
              <w:jc w:val="center"/>
              <w:rPr>
                <w:rFonts w:ascii="Times New Roman" w:hAnsi="Times New Roman"/>
                <w:sz w:val="24"/>
                <w:szCs w:val="24"/>
              </w:rPr>
            </w:pPr>
          </w:p>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07 3 00 00000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Основное мероприятие «Благоустройство населенных пунктов сельсовета»</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07 3 01 00000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Мероприятия по благоустройству</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С1433</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w:t>
            </w:r>
            <w:r w:rsidRPr="00512282">
              <w:rPr>
                <w:rFonts w:ascii="Times New Roman" w:hAnsi="Times New Roman"/>
                <w:sz w:val="24"/>
                <w:szCs w:val="24"/>
              </w:rPr>
              <w:t>и</w:t>
            </w:r>
            <w:r w:rsidRPr="00512282">
              <w:rPr>
                <w:rFonts w:ascii="Times New Roman" w:hAnsi="Times New Roman"/>
                <w:sz w:val="24"/>
                <w:szCs w:val="24"/>
              </w:rPr>
              <w:t>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05</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sz w:val="24"/>
                <w:szCs w:val="24"/>
              </w:rPr>
            </w:pPr>
            <w:r w:rsidRPr="00512282">
              <w:rPr>
                <w:rFonts w:ascii="Times New Roman" w:hAnsi="Times New Roman"/>
                <w:sz w:val="24"/>
                <w:szCs w:val="24"/>
              </w:rPr>
              <w:t>03</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С1433</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7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Культура,  кинематография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579 592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b/>
                <w:bCs/>
                <w:sz w:val="24"/>
                <w:szCs w:val="24"/>
              </w:rPr>
            </w:pPr>
            <w:r w:rsidRPr="00512282">
              <w:rPr>
                <w:rFonts w:ascii="Times New Roman" w:hAnsi="Times New Roman"/>
                <w:b/>
                <w:bCs/>
                <w:sz w:val="24"/>
                <w:szCs w:val="24"/>
              </w:rPr>
              <w:t>Культура</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579 592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Муниципальная программа «Развитие  культуры в муниципальном образовании «Троицкий сельсовет» Железногорского района Курской области на 2017-2020 г</w:t>
            </w:r>
            <w:r w:rsidRPr="00512282">
              <w:rPr>
                <w:rFonts w:ascii="Times New Roman" w:hAnsi="Times New Roman"/>
                <w:sz w:val="24"/>
                <w:szCs w:val="24"/>
              </w:rPr>
              <w:t>о</w:t>
            </w:r>
            <w:r w:rsidRPr="00512282">
              <w:rPr>
                <w:rFonts w:ascii="Times New Roman" w:hAnsi="Times New Roman"/>
                <w:sz w:val="24"/>
                <w:szCs w:val="24"/>
              </w:rPr>
              <w:t>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01 0 00 00000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w:t>
            </w:r>
            <w:r w:rsidRPr="00512282">
              <w:rPr>
                <w:rFonts w:ascii="Times New Roman" w:hAnsi="Times New Roman"/>
                <w:sz w:val="24"/>
                <w:szCs w:val="24"/>
              </w:rPr>
              <w:t>о</w:t>
            </w:r>
            <w:r w:rsidRPr="00512282">
              <w:rPr>
                <w:rFonts w:ascii="Times New Roman" w:hAnsi="Times New Roman"/>
                <w:sz w:val="24"/>
                <w:szCs w:val="24"/>
              </w:rPr>
              <w:t>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01 1 00 00000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Основное мероприятие «Сохранение и развитие самодеятельного искусства, традиционной народной культуры»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01 1 01 00000</w:t>
            </w:r>
          </w:p>
        </w:tc>
        <w:tc>
          <w:tcPr>
            <w:tcW w:w="709"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Оплата </w:t>
            </w:r>
            <w:proofErr w:type="gramStart"/>
            <w:r w:rsidRPr="00512282">
              <w:rPr>
                <w:rFonts w:ascii="Times New Roman" w:hAnsi="Times New Roman"/>
                <w:sz w:val="24"/>
                <w:szCs w:val="24"/>
              </w:rPr>
              <w:t>труда работников учреждений культуры муниципальных образований городских</w:t>
            </w:r>
            <w:proofErr w:type="gramEnd"/>
            <w:r w:rsidRPr="00512282">
              <w:rPr>
                <w:rFonts w:ascii="Times New Roman" w:hAnsi="Times New Roman"/>
                <w:sz w:val="24"/>
                <w:szCs w:val="24"/>
              </w:rPr>
              <w:t xml:space="preserve"> и сельских поселений за счет средств местного бюджета</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spacing w:after="0" w:line="240" w:lineRule="atLeast"/>
              <w:ind w:left="-108" w:right="-108"/>
              <w:jc w:val="center"/>
              <w:rPr>
                <w:rFonts w:ascii="Times New Roman" w:hAnsi="Times New Roman"/>
                <w:sz w:val="24"/>
                <w:szCs w:val="24"/>
              </w:rPr>
            </w:pPr>
          </w:p>
          <w:p w:rsidR="00C3722F" w:rsidRDefault="00C3722F" w:rsidP="00C3722F">
            <w:pPr>
              <w:spacing w:after="0" w:line="240" w:lineRule="atLeast"/>
              <w:ind w:left="-108" w:right="-108"/>
              <w:jc w:val="center"/>
              <w:rPr>
                <w:rFonts w:ascii="Times New Roman" w:hAnsi="Times New Roman"/>
                <w:sz w:val="24"/>
                <w:szCs w:val="24"/>
              </w:rPr>
            </w:pPr>
          </w:p>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 xml:space="preserve">01 1 01 </w:t>
            </w:r>
            <w:r w:rsidRPr="00512282">
              <w:rPr>
                <w:rFonts w:ascii="Times New Roman" w:hAnsi="Times New Roman"/>
                <w:sz w:val="24"/>
                <w:szCs w:val="24"/>
                <w:lang w:val="en-US"/>
              </w:rPr>
              <w:t>S</w:t>
            </w:r>
            <w:r w:rsidRPr="00512282">
              <w:rPr>
                <w:rFonts w:ascii="Times New Roman" w:hAnsi="Times New Roman"/>
                <w:sz w:val="24"/>
                <w:szCs w:val="24"/>
              </w:rPr>
              <w:t>3330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276"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jc w:val="center"/>
              <w:rPr>
                <w:rFonts w:ascii="Times New Roman" w:hAnsi="Times New Roman"/>
                <w:sz w:val="24"/>
                <w:szCs w:val="24"/>
              </w:rPr>
            </w:pPr>
            <w:r>
              <w:rPr>
                <w:rFonts w:ascii="Times New Roman" w:hAnsi="Times New Roman"/>
                <w:sz w:val="24"/>
                <w:szCs w:val="24"/>
              </w:rPr>
              <w:t>559 092</w:t>
            </w:r>
          </w:p>
        </w:tc>
      </w:tr>
      <w:tr w:rsidR="00C3722F" w:rsidRPr="00512282" w:rsidTr="00812261">
        <w:trPr>
          <w:trHeight w:val="240"/>
        </w:trPr>
        <w:tc>
          <w:tcPr>
            <w:tcW w:w="4537" w:type="dxa"/>
            <w:tcBorders>
              <w:top w:val="nil"/>
              <w:left w:val="single" w:sz="4" w:space="0" w:color="000000"/>
              <w:bottom w:val="single" w:sz="4" w:space="0" w:color="000000"/>
              <w:right w:val="single" w:sz="4" w:space="0" w:color="auto"/>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Заработная плата и начисления  на выплаты  по оплате </w:t>
            </w:r>
            <w:proofErr w:type="gramStart"/>
            <w:r w:rsidRPr="00512282">
              <w:rPr>
                <w:rFonts w:ascii="Times New Roman" w:hAnsi="Times New Roman"/>
                <w:sz w:val="24"/>
                <w:szCs w:val="24"/>
              </w:rPr>
              <w:t>труда работников учреждений культуры муниципальных образований городских</w:t>
            </w:r>
            <w:proofErr w:type="gramEnd"/>
            <w:r w:rsidRPr="00512282">
              <w:rPr>
                <w:rFonts w:ascii="Times New Roman" w:hAnsi="Times New Roman"/>
                <w:sz w:val="24"/>
                <w:szCs w:val="24"/>
              </w:rPr>
              <w:t xml:space="preserve"> и сельских </w:t>
            </w:r>
            <w:r w:rsidRPr="00512282">
              <w:rPr>
                <w:rFonts w:ascii="Times New Roman" w:hAnsi="Times New Roman"/>
                <w:sz w:val="24"/>
                <w:szCs w:val="24"/>
              </w:rPr>
              <w:lastRenderedPageBreak/>
              <w:t>поселений</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spacing w:after="0" w:line="240" w:lineRule="atLeast"/>
              <w:ind w:left="-108" w:right="-108"/>
              <w:jc w:val="center"/>
              <w:rPr>
                <w:rFonts w:ascii="Times New Roman" w:hAnsi="Times New Roman"/>
                <w:sz w:val="24"/>
                <w:szCs w:val="24"/>
              </w:rPr>
            </w:pPr>
          </w:p>
          <w:p w:rsidR="00C3722F" w:rsidRDefault="00C3722F" w:rsidP="00C3722F">
            <w:pPr>
              <w:spacing w:after="0" w:line="240" w:lineRule="atLeast"/>
              <w:ind w:left="-108" w:right="-108"/>
              <w:jc w:val="center"/>
              <w:rPr>
                <w:rFonts w:ascii="Times New Roman" w:hAnsi="Times New Roman"/>
                <w:sz w:val="24"/>
                <w:szCs w:val="24"/>
              </w:rPr>
            </w:pPr>
          </w:p>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001</w:t>
            </w:r>
          </w:p>
        </w:tc>
        <w:tc>
          <w:tcPr>
            <w:tcW w:w="549" w:type="dxa"/>
            <w:tcBorders>
              <w:top w:val="nil"/>
              <w:left w:val="single" w:sz="4" w:space="0" w:color="auto"/>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08</w:t>
            </w:r>
          </w:p>
        </w:tc>
        <w:tc>
          <w:tcPr>
            <w:tcW w:w="567"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01</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 xml:space="preserve">01 1 01 </w:t>
            </w:r>
            <w:r w:rsidRPr="00512282">
              <w:rPr>
                <w:rFonts w:ascii="Times New Roman" w:hAnsi="Times New Roman"/>
                <w:sz w:val="24"/>
                <w:szCs w:val="24"/>
                <w:lang w:val="en-US"/>
              </w:rPr>
              <w:t>S</w:t>
            </w:r>
            <w:r w:rsidRPr="00512282">
              <w:rPr>
                <w:rFonts w:ascii="Times New Roman" w:hAnsi="Times New Roman"/>
                <w:sz w:val="24"/>
                <w:szCs w:val="24"/>
              </w:rPr>
              <w:t>3330</w:t>
            </w:r>
          </w:p>
        </w:tc>
        <w:tc>
          <w:tcPr>
            <w:tcW w:w="709"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100</w:t>
            </w:r>
          </w:p>
        </w:tc>
        <w:tc>
          <w:tcPr>
            <w:tcW w:w="1276"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559 092</w:t>
            </w:r>
          </w:p>
        </w:tc>
      </w:tr>
      <w:tr w:rsidR="00C3722F" w:rsidRPr="00512282" w:rsidTr="00812261">
        <w:trPr>
          <w:trHeight w:val="240"/>
        </w:trPr>
        <w:tc>
          <w:tcPr>
            <w:tcW w:w="4537" w:type="dxa"/>
            <w:tcBorders>
              <w:top w:val="nil"/>
              <w:left w:val="single" w:sz="4" w:space="0" w:color="000000"/>
              <w:bottom w:val="single" w:sz="4" w:space="0" w:color="auto"/>
              <w:right w:val="single" w:sz="4" w:space="0" w:color="auto"/>
            </w:tcBorders>
            <w:shd w:val="clear" w:color="auto" w:fill="auto"/>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lastRenderedPageBreak/>
              <w:t>Расходы на обеспечение деятельности (оказание услуг) муниципальных учреждений</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spacing w:after="0" w:line="240" w:lineRule="atLeast"/>
              <w:ind w:left="-108" w:right="-108"/>
              <w:jc w:val="center"/>
              <w:rPr>
                <w:rFonts w:ascii="Times New Roman" w:hAnsi="Times New Roman"/>
                <w:bCs/>
                <w:sz w:val="24"/>
                <w:szCs w:val="24"/>
              </w:rPr>
            </w:pPr>
            <w:r>
              <w:rPr>
                <w:rFonts w:ascii="Times New Roman" w:hAnsi="Times New Roman"/>
                <w:bCs/>
                <w:sz w:val="24"/>
                <w:szCs w:val="24"/>
              </w:rPr>
              <w:t>001</w:t>
            </w:r>
          </w:p>
        </w:tc>
        <w:tc>
          <w:tcPr>
            <w:tcW w:w="549" w:type="dxa"/>
            <w:tcBorders>
              <w:top w:val="nil"/>
              <w:left w:val="single" w:sz="4" w:space="0" w:color="auto"/>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58" w:right="-108"/>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01 1 01 С1401</w:t>
            </w:r>
          </w:p>
        </w:tc>
        <w:tc>
          <w:tcPr>
            <w:tcW w:w="709" w:type="dxa"/>
            <w:tcBorders>
              <w:top w:val="nil"/>
              <w:left w:val="nil"/>
              <w:bottom w:val="single" w:sz="4" w:space="0" w:color="auto"/>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276" w:type="dxa"/>
            <w:tcBorders>
              <w:top w:val="nil"/>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20 400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709"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18 8</w:t>
            </w:r>
            <w:r w:rsidRPr="00512282">
              <w:rPr>
                <w:rFonts w:ascii="Times New Roman" w:hAnsi="Times New Roman"/>
                <w:sz w:val="24"/>
                <w:szCs w:val="24"/>
              </w:rPr>
              <w:t>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vAlign w:val="bottom"/>
          </w:tcPr>
          <w:p w:rsidR="00C3722F" w:rsidRPr="00512282" w:rsidRDefault="00C3722F" w:rsidP="00C3722F">
            <w:pPr>
              <w:spacing w:before="100" w:beforeAutospacing="1" w:after="0" w:line="240" w:lineRule="atLeast"/>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08</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709"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1 700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vAlign w:val="bottom"/>
          </w:tcPr>
          <w:p w:rsidR="00C3722F" w:rsidRPr="00512282" w:rsidRDefault="00C3722F" w:rsidP="00C3722F">
            <w:pPr>
              <w:spacing w:before="100" w:beforeAutospacing="1" w:after="0" w:line="240" w:lineRule="atLeast"/>
              <w:rPr>
                <w:rFonts w:ascii="Times New Roman" w:hAnsi="Times New Roman"/>
                <w:b/>
                <w:sz w:val="24"/>
                <w:szCs w:val="24"/>
              </w:rPr>
            </w:pPr>
            <w:r w:rsidRPr="00512282">
              <w:rPr>
                <w:rFonts w:ascii="Times New Roman" w:hAnsi="Times New Roman"/>
                <w:b/>
                <w:sz w:val="24"/>
                <w:szCs w:val="24"/>
              </w:rPr>
              <w:t>Социальная политика</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b/>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b/>
                <w:sz w:val="24"/>
                <w:szCs w:val="24"/>
              </w:rPr>
            </w:pPr>
            <w:r>
              <w:rPr>
                <w:rFonts w:ascii="Times New Roman" w:hAnsi="Times New Roman"/>
                <w:b/>
                <w:sz w:val="24"/>
                <w:szCs w:val="24"/>
              </w:rPr>
              <w:t>210 000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vAlign w:val="bottom"/>
          </w:tcPr>
          <w:p w:rsidR="00C3722F" w:rsidRPr="00512282" w:rsidRDefault="00C3722F" w:rsidP="00C3722F">
            <w:pPr>
              <w:spacing w:before="100" w:beforeAutospacing="1" w:after="0" w:line="240" w:lineRule="atLeast"/>
              <w:rPr>
                <w:rFonts w:ascii="Times New Roman" w:hAnsi="Times New Roman"/>
                <w:b/>
                <w:sz w:val="24"/>
                <w:szCs w:val="24"/>
              </w:rPr>
            </w:pPr>
            <w:r w:rsidRPr="00512282">
              <w:rPr>
                <w:rFonts w:ascii="Times New Roman" w:hAnsi="Times New Roman"/>
                <w:b/>
                <w:sz w:val="24"/>
                <w:szCs w:val="24"/>
              </w:rPr>
              <w:t>Пенсионное обеспечение</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b/>
                <w:bCs/>
                <w:sz w:val="24"/>
                <w:szCs w:val="24"/>
              </w:rPr>
            </w:pPr>
            <w:r>
              <w:rPr>
                <w:rFonts w:ascii="Times New Roman" w:hAnsi="Times New Roman"/>
                <w:b/>
                <w:bCs/>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709"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b/>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b/>
                <w:sz w:val="24"/>
                <w:szCs w:val="24"/>
              </w:rPr>
            </w:pPr>
            <w:r>
              <w:rPr>
                <w:rFonts w:ascii="Times New Roman" w:hAnsi="Times New Roman"/>
                <w:b/>
                <w:sz w:val="24"/>
                <w:szCs w:val="24"/>
              </w:rPr>
              <w:t>210 000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02 0 00 00000</w:t>
            </w:r>
          </w:p>
        </w:tc>
        <w:tc>
          <w:tcPr>
            <w:tcW w:w="709"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bCs/>
                <w:sz w:val="24"/>
                <w:szCs w:val="24"/>
              </w:rPr>
              <w:t>Подпрограмма «С</w:t>
            </w:r>
            <w:r w:rsidRPr="00512282">
              <w:rPr>
                <w:rFonts w:ascii="Times New Roman" w:hAnsi="Times New Roman"/>
                <w:sz w:val="24"/>
                <w:szCs w:val="24"/>
              </w:rPr>
              <w:t>оциальная поддержка отдельных категорий граждан</w:t>
            </w:r>
            <w:r w:rsidRPr="00512282">
              <w:rPr>
                <w:rFonts w:ascii="Times New Roman" w:hAnsi="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Default="00C3722F" w:rsidP="00C3722F">
            <w:pPr>
              <w:pStyle w:val="af4"/>
              <w:spacing w:line="240" w:lineRule="atLeast"/>
              <w:jc w:val="center"/>
              <w:rPr>
                <w:rFonts w:ascii="Times New Roman" w:hAnsi="Times New Roman"/>
                <w:bCs/>
                <w:sz w:val="24"/>
                <w:szCs w:val="24"/>
              </w:rPr>
            </w:pPr>
          </w:p>
          <w:p w:rsidR="00C3722F" w:rsidRPr="00512282" w:rsidRDefault="00C3722F" w:rsidP="00C3722F">
            <w:pPr>
              <w:pStyle w:val="af4"/>
              <w:spacing w:line="240" w:lineRule="atLeast"/>
              <w:jc w:val="center"/>
              <w:rPr>
                <w:rFonts w:ascii="Times New Roman" w:hAnsi="Times New Roman"/>
                <w:bCs/>
                <w:sz w:val="24"/>
                <w:szCs w:val="24"/>
              </w:rPr>
            </w:pPr>
            <w:r>
              <w:rPr>
                <w:rFonts w:ascii="Times New Roman" w:hAnsi="Times New Roman"/>
                <w:bCs/>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02 2 00 00000</w:t>
            </w:r>
          </w:p>
        </w:tc>
        <w:tc>
          <w:tcPr>
            <w:tcW w:w="709" w:type="dxa"/>
            <w:tcBorders>
              <w:top w:val="single" w:sz="4" w:space="0" w:color="auto"/>
              <w:left w:val="nil"/>
              <w:bottom w:val="single" w:sz="4" w:space="0" w:color="auto"/>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«Троицкий сельсовет»</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02 2 01 00000</w:t>
            </w:r>
          </w:p>
        </w:tc>
        <w:tc>
          <w:tcPr>
            <w:tcW w:w="709"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537" w:type="dxa"/>
            <w:tcBorders>
              <w:top w:val="single" w:sz="4" w:space="0" w:color="auto"/>
              <w:left w:val="single" w:sz="4" w:space="0" w:color="000000"/>
              <w:bottom w:val="single" w:sz="4" w:space="0" w:color="auto"/>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Выплата пенсий за выслугу лет и доплат к пенсиям муниципальных служащих</w:t>
            </w:r>
          </w:p>
        </w:tc>
        <w:tc>
          <w:tcPr>
            <w:tcW w:w="1010" w:type="dxa"/>
            <w:tcBorders>
              <w:top w:val="single" w:sz="4" w:space="0" w:color="auto"/>
              <w:left w:val="single" w:sz="4" w:space="0" w:color="auto"/>
              <w:bottom w:val="single" w:sz="4" w:space="0" w:color="auto"/>
              <w:right w:val="single" w:sz="4" w:space="0" w:color="auto"/>
            </w:tcBorders>
          </w:tcPr>
          <w:p w:rsidR="00C3722F" w:rsidRDefault="00C3722F" w:rsidP="00C3722F">
            <w:pPr>
              <w:pStyle w:val="af4"/>
              <w:spacing w:line="240" w:lineRule="atLeast"/>
              <w:jc w:val="center"/>
              <w:rPr>
                <w:rFonts w:ascii="Times New Roman" w:hAnsi="Times New Roman"/>
                <w:sz w:val="24"/>
                <w:szCs w:val="24"/>
              </w:rPr>
            </w:pPr>
          </w:p>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567"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С1445</w:t>
            </w:r>
          </w:p>
        </w:tc>
        <w:tc>
          <w:tcPr>
            <w:tcW w:w="709"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4537" w:type="dxa"/>
            <w:tcBorders>
              <w:top w:val="single" w:sz="4" w:space="0" w:color="auto"/>
              <w:left w:val="single" w:sz="4" w:space="0" w:color="000000"/>
              <w:bottom w:val="single" w:sz="4" w:space="0" w:color="000000"/>
              <w:right w:val="single" w:sz="4" w:space="0" w:color="auto"/>
            </w:tcBorders>
            <w:shd w:val="clear" w:color="auto" w:fill="auto"/>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Социальное обеспечение и иные выплаты населению</w:t>
            </w:r>
          </w:p>
        </w:tc>
        <w:tc>
          <w:tcPr>
            <w:tcW w:w="1010" w:type="dxa"/>
            <w:tcBorders>
              <w:top w:val="single" w:sz="4" w:space="0" w:color="auto"/>
              <w:left w:val="single" w:sz="4" w:space="0" w:color="auto"/>
              <w:bottom w:val="single" w:sz="4" w:space="0" w:color="auto"/>
              <w:right w:val="single" w:sz="4" w:space="0" w:color="auto"/>
            </w:tcBorders>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001</w:t>
            </w:r>
          </w:p>
        </w:tc>
        <w:tc>
          <w:tcPr>
            <w:tcW w:w="549"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w:t>
            </w:r>
          </w:p>
        </w:tc>
        <w:tc>
          <w:tcPr>
            <w:tcW w:w="1701"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С1445</w:t>
            </w:r>
          </w:p>
        </w:tc>
        <w:tc>
          <w:tcPr>
            <w:tcW w:w="709"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300</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bl>
    <w:p w:rsidR="00C3722F" w:rsidRPr="00512282" w:rsidRDefault="00C3722F" w:rsidP="00C3722F">
      <w:pPr>
        <w:pStyle w:val="af4"/>
        <w:spacing w:line="240" w:lineRule="atLeast"/>
        <w:rPr>
          <w:rFonts w:ascii="Times New Roman" w:hAnsi="Times New Roman"/>
          <w:sz w:val="24"/>
          <w:szCs w:val="24"/>
        </w:rPr>
      </w:pPr>
    </w:p>
    <w:p w:rsidR="00C3722F" w:rsidRPr="00512282" w:rsidRDefault="00C3722F" w:rsidP="00C3722F">
      <w:pPr>
        <w:spacing w:after="0" w:line="240" w:lineRule="atLeast"/>
        <w:jc w:val="center"/>
        <w:rPr>
          <w:rFonts w:ascii="Times New Roman" w:hAnsi="Times New Roman"/>
          <w:sz w:val="18"/>
          <w:szCs w:val="18"/>
        </w:rPr>
      </w:pPr>
    </w:p>
    <w:p w:rsidR="00C3722F" w:rsidRPr="00512282" w:rsidRDefault="00C3722F" w:rsidP="00C3722F">
      <w:pPr>
        <w:pStyle w:val="af4"/>
        <w:spacing w:line="240" w:lineRule="atLeast"/>
        <w:rPr>
          <w:rFonts w:ascii="Times New Roman" w:hAnsi="Times New Roman"/>
          <w:sz w:val="24"/>
          <w:szCs w:val="24"/>
        </w:rPr>
      </w:pPr>
    </w:p>
    <w:p w:rsidR="00C3722F" w:rsidRPr="00512282"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rPr>
          <w:rFonts w:ascii="Times New Roman" w:hAnsi="Times New Roman"/>
          <w:sz w:val="18"/>
          <w:szCs w:val="18"/>
        </w:rPr>
      </w:pPr>
    </w:p>
    <w:p w:rsidR="00C3722F" w:rsidRPr="00512282" w:rsidRDefault="00C3722F" w:rsidP="00C3722F">
      <w:pPr>
        <w:spacing w:after="0" w:line="240" w:lineRule="atLeast"/>
        <w:ind w:left="3686"/>
        <w:jc w:val="both"/>
        <w:rPr>
          <w:rFonts w:ascii="Times New Roman" w:hAnsi="Times New Roman"/>
          <w:sz w:val="20"/>
          <w:szCs w:val="20"/>
        </w:rPr>
      </w:pPr>
      <w:r>
        <w:rPr>
          <w:rFonts w:ascii="Times New Roman" w:hAnsi="Times New Roman"/>
          <w:sz w:val="24"/>
          <w:szCs w:val="24"/>
        </w:rPr>
        <w:t xml:space="preserve">         </w:t>
      </w:r>
      <w:r w:rsidRPr="00512282">
        <w:rPr>
          <w:rFonts w:ascii="Times New Roman" w:hAnsi="Times New Roman"/>
          <w:sz w:val="24"/>
          <w:szCs w:val="24"/>
        </w:rPr>
        <w:t xml:space="preserve">                                                                                                    Приложение №11</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 Решению  Собрания депутатов Троицкого</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сельсовета Железногорского района </w:t>
      </w:r>
      <w:proofErr w:type="gramStart"/>
      <w:r w:rsidRPr="00512282">
        <w:rPr>
          <w:rFonts w:ascii="Times New Roman" w:hAnsi="Times New Roman"/>
          <w:sz w:val="24"/>
          <w:szCs w:val="24"/>
        </w:rPr>
        <w:t>Курской</w:t>
      </w:r>
      <w:proofErr w:type="gramEnd"/>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w:t>
      </w:r>
      <w:r w:rsidRPr="00B6724A">
        <w:rPr>
          <w:rFonts w:ascii="Times New Roman" w:hAnsi="Times New Roman"/>
          <w:sz w:val="24"/>
          <w:szCs w:val="24"/>
        </w:rPr>
        <w:t>области №40  от</w:t>
      </w:r>
      <w:r w:rsidRPr="00512282">
        <w:rPr>
          <w:rFonts w:ascii="Times New Roman" w:hAnsi="Times New Roman"/>
          <w:sz w:val="24"/>
          <w:szCs w:val="24"/>
        </w:rPr>
        <w:t xml:space="preserve"> </w:t>
      </w:r>
      <w:r>
        <w:rPr>
          <w:rFonts w:ascii="Times New Roman" w:hAnsi="Times New Roman"/>
          <w:sz w:val="24"/>
          <w:szCs w:val="24"/>
        </w:rPr>
        <w:t xml:space="preserve">«22» декабря </w:t>
      </w:r>
      <w:r w:rsidRPr="00512282">
        <w:rPr>
          <w:rFonts w:ascii="Times New Roman" w:hAnsi="Times New Roman"/>
          <w:sz w:val="24"/>
          <w:szCs w:val="24"/>
        </w:rPr>
        <w:t>2017 г.</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 xml:space="preserve"> «О бюджете муниципального образования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«Троицкий сельс</w:t>
      </w:r>
      <w:r w:rsidRPr="00512282">
        <w:rPr>
          <w:rFonts w:ascii="Times New Roman" w:hAnsi="Times New Roman"/>
          <w:sz w:val="24"/>
          <w:szCs w:val="24"/>
        </w:rPr>
        <w:t>о</w:t>
      </w:r>
      <w:r w:rsidRPr="00512282">
        <w:rPr>
          <w:rFonts w:ascii="Times New Roman" w:hAnsi="Times New Roman"/>
          <w:sz w:val="24"/>
          <w:szCs w:val="24"/>
        </w:rPr>
        <w:t xml:space="preserve">вет» Железногорского района  </w:t>
      </w:r>
    </w:p>
    <w:p w:rsidR="00C3722F" w:rsidRPr="00512282" w:rsidRDefault="00C3722F" w:rsidP="00C3722F">
      <w:pPr>
        <w:spacing w:after="0" w:line="240" w:lineRule="atLeast"/>
        <w:ind w:left="3686"/>
        <w:rPr>
          <w:rFonts w:ascii="Times New Roman" w:hAnsi="Times New Roman"/>
          <w:sz w:val="24"/>
          <w:szCs w:val="24"/>
        </w:rPr>
      </w:pPr>
      <w:r w:rsidRPr="00512282">
        <w:rPr>
          <w:rFonts w:ascii="Times New Roman" w:hAnsi="Times New Roman"/>
          <w:sz w:val="24"/>
          <w:szCs w:val="24"/>
        </w:rPr>
        <w:t>Курской   области на 2018 год и на плановый период 2019 и 2020 годов»</w:t>
      </w:r>
    </w:p>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                   </w:t>
      </w:r>
    </w:p>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Распределение бюджетных ассигнований по целевым стат</w:t>
      </w:r>
      <w:r w:rsidRPr="00512282">
        <w:rPr>
          <w:rFonts w:ascii="Times New Roman" w:hAnsi="Times New Roman"/>
          <w:b/>
          <w:bCs/>
          <w:sz w:val="24"/>
          <w:szCs w:val="24"/>
        </w:rPr>
        <w:t>ь</w:t>
      </w:r>
      <w:r w:rsidRPr="00512282">
        <w:rPr>
          <w:rFonts w:ascii="Times New Roman" w:hAnsi="Times New Roman"/>
          <w:b/>
          <w:bCs/>
          <w:sz w:val="24"/>
          <w:szCs w:val="24"/>
        </w:rPr>
        <w:t xml:space="preserve">ям (государственным программам </w:t>
      </w:r>
      <w:r w:rsidRPr="00512282">
        <w:rPr>
          <w:rFonts w:ascii="Times New Roman" w:hAnsi="Times New Roman"/>
          <w:b/>
          <w:sz w:val="24"/>
          <w:szCs w:val="24"/>
        </w:rPr>
        <w:t xml:space="preserve">муниципального образования « Троицкий  сельсовет» Железногорского района Курской области </w:t>
      </w:r>
      <w:r w:rsidRPr="00512282">
        <w:rPr>
          <w:rFonts w:ascii="Times New Roman" w:hAnsi="Times New Roman"/>
          <w:b/>
          <w:bCs/>
          <w:sz w:val="24"/>
          <w:szCs w:val="24"/>
        </w:rPr>
        <w:t xml:space="preserve">и </w:t>
      </w:r>
      <w:proofErr w:type="spellStart"/>
      <w:r w:rsidRPr="00512282">
        <w:rPr>
          <w:rFonts w:ascii="Times New Roman" w:hAnsi="Times New Roman"/>
          <w:b/>
          <w:bCs/>
          <w:sz w:val="24"/>
          <w:szCs w:val="24"/>
        </w:rPr>
        <w:t>непрограммным</w:t>
      </w:r>
      <w:proofErr w:type="spellEnd"/>
      <w:r w:rsidRPr="00512282">
        <w:rPr>
          <w:rFonts w:ascii="Times New Roman" w:hAnsi="Times New Roman"/>
          <w:b/>
          <w:bCs/>
          <w:sz w:val="24"/>
          <w:szCs w:val="24"/>
        </w:rPr>
        <w:t xml:space="preserve"> направлениям деятельности), группам (подгру</w:t>
      </w:r>
      <w:r w:rsidRPr="00512282">
        <w:rPr>
          <w:rFonts w:ascii="Times New Roman" w:hAnsi="Times New Roman"/>
          <w:b/>
          <w:bCs/>
          <w:sz w:val="24"/>
          <w:szCs w:val="24"/>
        </w:rPr>
        <w:t>п</w:t>
      </w:r>
      <w:r w:rsidRPr="00512282">
        <w:rPr>
          <w:rFonts w:ascii="Times New Roman" w:hAnsi="Times New Roman"/>
          <w:b/>
          <w:bCs/>
          <w:sz w:val="24"/>
          <w:szCs w:val="24"/>
        </w:rPr>
        <w:t>пам) видов расходов на 2018 год</w:t>
      </w:r>
    </w:p>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                                                                                                                          (ру</w:t>
      </w:r>
      <w:r w:rsidRPr="00512282">
        <w:rPr>
          <w:rFonts w:ascii="Times New Roman" w:hAnsi="Times New Roman"/>
          <w:sz w:val="24"/>
          <w:szCs w:val="24"/>
        </w:rPr>
        <w:t>б</w:t>
      </w:r>
      <w:r w:rsidRPr="00512282">
        <w:rPr>
          <w:rFonts w:ascii="Times New Roman" w:hAnsi="Times New Roman"/>
          <w:sz w:val="24"/>
          <w:szCs w:val="24"/>
        </w:rPr>
        <w:t xml:space="preserve">лей)                                                                                                                                        </w:t>
      </w:r>
    </w:p>
    <w:tbl>
      <w:tblPr>
        <w:tblW w:w="9782" w:type="dxa"/>
        <w:tblInd w:w="-318" w:type="dxa"/>
        <w:tblLook w:val="0000"/>
      </w:tblPr>
      <w:tblGrid>
        <w:gridCol w:w="5388"/>
        <w:gridCol w:w="1842"/>
        <w:gridCol w:w="851"/>
        <w:gridCol w:w="1701"/>
      </w:tblGrid>
      <w:tr w:rsidR="00C3722F" w:rsidRPr="00512282" w:rsidTr="00812261">
        <w:trPr>
          <w:trHeight w:val="820"/>
        </w:trPr>
        <w:tc>
          <w:tcPr>
            <w:tcW w:w="538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lastRenderedPageBreak/>
              <w:t>Наименование</w:t>
            </w:r>
          </w:p>
        </w:tc>
        <w:tc>
          <w:tcPr>
            <w:tcW w:w="1842"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ЦСР</w:t>
            </w:r>
          </w:p>
        </w:tc>
        <w:tc>
          <w:tcPr>
            <w:tcW w:w="851" w:type="dxa"/>
            <w:tcBorders>
              <w:top w:val="single" w:sz="4" w:space="0" w:color="000000"/>
              <w:left w:val="nil"/>
              <w:bottom w:val="single" w:sz="4" w:space="0" w:color="auto"/>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ВР</w:t>
            </w:r>
          </w:p>
        </w:tc>
        <w:tc>
          <w:tcPr>
            <w:tcW w:w="1701" w:type="dxa"/>
            <w:tcBorders>
              <w:top w:val="single" w:sz="4" w:space="0" w:color="000000"/>
              <w:left w:val="nil"/>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Сумма расходов</w:t>
            </w:r>
          </w:p>
          <w:p w:rsidR="00C3722F" w:rsidRPr="00512282" w:rsidRDefault="00C3722F" w:rsidP="00C3722F">
            <w:pPr>
              <w:pStyle w:val="af4"/>
              <w:spacing w:line="240" w:lineRule="atLeast"/>
              <w:jc w:val="center"/>
              <w:rPr>
                <w:rFonts w:ascii="Times New Roman" w:hAnsi="Times New Roman"/>
                <w:b/>
                <w:bCs/>
                <w:sz w:val="24"/>
                <w:szCs w:val="24"/>
              </w:rPr>
            </w:pPr>
          </w:p>
        </w:tc>
      </w:tr>
      <w:tr w:rsidR="00C3722F" w:rsidRPr="00512282" w:rsidTr="00812261">
        <w:trPr>
          <w:trHeight w:val="167"/>
        </w:trPr>
        <w:tc>
          <w:tcPr>
            <w:tcW w:w="5388"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1</w:t>
            </w:r>
          </w:p>
        </w:tc>
        <w:tc>
          <w:tcPr>
            <w:tcW w:w="1842"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2</w:t>
            </w:r>
          </w:p>
        </w:tc>
        <w:tc>
          <w:tcPr>
            <w:tcW w:w="851" w:type="dxa"/>
            <w:tcBorders>
              <w:top w:val="single" w:sz="4" w:space="0" w:color="auto"/>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3</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4</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 xml:space="preserve">ВСЕГО </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2 046 887,52</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Муниципальная программа «Развитие  культуры в муниципальном образовании «Троицкий сельсовет» Железногорского района Курской области на 2017-2020 г</w:t>
            </w:r>
            <w:r w:rsidRPr="00512282">
              <w:rPr>
                <w:rFonts w:ascii="Times New Roman" w:hAnsi="Times New Roman"/>
                <w:sz w:val="24"/>
                <w:szCs w:val="24"/>
              </w:rPr>
              <w:t>о</w:t>
            </w:r>
            <w:r w:rsidRPr="00512282">
              <w:rPr>
                <w:rFonts w:ascii="Times New Roman" w:hAnsi="Times New Roman"/>
                <w:sz w:val="24"/>
                <w:szCs w:val="24"/>
              </w:rPr>
              <w:t>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Подпрограмма «Искусство» муниципальной программы «Развитие  культуры в муниципальном образовании «Троицкий сельсовет» Железногорского района Курской области на 2017-2020 г</w:t>
            </w:r>
            <w:r w:rsidRPr="00512282">
              <w:rPr>
                <w:rFonts w:ascii="Times New Roman" w:hAnsi="Times New Roman"/>
                <w:sz w:val="24"/>
                <w:szCs w:val="24"/>
              </w:rPr>
              <w:t>о</w:t>
            </w:r>
            <w:r w:rsidRPr="00512282">
              <w:rPr>
                <w:rFonts w:ascii="Times New Roman" w:hAnsi="Times New Roman"/>
                <w:sz w:val="24"/>
                <w:szCs w:val="24"/>
              </w:rPr>
              <w:t>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Основное мероприятие «Сохранение и развитие самодеятельного искусства, традиционной народной культуры»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579 592</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Оплата </w:t>
            </w:r>
            <w:proofErr w:type="gramStart"/>
            <w:r w:rsidRPr="00512282">
              <w:rPr>
                <w:rFonts w:ascii="Times New Roman" w:hAnsi="Times New Roman"/>
                <w:sz w:val="24"/>
                <w:szCs w:val="24"/>
              </w:rPr>
              <w:t>труда работников учреждений культуры муниципальных образований городских</w:t>
            </w:r>
            <w:proofErr w:type="gramEnd"/>
            <w:r w:rsidRPr="00512282">
              <w:rPr>
                <w:rFonts w:ascii="Times New Roman" w:hAnsi="Times New Roman"/>
                <w:sz w:val="24"/>
                <w:szCs w:val="24"/>
              </w:rPr>
              <w:t xml:space="preserve"> и сельских поселений за счет средств местного бюджета</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lang w:val="en-US"/>
              </w:rPr>
            </w:pPr>
            <w:r w:rsidRPr="00512282">
              <w:rPr>
                <w:rFonts w:ascii="Times New Roman" w:hAnsi="Times New Roman"/>
                <w:sz w:val="24"/>
                <w:szCs w:val="24"/>
              </w:rPr>
              <w:t xml:space="preserve">01 1 01 </w:t>
            </w:r>
            <w:r w:rsidRPr="00512282">
              <w:rPr>
                <w:rFonts w:ascii="Times New Roman" w:hAnsi="Times New Roman"/>
                <w:sz w:val="24"/>
                <w:szCs w:val="24"/>
                <w:lang w:val="en-US"/>
              </w:rPr>
              <w:t>S3330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jc w:val="center"/>
              <w:rPr>
                <w:rFonts w:ascii="Times New Roman" w:hAnsi="Times New Roman"/>
                <w:sz w:val="24"/>
                <w:szCs w:val="24"/>
              </w:rPr>
            </w:pPr>
            <w:r>
              <w:rPr>
                <w:rFonts w:ascii="Times New Roman" w:hAnsi="Times New Roman"/>
                <w:sz w:val="24"/>
                <w:szCs w:val="24"/>
              </w:rPr>
              <w:t>559 092</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 xml:space="preserve">Заработная плата и начисления  на выплаты  по оплате </w:t>
            </w:r>
            <w:proofErr w:type="gramStart"/>
            <w:r w:rsidRPr="00512282">
              <w:rPr>
                <w:rFonts w:ascii="Times New Roman" w:hAnsi="Times New Roman"/>
                <w:sz w:val="24"/>
                <w:szCs w:val="24"/>
              </w:rPr>
              <w:t>труда работников учреждений культуры муниципальных образований городских</w:t>
            </w:r>
            <w:proofErr w:type="gramEnd"/>
            <w:r w:rsidRPr="00512282">
              <w:rPr>
                <w:rFonts w:ascii="Times New Roman" w:hAnsi="Times New Roman"/>
                <w:sz w:val="24"/>
                <w:szCs w:val="24"/>
              </w:rPr>
              <w:t xml:space="preserve"> и сельских поселений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01 1 01 </w:t>
            </w:r>
            <w:r w:rsidRPr="00512282">
              <w:rPr>
                <w:rFonts w:ascii="Times New Roman" w:hAnsi="Times New Roman"/>
                <w:sz w:val="24"/>
                <w:szCs w:val="24"/>
                <w:lang w:val="en-US"/>
              </w:rPr>
              <w:t>S3330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559 092</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Расходы на обеспечение деятельности (оказание услуг) муниципальных учреждений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20 400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851" w:type="dxa"/>
            <w:tcBorders>
              <w:top w:val="nil"/>
              <w:left w:val="nil"/>
              <w:bottom w:val="single" w:sz="4" w:space="0" w:color="000000"/>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18 8</w:t>
            </w:r>
            <w:r w:rsidRPr="00512282">
              <w:rPr>
                <w:rFonts w:ascii="Times New Roman" w:hAnsi="Times New Roman"/>
                <w:sz w:val="24"/>
                <w:szCs w:val="24"/>
              </w:rPr>
              <w:t>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spacing w:before="100" w:beforeAutospacing="1" w:after="0" w:line="240" w:lineRule="atLeast"/>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01 1 01 С1401</w:t>
            </w:r>
          </w:p>
        </w:tc>
        <w:tc>
          <w:tcPr>
            <w:tcW w:w="851" w:type="dxa"/>
            <w:tcBorders>
              <w:top w:val="nil"/>
              <w:left w:val="nil"/>
              <w:bottom w:val="single" w:sz="4" w:space="0" w:color="000000"/>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800</w:t>
            </w:r>
          </w:p>
        </w:tc>
        <w:tc>
          <w:tcPr>
            <w:tcW w:w="1701" w:type="dxa"/>
            <w:tcBorders>
              <w:top w:val="nil"/>
              <w:left w:val="nil"/>
              <w:bottom w:val="single" w:sz="4" w:space="0" w:color="000000"/>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r w:rsidRPr="00512282">
              <w:rPr>
                <w:rFonts w:ascii="Times New Roman" w:hAnsi="Times New Roman"/>
                <w:sz w:val="24"/>
                <w:szCs w:val="24"/>
              </w:rPr>
              <w:t>1 700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rPr>
                <w:rFonts w:ascii="Times New Roman" w:hAnsi="Times New Roman"/>
                <w:b/>
                <w:sz w:val="24"/>
                <w:szCs w:val="24"/>
              </w:rPr>
            </w:pPr>
            <w:r w:rsidRPr="00512282">
              <w:rPr>
                <w:rFonts w:ascii="Times New Roman" w:hAnsi="Times New Roman"/>
                <w:b/>
                <w:bCs/>
                <w:sz w:val="24"/>
                <w:szCs w:val="24"/>
              </w:rPr>
              <w:t>Муниципальная  программа «Социальная защита и поддержка населения  Троицкого сельсовета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b/>
                <w:sz w:val="24"/>
                <w:szCs w:val="24"/>
              </w:rPr>
            </w:pPr>
            <w:r>
              <w:rPr>
                <w:rFonts w:ascii="Times New Roman" w:hAnsi="Times New Roman"/>
                <w:b/>
                <w:sz w:val="24"/>
                <w:szCs w:val="24"/>
              </w:rPr>
              <w:t>210 000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bCs/>
                <w:sz w:val="24"/>
                <w:szCs w:val="24"/>
              </w:rPr>
              <w:t>Подпрограмма «С</w:t>
            </w:r>
            <w:r w:rsidRPr="00512282">
              <w:rPr>
                <w:rFonts w:ascii="Times New Roman" w:hAnsi="Times New Roman"/>
                <w:sz w:val="24"/>
                <w:szCs w:val="24"/>
              </w:rPr>
              <w:t>оциальная поддержка отдельных категорий граждан</w:t>
            </w:r>
            <w:r w:rsidRPr="00512282">
              <w:rPr>
                <w:rFonts w:ascii="Times New Roman" w:hAnsi="Times New Roman"/>
                <w:bCs/>
                <w:sz w:val="24"/>
                <w:szCs w:val="24"/>
              </w:rPr>
              <w:t>» муниципальной  программы «Социальная защита и поддержка населения  Троицкого сельсовета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02 2 00 00000</w:t>
            </w:r>
          </w:p>
        </w:tc>
        <w:tc>
          <w:tcPr>
            <w:tcW w:w="851" w:type="dxa"/>
            <w:tcBorders>
              <w:top w:val="nil"/>
              <w:left w:val="nil"/>
              <w:bottom w:val="single" w:sz="4" w:space="0" w:color="000000"/>
              <w:right w:val="single" w:sz="4" w:space="0" w:color="000000"/>
            </w:tcBorders>
            <w:shd w:val="clear" w:color="auto" w:fill="auto"/>
            <w:noWrap/>
          </w:tcPr>
          <w:p w:rsidR="00C3722F" w:rsidRPr="00512282" w:rsidRDefault="00C3722F" w:rsidP="00C3722F">
            <w:pPr>
              <w:spacing w:before="100" w:beforeAutospacing="1" w:after="0"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 xml:space="preserve">Основное мероприятие «Выплата пенсии за выслугу лет и доплат к пенсиям муниципальных служащих и лиц, осуществлявших полномочия </w:t>
            </w:r>
            <w:r w:rsidRPr="00512282">
              <w:rPr>
                <w:rFonts w:ascii="Times New Roman" w:hAnsi="Times New Roman"/>
                <w:sz w:val="24"/>
                <w:szCs w:val="24"/>
              </w:rPr>
              <w:lastRenderedPageBreak/>
              <w:t>выборного должностного лица местного самоуправления на постоянной основе в муниципальном образовании «Троицкий сельсовет»</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02 2 01 00000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lastRenderedPageBreak/>
              <w:t>Выплата пенсий за выслугу лет и доплат к пенсиям муниципальных служащих</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С1445</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Социальное обеспечение и иные выплаты населению</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02 2 01 С1445</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300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spacing w:before="100" w:beforeAutospacing="1" w:after="0" w:line="240" w:lineRule="atLeast"/>
              <w:jc w:val="center"/>
              <w:rPr>
                <w:rFonts w:ascii="Times New Roman" w:hAnsi="Times New Roman"/>
                <w:sz w:val="24"/>
                <w:szCs w:val="24"/>
              </w:rPr>
            </w:pPr>
            <w:r>
              <w:rPr>
                <w:rFonts w:ascii="Times New Roman" w:hAnsi="Times New Roman"/>
                <w:sz w:val="24"/>
                <w:szCs w:val="24"/>
              </w:rPr>
              <w:t>210 000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ind w:right="-108"/>
              <w:rPr>
                <w:rFonts w:ascii="Times New Roman" w:hAnsi="Times New Roman"/>
                <w:b/>
                <w:sz w:val="24"/>
                <w:szCs w:val="24"/>
              </w:rPr>
            </w:pPr>
            <w:r w:rsidRPr="00512282">
              <w:rPr>
                <w:rFonts w:ascii="Times New Roman" w:hAnsi="Times New Roman"/>
                <w:b/>
                <w:sz w:val="24"/>
                <w:szCs w:val="24"/>
              </w:rPr>
              <w:t>Муниципальная программа «Комплексная программа благоустройства территории Троицкого сельсовета Железногорского района Курской области на 2016-2018 годы»</w:t>
            </w:r>
          </w:p>
          <w:p w:rsidR="00C3722F" w:rsidRPr="00512282" w:rsidRDefault="00C3722F" w:rsidP="00C3722F">
            <w:pPr>
              <w:spacing w:after="0" w:line="240" w:lineRule="atLeast"/>
              <w:ind w:right="-108"/>
              <w:rPr>
                <w:rFonts w:ascii="Times New Roman" w:hAnsi="Times New Roman"/>
                <w:b/>
                <w:sz w:val="24"/>
                <w:szCs w:val="24"/>
              </w:rPr>
            </w:pP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sidRPr="00512282">
              <w:rPr>
                <w:rFonts w:ascii="Times New Roman" w:hAnsi="Times New Roman"/>
                <w:b/>
                <w:sz w:val="24"/>
                <w:szCs w:val="24"/>
              </w:rPr>
              <w:t>3 000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Подпрограмма «Организация и содержание прочих объектов благоустройства» муниципальной программы «Комплексная программа благоустройства территории Троицкого сельсовета Железногорского района Курской области на 2016-2018 годы»</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07 3 00 00000</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ind w:right="-108"/>
              <w:rPr>
                <w:rFonts w:ascii="Times New Roman" w:hAnsi="Times New Roman"/>
                <w:sz w:val="24"/>
                <w:szCs w:val="24"/>
              </w:rPr>
            </w:pPr>
            <w:r w:rsidRPr="00512282">
              <w:rPr>
                <w:rFonts w:ascii="Times New Roman" w:hAnsi="Times New Roman"/>
                <w:sz w:val="24"/>
                <w:szCs w:val="24"/>
              </w:rPr>
              <w:t>Основное мероприятие «Благоустройство населенных пунктов сельсовета»</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07 3 01 00000</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Мероприятия по благоустройству</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С1433</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w:t>
            </w:r>
            <w:r w:rsidRPr="00512282">
              <w:rPr>
                <w:rFonts w:ascii="Times New Roman" w:hAnsi="Times New Roman"/>
                <w:sz w:val="24"/>
                <w:szCs w:val="24"/>
              </w:rPr>
              <w:t>и</w:t>
            </w:r>
            <w:r w:rsidRPr="00512282">
              <w:rPr>
                <w:rFonts w:ascii="Times New Roman" w:hAnsi="Times New Roman"/>
                <w:sz w:val="24"/>
                <w:szCs w:val="24"/>
              </w:rPr>
              <w:t>пальных) нужд</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07 3 01 С1433</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3 000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Муниципальная программа Развитие муниципальной службы в Троицком сельсовете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Троицком сельсовете Железногорского района Курской области  на 2016 - 2020 годы»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 1 000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Основное мероприятие «Организация деятельности и развития  муниципальной службы»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lang w:eastAsia="en-US"/>
              </w:rPr>
            </w:pPr>
            <w:r w:rsidRPr="00512282">
              <w:rPr>
                <w:rFonts w:ascii="Times New Roman" w:hAnsi="Times New Roman"/>
                <w:sz w:val="24"/>
                <w:szCs w:val="24"/>
                <w:lang w:eastAsia="en-US"/>
              </w:rPr>
              <w:t>Мероприятия, направленные на развитие муниципальной службы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С1437</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09 1 01 С1437</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right="-108"/>
              <w:rPr>
                <w:rFonts w:ascii="Times New Roman" w:hAnsi="Times New Roman"/>
                <w:b/>
                <w:sz w:val="24"/>
                <w:szCs w:val="24"/>
              </w:rPr>
            </w:pPr>
            <w:r w:rsidRPr="00512282">
              <w:rPr>
                <w:rFonts w:ascii="Times New Roman" w:hAnsi="Times New Roman"/>
                <w:b/>
                <w:sz w:val="24"/>
                <w:szCs w:val="24"/>
              </w:rPr>
              <w:t xml:space="preserve">Муниципальная программа «Снижение рисков и смягчение последствий ЧС природного и </w:t>
            </w:r>
            <w:r w:rsidRPr="00512282">
              <w:rPr>
                <w:rFonts w:ascii="Times New Roman" w:hAnsi="Times New Roman"/>
                <w:b/>
                <w:sz w:val="24"/>
                <w:szCs w:val="24"/>
              </w:rPr>
              <w:lastRenderedPageBreak/>
              <w:t>техногенного характера в Троицком сельсовете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i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9 000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lastRenderedPageBreak/>
              <w:t>Подпрограмма «Обеспечение пожарной безопасности населения» муниципальной программы «Снижение рисков и смягчение последствий ЧС природного и техногенного характера в Троицком сельсовете Железногорского района Курской области на 2016-2020 годы»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pStyle w:val="NoSpacing"/>
              <w:spacing w:line="240" w:lineRule="atLeast"/>
              <w:rPr>
                <w:rFonts w:ascii="Times New Roman" w:hAnsi="Times New Roman" w:cs="Times New Roman"/>
                <w:sz w:val="24"/>
                <w:szCs w:val="24"/>
              </w:rPr>
            </w:pPr>
            <w:r w:rsidRPr="00512282">
              <w:rPr>
                <w:rFonts w:ascii="Times New Roman" w:hAnsi="Times New Roman" w:cs="Times New Roman"/>
                <w:sz w:val="24"/>
                <w:szCs w:val="24"/>
              </w:rPr>
              <w:t>Основное мероприятие «Создание эффективной системы пожарной безопасности и обеспечение первичных мер пожарной безопасности в границах сельсовета»</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pStyle w:val="NoSpacing"/>
              <w:spacing w:line="240" w:lineRule="atLeast"/>
              <w:rPr>
                <w:rFonts w:ascii="Times New Roman" w:hAnsi="Times New Roman" w:cs="Times New Roman"/>
                <w:sz w:val="24"/>
                <w:szCs w:val="24"/>
              </w:rPr>
            </w:pPr>
            <w:r w:rsidRPr="00512282">
              <w:rPr>
                <w:rFonts w:ascii="Times New Roman" w:hAnsi="Times New Roman" w:cs="Times New Roman"/>
                <w:sz w:val="24"/>
                <w:szCs w:val="24"/>
              </w:rPr>
              <w:t>Обеспечение первичных мер пожарной безопасности в границах населенных пунктов поселений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С1415</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13 1 01 С1415</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9 000</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Функционирование высшего должностного лица субъекта Российской Федерации и муниципального образов</w:t>
            </w:r>
            <w:r w:rsidRPr="00512282">
              <w:rPr>
                <w:rFonts w:ascii="Times New Roman" w:hAnsi="Times New Roman"/>
                <w:b/>
                <w:bCs/>
                <w:sz w:val="24"/>
                <w:szCs w:val="24"/>
              </w:rPr>
              <w:t>а</w:t>
            </w:r>
            <w:r w:rsidRPr="00512282">
              <w:rPr>
                <w:rFonts w:ascii="Times New Roman" w:hAnsi="Times New Roman"/>
                <w:b/>
                <w:bCs/>
                <w:sz w:val="24"/>
                <w:szCs w:val="24"/>
              </w:rPr>
              <w:t>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263 004</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функционирования главы муниципального образов</w:t>
            </w:r>
            <w:r w:rsidRPr="00512282">
              <w:rPr>
                <w:rFonts w:ascii="Times New Roman" w:hAnsi="Times New Roman"/>
                <w:sz w:val="24"/>
                <w:szCs w:val="24"/>
              </w:rPr>
              <w:t>а</w:t>
            </w:r>
            <w:r w:rsidRPr="00512282">
              <w:rPr>
                <w:rFonts w:ascii="Times New Roman" w:hAnsi="Times New Roman"/>
                <w:sz w:val="24"/>
                <w:szCs w:val="24"/>
              </w:rPr>
              <w:t>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0 00 00000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Глава муниципального образования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деятельности и выполнение функций органов мес</w:t>
            </w:r>
            <w:r w:rsidRPr="00512282">
              <w:rPr>
                <w:rFonts w:ascii="Times New Roman" w:hAnsi="Times New Roman"/>
                <w:sz w:val="24"/>
                <w:szCs w:val="24"/>
              </w:rPr>
              <w:t>т</w:t>
            </w:r>
            <w:r w:rsidRPr="00512282">
              <w:rPr>
                <w:rFonts w:ascii="Times New Roman" w:hAnsi="Times New Roman"/>
                <w:sz w:val="24"/>
                <w:szCs w:val="24"/>
              </w:rPr>
              <w:t>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С1402</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240"/>
        </w:trPr>
        <w:tc>
          <w:tcPr>
            <w:tcW w:w="5388" w:type="dxa"/>
            <w:tcBorders>
              <w:top w:val="nil"/>
              <w:left w:val="single" w:sz="4" w:space="0" w:color="000000"/>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w:t>
            </w:r>
            <w:r w:rsidRPr="00512282">
              <w:rPr>
                <w:rFonts w:ascii="Times New Roman" w:hAnsi="Times New Roman"/>
                <w:sz w:val="24"/>
                <w:szCs w:val="24"/>
              </w:rPr>
              <w:t>н</w:t>
            </w:r>
            <w:r w:rsidRPr="00512282">
              <w:rPr>
                <w:rFonts w:ascii="Times New Roman" w:hAnsi="Times New Roman"/>
                <w:sz w:val="24"/>
                <w:szCs w:val="24"/>
              </w:rPr>
              <w:t>дами</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w:t>
            </w:r>
            <w:r w:rsidRPr="00512282">
              <w:rPr>
                <w:rFonts w:ascii="Times New Roman" w:hAnsi="Times New Roman"/>
                <w:sz w:val="24"/>
                <w:szCs w:val="24"/>
                <w:lang w:val="en-US"/>
              </w:rPr>
              <w:t>1</w:t>
            </w:r>
            <w:r w:rsidRPr="00512282">
              <w:rPr>
                <w:rFonts w:ascii="Times New Roman" w:hAnsi="Times New Roman"/>
                <w:sz w:val="24"/>
                <w:szCs w:val="24"/>
              </w:rPr>
              <w:t xml:space="preserve"> </w:t>
            </w:r>
            <w:proofErr w:type="spellStart"/>
            <w:r w:rsidRPr="00512282">
              <w:rPr>
                <w:rFonts w:ascii="Times New Roman" w:hAnsi="Times New Roman"/>
                <w:sz w:val="24"/>
                <w:szCs w:val="24"/>
              </w:rPr>
              <w:t>1</w:t>
            </w:r>
            <w:proofErr w:type="spellEnd"/>
            <w:r w:rsidRPr="00512282">
              <w:rPr>
                <w:rFonts w:ascii="Times New Roman" w:hAnsi="Times New Roman"/>
                <w:sz w:val="24"/>
                <w:szCs w:val="24"/>
              </w:rPr>
              <w:t xml:space="preserve"> 00 С1402</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263 004</w:t>
            </w:r>
          </w:p>
        </w:tc>
      </w:tr>
      <w:tr w:rsidR="00C3722F" w:rsidRPr="00512282" w:rsidTr="00812261">
        <w:trPr>
          <w:trHeight w:val="482"/>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499 285</w:t>
            </w:r>
          </w:p>
        </w:tc>
      </w:tr>
      <w:tr w:rsidR="00C3722F" w:rsidRPr="00512282" w:rsidTr="00812261">
        <w:trPr>
          <w:trHeight w:val="482"/>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Cs/>
                <w:sz w:val="24"/>
                <w:szCs w:val="24"/>
              </w:rPr>
            </w:pPr>
            <w:r w:rsidRPr="00512282">
              <w:rPr>
                <w:rFonts w:ascii="Times New Roman" w:hAnsi="Times New Roman"/>
                <w:bCs/>
                <w:sz w:val="24"/>
                <w:szCs w:val="24"/>
              </w:rPr>
              <w:t>Обеспечение функционирования местных админис</w:t>
            </w:r>
            <w:r w:rsidRPr="00512282">
              <w:rPr>
                <w:rFonts w:ascii="Times New Roman" w:hAnsi="Times New Roman"/>
                <w:bCs/>
                <w:sz w:val="24"/>
                <w:szCs w:val="24"/>
              </w:rPr>
              <w:t>т</w:t>
            </w:r>
            <w:r w:rsidRPr="00512282">
              <w:rPr>
                <w:rFonts w:ascii="Times New Roman" w:hAnsi="Times New Roman"/>
                <w:bCs/>
                <w:sz w:val="24"/>
                <w:szCs w:val="24"/>
              </w:rPr>
              <w:t>раций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73 0 00 00000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341"/>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Обеспечение  деятельности администрации </w:t>
            </w:r>
            <w:r w:rsidRPr="00512282">
              <w:rPr>
                <w:rFonts w:ascii="Times New Roman" w:hAnsi="Times New Roman"/>
                <w:bCs/>
                <w:sz w:val="24"/>
                <w:szCs w:val="24"/>
              </w:rPr>
              <w:t xml:space="preserve"> муниципал</w:t>
            </w:r>
            <w:r w:rsidRPr="00512282">
              <w:rPr>
                <w:rFonts w:ascii="Times New Roman" w:hAnsi="Times New Roman"/>
                <w:bCs/>
                <w:sz w:val="24"/>
                <w:szCs w:val="24"/>
              </w:rPr>
              <w:t>ь</w:t>
            </w:r>
            <w:r w:rsidRPr="00512282">
              <w:rPr>
                <w:rFonts w:ascii="Times New Roman" w:hAnsi="Times New Roman"/>
                <w:bCs/>
                <w:sz w:val="24"/>
                <w:szCs w:val="24"/>
              </w:rPr>
              <w:t>ного образования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40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Обеспечение деятельности и выполнение функций органов мес</w:t>
            </w:r>
            <w:r w:rsidRPr="00512282">
              <w:rPr>
                <w:rFonts w:ascii="Times New Roman" w:hAnsi="Times New Roman"/>
                <w:sz w:val="24"/>
                <w:szCs w:val="24"/>
              </w:rPr>
              <w:t>т</w:t>
            </w:r>
            <w:r w:rsidRPr="00512282">
              <w:rPr>
                <w:rFonts w:ascii="Times New Roman" w:hAnsi="Times New Roman"/>
                <w:sz w:val="24"/>
                <w:szCs w:val="24"/>
              </w:rPr>
              <w:t>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499 285</w:t>
            </w:r>
          </w:p>
        </w:tc>
      </w:tr>
      <w:tr w:rsidR="00C3722F" w:rsidRPr="00512282" w:rsidTr="00812261">
        <w:trPr>
          <w:trHeight w:val="41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512282">
              <w:rPr>
                <w:rFonts w:ascii="Times New Roman" w:hAnsi="Times New Roman"/>
                <w:sz w:val="24"/>
                <w:szCs w:val="24"/>
              </w:rPr>
              <w:lastRenderedPageBreak/>
              <w:t>казенными учреждениями, органами управления государственными внебюджетными фо</w:t>
            </w:r>
            <w:r w:rsidRPr="00512282">
              <w:rPr>
                <w:rFonts w:ascii="Times New Roman" w:hAnsi="Times New Roman"/>
                <w:sz w:val="24"/>
                <w:szCs w:val="24"/>
              </w:rPr>
              <w:t>н</w:t>
            </w:r>
            <w:r w:rsidRPr="00512282">
              <w:rPr>
                <w:rFonts w:ascii="Times New Roman" w:hAnsi="Times New Roman"/>
                <w:sz w:val="24"/>
                <w:szCs w:val="24"/>
              </w:rPr>
              <w:t>дами</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73 1 00 С1402</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461 052</w:t>
            </w:r>
          </w:p>
        </w:tc>
      </w:tr>
      <w:tr w:rsidR="00C3722F" w:rsidRPr="00512282" w:rsidTr="00812261">
        <w:trPr>
          <w:trHeight w:val="41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lastRenderedPageBreak/>
              <w:t>Закупка товаров, работ и услуг для обеспечения государственных (муниципал</w:t>
            </w:r>
            <w:r w:rsidRPr="00512282">
              <w:rPr>
                <w:rFonts w:ascii="Times New Roman" w:hAnsi="Times New Roman"/>
                <w:sz w:val="24"/>
                <w:szCs w:val="24"/>
              </w:rPr>
              <w:t>ь</w:t>
            </w:r>
            <w:r w:rsidRPr="00512282">
              <w:rPr>
                <w:rFonts w:ascii="Times New Roman" w:hAnsi="Times New Roman"/>
                <w:sz w:val="24"/>
                <w:szCs w:val="24"/>
              </w:rPr>
              <w:t>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14 660</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73 1 00 С1402</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800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23 573</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b/>
                <w:sz w:val="24"/>
                <w:szCs w:val="24"/>
              </w:rPr>
            </w:pPr>
            <w:r w:rsidRPr="00512282">
              <w:rPr>
                <w:rFonts w:ascii="Times New Roman" w:hAnsi="Times New Roman"/>
                <w:b/>
                <w:sz w:val="24"/>
                <w:szCs w:val="24"/>
              </w:rPr>
              <w:t>Другие общегосударственные вопросы</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b/>
                <w:sz w:val="24"/>
                <w:szCs w:val="24"/>
              </w:rPr>
            </w:pPr>
            <w:r>
              <w:rPr>
                <w:rFonts w:ascii="Times New Roman" w:hAnsi="Times New Roman"/>
                <w:b/>
                <w:sz w:val="24"/>
                <w:szCs w:val="24"/>
              </w:rPr>
              <w:t>93 392,52</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spacing w:after="0" w:line="240" w:lineRule="atLeast"/>
              <w:rPr>
                <w:rFonts w:ascii="Times New Roman" w:hAnsi="Times New Roman"/>
                <w:b/>
                <w:sz w:val="24"/>
                <w:szCs w:val="24"/>
              </w:rPr>
            </w:pPr>
            <w:r w:rsidRPr="00512282">
              <w:rPr>
                <w:rFonts w:ascii="Times New Roman" w:hAnsi="Times New Roman"/>
                <w:b/>
                <w:sz w:val="24"/>
                <w:szCs w:val="24"/>
              </w:rPr>
              <w:t>Реализация государственных  функций, связанных с общегосударственным управлением</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76 0 00 00000</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Выполнение других обязательств мун</w:t>
            </w:r>
            <w:r w:rsidRPr="00512282">
              <w:rPr>
                <w:rFonts w:ascii="Times New Roman" w:hAnsi="Times New Roman"/>
                <w:sz w:val="24"/>
                <w:szCs w:val="24"/>
              </w:rPr>
              <w:t>и</w:t>
            </w:r>
            <w:r w:rsidRPr="00512282">
              <w:rPr>
                <w:rFonts w:ascii="Times New Roman" w:hAnsi="Times New Roman"/>
                <w:sz w:val="24"/>
                <w:szCs w:val="24"/>
              </w:rPr>
              <w:t>ципальных образований</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76 1 00 00000</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Выполнение других (прочих) обязательств органа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93 392,52</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w:t>
            </w:r>
            <w:r w:rsidRPr="00512282">
              <w:rPr>
                <w:rFonts w:ascii="Times New Roman" w:hAnsi="Times New Roman"/>
                <w:sz w:val="24"/>
                <w:szCs w:val="24"/>
              </w:rPr>
              <w:t>н</w:t>
            </w:r>
            <w:r w:rsidRPr="00512282">
              <w:rPr>
                <w:rFonts w:ascii="Times New Roman" w:hAnsi="Times New Roman"/>
                <w:sz w:val="24"/>
                <w:szCs w:val="24"/>
              </w:rPr>
              <w:t>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Pr>
                <w:rFonts w:ascii="Times New Roman" w:hAnsi="Times New Roman"/>
                <w:sz w:val="24"/>
                <w:szCs w:val="24"/>
              </w:rPr>
              <w:t>91 942,52</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512282" w:rsidRDefault="00C3722F" w:rsidP="00C3722F">
            <w:pPr>
              <w:pStyle w:val="af4"/>
              <w:spacing w:line="240" w:lineRule="atLeast"/>
              <w:rPr>
                <w:rFonts w:ascii="Times New Roman" w:hAnsi="Times New Roman"/>
                <w:sz w:val="24"/>
                <w:szCs w:val="24"/>
              </w:rPr>
            </w:pPr>
            <w:r w:rsidRPr="00512282">
              <w:rPr>
                <w:rFonts w:ascii="Times New Roman" w:hAnsi="Times New Roman"/>
                <w:sz w:val="24"/>
                <w:szCs w:val="24"/>
              </w:rPr>
              <w:t>Иные бюджетные ассигнования</w:t>
            </w:r>
          </w:p>
        </w:tc>
        <w:tc>
          <w:tcPr>
            <w:tcW w:w="1842"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08"/>
              <w:jc w:val="center"/>
              <w:rPr>
                <w:rFonts w:ascii="Times New Roman" w:hAnsi="Times New Roman"/>
                <w:sz w:val="24"/>
                <w:szCs w:val="24"/>
              </w:rPr>
            </w:pPr>
            <w:r w:rsidRPr="00512282">
              <w:rPr>
                <w:rFonts w:ascii="Times New Roman" w:hAnsi="Times New Roman"/>
                <w:sz w:val="24"/>
                <w:szCs w:val="24"/>
              </w:rPr>
              <w:t>76 1 00 С1404</w:t>
            </w:r>
          </w:p>
        </w:tc>
        <w:tc>
          <w:tcPr>
            <w:tcW w:w="85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pStyle w:val="af4"/>
              <w:spacing w:line="240" w:lineRule="atLeast"/>
              <w:ind w:left="-108" w:right="-168"/>
              <w:jc w:val="center"/>
              <w:rPr>
                <w:rFonts w:ascii="Times New Roman" w:hAnsi="Times New Roman"/>
                <w:sz w:val="24"/>
                <w:szCs w:val="24"/>
              </w:rPr>
            </w:pPr>
            <w:r w:rsidRPr="00512282">
              <w:rPr>
                <w:rFonts w:ascii="Times New Roman" w:hAnsi="Times New Roman"/>
                <w:sz w:val="24"/>
                <w:szCs w:val="24"/>
              </w:rPr>
              <w:t>800</w:t>
            </w:r>
          </w:p>
        </w:tc>
        <w:tc>
          <w:tcPr>
            <w:tcW w:w="1701" w:type="dxa"/>
            <w:tcBorders>
              <w:top w:val="nil"/>
              <w:left w:val="nil"/>
              <w:bottom w:val="single" w:sz="4" w:space="0" w:color="000000"/>
              <w:right w:val="single" w:sz="4" w:space="0" w:color="000000"/>
            </w:tcBorders>
            <w:shd w:val="clear" w:color="auto" w:fill="auto"/>
            <w:noWrap/>
            <w:vAlign w:val="bottom"/>
          </w:tcPr>
          <w:p w:rsidR="00C3722F" w:rsidRPr="00512282" w:rsidRDefault="00C3722F" w:rsidP="00C3722F">
            <w:pPr>
              <w:spacing w:after="0" w:line="240" w:lineRule="atLeast"/>
              <w:ind w:left="-108" w:right="-108"/>
              <w:jc w:val="center"/>
              <w:rPr>
                <w:rFonts w:ascii="Times New Roman" w:hAnsi="Times New Roman"/>
                <w:sz w:val="24"/>
                <w:szCs w:val="24"/>
              </w:rPr>
            </w:pPr>
            <w:r w:rsidRPr="00512282">
              <w:rPr>
                <w:rFonts w:ascii="Times New Roman" w:hAnsi="Times New Roman"/>
                <w:sz w:val="24"/>
                <w:szCs w:val="24"/>
              </w:rPr>
              <w:t>1 450</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bCs/>
                <w:sz w:val="24"/>
                <w:szCs w:val="24"/>
              </w:rPr>
            </w:pPr>
            <w:r w:rsidRPr="00512282">
              <w:rPr>
                <w:rFonts w:ascii="Times New Roman" w:hAnsi="Times New Roman"/>
                <w:b/>
                <w:bCs/>
                <w:sz w:val="24"/>
                <w:szCs w:val="24"/>
              </w:rPr>
              <w:t>Национальная обор</w:t>
            </w:r>
            <w:r w:rsidRPr="00512282">
              <w:rPr>
                <w:rFonts w:ascii="Times New Roman" w:hAnsi="Times New Roman"/>
                <w:b/>
                <w:bCs/>
                <w:sz w:val="24"/>
                <w:szCs w:val="24"/>
              </w:rPr>
              <w:t>о</w:t>
            </w:r>
            <w:r w:rsidRPr="00512282">
              <w:rPr>
                <w:rFonts w:ascii="Times New Roman" w:hAnsi="Times New Roman"/>
                <w:b/>
                <w:bCs/>
                <w:sz w:val="24"/>
                <w:szCs w:val="24"/>
              </w:rPr>
              <w:t>на</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b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72 611</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Мобилизационная и вневойсковая подг</w:t>
            </w:r>
            <w:r w:rsidRPr="00512282">
              <w:rPr>
                <w:rFonts w:ascii="Times New Roman" w:hAnsi="Times New Roman"/>
                <w:b/>
                <w:sz w:val="24"/>
                <w:szCs w:val="24"/>
              </w:rPr>
              <w:t>о</w:t>
            </w:r>
            <w:r w:rsidRPr="00512282">
              <w:rPr>
                <w:rFonts w:ascii="Times New Roman" w:hAnsi="Times New Roman"/>
                <w:b/>
                <w:sz w:val="24"/>
                <w:szCs w:val="24"/>
              </w:rPr>
              <w:t>товка</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72 611</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proofErr w:type="spellStart"/>
            <w:r w:rsidRPr="00512282">
              <w:rPr>
                <w:rFonts w:ascii="Times New Roman" w:hAnsi="Times New Roman"/>
                <w:sz w:val="24"/>
                <w:szCs w:val="24"/>
              </w:rPr>
              <w:t>Непрограммная</w:t>
            </w:r>
            <w:proofErr w:type="spellEnd"/>
            <w:r w:rsidRPr="00512282">
              <w:rPr>
                <w:rFonts w:ascii="Times New Roman" w:hAnsi="Times New Roman"/>
                <w:sz w:val="24"/>
                <w:szCs w:val="24"/>
              </w:rPr>
              <w:t xml:space="preserve"> деятельность органов местного с</w:t>
            </w:r>
            <w:r w:rsidRPr="00512282">
              <w:rPr>
                <w:rFonts w:ascii="Times New Roman" w:hAnsi="Times New Roman"/>
                <w:sz w:val="24"/>
                <w:szCs w:val="24"/>
              </w:rPr>
              <w:t>а</w:t>
            </w:r>
            <w:r w:rsidRPr="00512282">
              <w:rPr>
                <w:rFonts w:ascii="Times New Roman" w:hAnsi="Times New Roman"/>
                <w:sz w:val="24"/>
                <w:szCs w:val="24"/>
              </w:rPr>
              <w:t>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77 0 00 00000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proofErr w:type="spellStart"/>
            <w:r w:rsidRPr="00512282">
              <w:rPr>
                <w:rFonts w:ascii="Times New Roman" w:hAnsi="Times New Roman"/>
                <w:sz w:val="24"/>
                <w:szCs w:val="24"/>
              </w:rPr>
              <w:t>Непрограммные</w:t>
            </w:r>
            <w:proofErr w:type="spellEnd"/>
            <w:r w:rsidRPr="00512282">
              <w:rPr>
                <w:rFonts w:ascii="Times New Roman" w:hAnsi="Times New Roman"/>
                <w:sz w:val="24"/>
                <w:szCs w:val="24"/>
              </w:rPr>
              <w:t xml:space="preserve"> расходы органов местного самоуправл</w:t>
            </w:r>
            <w:r w:rsidRPr="00512282">
              <w:rPr>
                <w:rFonts w:ascii="Times New Roman" w:hAnsi="Times New Roman"/>
                <w:sz w:val="24"/>
                <w:szCs w:val="24"/>
              </w:rPr>
              <w:t>е</w:t>
            </w:r>
            <w:r w:rsidRPr="00512282">
              <w:rPr>
                <w:rFonts w:ascii="Times New Roman" w:hAnsi="Times New Roman"/>
                <w:sz w:val="24"/>
                <w:szCs w:val="24"/>
              </w:rPr>
              <w:t>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Осуществление первичного воинского учета на территориях, где отсутствуют военные комисс</w:t>
            </w:r>
            <w:r w:rsidRPr="00512282">
              <w:rPr>
                <w:rFonts w:ascii="Times New Roman" w:hAnsi="Times New Roman"/>
                <w:sz w:val="24"/>
                <w:szCs w:val="24"/>
              </w:rPr>
              <w:t>а</w:t>
            </w:r>
            <w:r w:rsidRPr="00512282">
              <w:rPr>
                <w:rFonts w:ascii="Times New Roman" w:hAnsi="Times New Roman"/>
                <w:sz w:val="24"/>
                <w:szCs w:val="24"/>
              </w:rPr>
              <w:t>риаты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77 2 00 51180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79"/>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Закупка товаров, работ и услуг для обеспечения государственных (муниципал</w:t>
            </w:r>
            <w:r w:rsidRPr="00512282">
              <w:rPr>
                <w:rFonts w:ascii="Times New Roman" w:hAnsi="Times New Roman"/>
                <w:sz w:val="24"/>
                <w:szCs w:val="24"/>
              </w:rPr>
              <w:t>ь</w:t>
            </w:r>
            <w:r w:rsidRPr="00512282">
              <w:rPr>
                <w:rFonts w:ascii="Times New Roman" w:hAnsi="Times New Roman"/>
                <w:sz w:val="24"/>
                <w:szCs w:val="24"/>
              </w:rPr>
              <w:t>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77 2 00  51180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72 611</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Резервные фонды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b/>
                <w:sz w:val="24"/>
                <w:szCs w:val="24"/>
              </w:rPr>
            </w:pPr>
            <w:r w:rsidRPr="00512282">
              <w:rPr>
                <w:rFonts w:ascii="Times New Roman" w:hAnsi="Times New Roman"/>
                <w:b/>
                <w:sz w:val="24"/>
                <w:szCs w:val="24"/>
              </w:rPr>
              <w:t>1 000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фонды органов местного самоуправления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78 0 00 00000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фонды</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Резервный фонд местной администрации</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С1403</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Резервные средства</w:t>
            </w:r>
          </w:p>
        </w:tc>
        <w:tc>
          <w:tcPr>
            <w:tcW w:w="1842"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78 1 00 С1403</w:t>
            </w:r>
          </w:p>
        </w:tc>
        <w:tc>
          <w:tcPr>
            <w:tcW w:w="85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800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512282" w:rsidRDefault="00C3722F" w:rsidP="00C3722F">
            <w:pPr>
              <w:pStyle w:val="af4"/>
              <w:spacing w:line="240" w:lineRule="atLeast"/>
              <w:jc w:val="center"/>
              <w:rPr>
                <w:rFonts w:ascii="Times New Roman" w:hAnsi="Times New Roman"/>
                <w:sz w:val="24"/>
                <w:szCs w:val="24"/>
              </w:rPr>
            </w:pPr>
            <w:r w:rsidRPr="00512282">
              <w:rPr>
                <w:rFonts w:ascii="Times New Roman" w:hAnsi="Times New Roman"/>
                <w:sz w:val="24"/>
                <w:szCs w:val="24"/>
              </w:rPr>
              <w:t>1 000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0C7789" w:rsidRDefault="00C3722F" w:rsidP="00C3722F">
            <w:pPr>
              <w:spacing w:after="0" w:line="240" w:lineRule="atLeast"/>
              <w:rPr>
                <w:rFonts w:ascii="Times New Roman" w:hAnsi="Times New Roman"/>
                <w:b/>
                <w:bCs/>
                <w:sz w:val="24"/>
                <w:szCs w:val="24"/>
              </w:rPr>
            </w:pPr>
            <w:r w:rsidRPr="000C7789">
              <w:rPr>
                <w:rFonts w:ascii="Times New Roman" w:hAnsi="Times New Roman"/>
                <w:b/>
                <w:bCs/>
                <w:sz w:val="24"/>
                <w:szCs w:val="24"/>
              </w:rPr>
              <w:t>Национальная экономика</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315 003</w:t>
            </w:r>
          </w:p>
          <w:p w:rsidR="00C3722F" w:rsidRPr="001A5C2E" w:rsidRDefault="00C3722F" w:rsidP="00C3722F">
            <w:pPr>
              <w:pStyle w:val="af4"/>
              <w:spacing w:line="240" w:lineRule="atLeast"/>
              <w:jc w:val="center"/>
              <w:rPr>
                <w:rFonts w:ascii="Times New Roman" w:hAnsi="Times New Roman"/>
                <w:b/>
                <w:sz w:val="24"/>
                <w:szCs w:val="24"/>
              </w:rPr>
            </w:pP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0C7789" w:rsidRDefault="00C3722F" w:rsidP="00C3722F">
            <w:pPr>
              <w:spacing w:after="0" w:line="240" w:lineRule="atLeast"/>
              <w:rPr>
                <w:rFonts w:ascii="Times New Roman" w:hAnsi="Times New Roman"/>
                <w:b/>
                <w:bCs/>
                <w:i/>
                <w:sz w:val="24"/>
                <w:szCs w:val="24"/>
              </w:rPr>
            </w:pPr>
            <w:r w:rsidRPr="000C7789">
              <w:rPr>
                <w:rFonts w:ascii="Times New Roman" w:hAnsi="Times New Roman"/>
                <w:b/>
                <w:bCs/>
                <w:i/>
                <w:sz w:val="24"/>
                <w:szCs w:val="24"/>
              </w:rPr>
              <w:t>Другие вопросы в области национальной экономики</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b/>
                <w:sz w:val="24"/>
                <w:szCs w:val="24"/>
              </w:rPr>
            </w:pPr>
            <w:r>
              <w:rPr>
                <w:rFonts w:ascii="Times New Roman" w:hAnsi="Times New Roman"/>
                <w:b/>
                <w:sz w:val="24"/>
                <w:szCs w:val="24"/>
              </w:rPr>
              <w:t>315 003</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ind w:right="-108"/>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на обеспечение деятельности муниципальных казенных учреждений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79 0 00 00000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iCs/>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315 003</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Pr>
                <w:rFonts w:ascii="Times New Roman" w:hAnsi="Times New Roman"/>
                <w:sz w:val="24"/>
                <w:szCs w:val="24"/>
              </w:rPr>
              <w:t>Расходы на обеспечение деятельности муниципальных казенных учреждений, не вошедших в программные мероприятия</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79 1 00 00000</w:t>
            </w: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315 003</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pStyle w:val="NoSpacing"/>
              <w:spacing w:line="240" w:lineRule="atLeast"/>
              <w:rPr>
                <w:rFonts w:ascii="Times New Roman" w:hAnsi="Times New Roman" w:cs="Times New Roman"/>
                <w:sz w:val="24"/>
                <w:szCs w:val="24"/>
              </w:rPr>
            </w:pPr>
            <w:r>
              <w:rPr>
                <w:rFonts w:ascii="Times New Roman" w:hAnsi="Times New Roman" w:cs="Times New Roman"/>
                <w:sz w:val="24"/>
                <w:szCs w:val="24"/>
              </w:rPr>
              <w:lastRenderedPageBreak/>
              <w:t>Мероприятия в области имущественных отношений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С1467</w:t>
            </w: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pStyle w:val="NoSpacing"/>
              <w:spacing w:line="240" w:lineRule="atLeast"/>
              <w:rPr>
                <w:rFonts w:ascii="Times New Roman" w:hAnsi="Times New Roman" w:cs="Times New Roman"/>
                <w:sz w:val="24"/>
                <w:szCs w:val="24"/>
              </w:rPr>
            </w:pPr>
            <w:r w:rsidRPr="001A5C2E">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С1467</w:t>
            </w: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Pr>
                <w:rFonts w:ascii="Times New Roman" w:hAnsi="Times New Roman"/>
                <w:sz w:val="24"/>
                <w:szCs w:val="24"/>
              </w:rPr>
              <w:t>Мероприятия в области земельных отношений</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С1468</w:t>
            </w: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r w:rsidR="00C3722F" w:rsidRPr="00512282" w:rsidTr="00812261">
        <w:trPr>
          <w:trHeight w:val="255"/>
        </w:trPr>
        <w:tc>
          <w:tcPr>
            <w:tcW w:w="5388" w:type="dxa"/>
            <w:tcBorders>
              <w:top w:val="nil"/>
              <w:left w:val="single" w:sz="4" w:space="0" w:color="000000"/>
              <w:bottom w:val="single" w:sz="4" w:space="0" w:color="000000"/>
              <w:right w:val="single" w:sz="4" w:space="0" w:color="000000"/>
            </w:tcBorders>
            <w:shd w:val="clear" w:color="auto" w:fill="auto"/>
            <w:vAlign w:val="bottom"/>
          </w:tcPr>
          <w:p w:rsidR="00C3722F" w:rsidRPr="001A5C2E" w:rsidRDefault="00C3722F" w:rsidP="00C3722F">
            <w:pPr>
              <w:spacing w:after="0" w:line="240" w:lineRule="atLeast"/>
              <w:rPr>
                <w:rFonts w:ascii="Times New Roman" w:hAnsi="Times New Roman"/>
                <w:sz w:val="24"/>
                <w:szCs w:val="24"/>
              </w:rPr>
            </w:pPr>
            <w:r w:rsidRPr="001A5C2E">
              <w:rPr>
                <w:rFonts w:ascii="Times New Roman" w:hAnsi="Times New Roman"/>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79 1 00 С1468</w:t>
            </w:r>
          </w:p>
        </w:tc>
        <w:tc>
          <w:tcPr>
            <w:tcW w:w="85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200</w:t>
            </w:r>
          </w:p>
        </w:tc>
        <w:tc>
          <w:tcPr>
            <w:tcW w:w="1701" w:type="dxa"/>
            <w:tcBorders>
              <w:top w:val="nil"/>
              <w:left w:val="nil"/>
              <w:bottom w:val="single" w:sz="4" w:space="0" w:color="000000"/>
              <w:right w:val="single" w:sz="4" w:space="0" w:color="000000"/>
            </w:tcBorders>
            <w:shd w:val="clear" w:color="auto" w:fill="auto"/>
            <w:noWrap/>
            <w:vAlign w:val="center"/>
          </w:tcPr>
          <w:p w:rsidR="00C3722F" w:rsidRPr="001A5C2E" w:rsidRDefault="00C3722F" w:rsidP="00C3722F">
            <w:pPr>
              <w:pStyle w:val="af4"/>
              <w:spacing w:line="240" w:lineRule="atLeast"/>
              <w:jc w:val="center"/>
              <w:rPr>
                <w:rFonts w:ascii="Times New Roman" w:hAnsi="Times New Roman"/>
                <w:sz w:val="24"/>
                <w:szCs w:val="24"/>
              </w:rPr>
            </w:pPr>
            <w:r>
              <w:rPr>
                <w:rFonts w:ascii="Times New Roman" w:hAnsi="Times New Roman"/>
                <w:sz w:val="24"/>
                <w:szCs w:val="24"/>
              </w:rPr>
              <w:t>157 501,50</w:t>
            </w:r>
          </w:p>
        </w:tc>
      </w:tr>
    </w:tbl>
    <w:p w:rsidR="00C3722F" w:rsidRPr="004867CA" w:rsidRDefault="00C3722F" w:rsidP="00C3722F">
      <w:pPr>
        <w:pStyle w:val="ConsPlusTitle"/>
        <w:widowControl/>
        <w:spacing w:line="240" w:lineRule="atLeast"/>
        <w:jc w:val="center"/>
        <w:outlineLvl w:val="0"/>
        <w:rPr>
          <w:rFonts w:ascii="Times New Roman" w:hAnsi="Times New Roman" w:cs="Times New Roman"/>
          <w:color w:val="000000"/>
          <w:sz w:val="18"/>
          <w:szCs w:val="18"/>
        </w:rPr>
      </w:pPr>
      <w:r w:rsidRPr="00FB096D">
        <w:rPr>
          <w:rFonts w:ascii="Times New Roman" w:hAnsi="Times New Roman" w:cs="Times New Roman"/>
          <w:sz w:val="28"/>
          <w:szCs w:val="28"/>
        </w:rPr>
        <w:t xml:space="preserve">СОБРАНИЕ ДЕПУТАТОВ </w:t>
      </w:r>
      <w:r>
        <w:rPr>
          <w:rFonts w:ascii="Times New Roman" w:hAnsi="Times New Roman" w:cs="Times New Roman"/>
          <w:sz w:val="28"/>
          <w:szCs w:val="28"/>
        </w:rPr>
        <w:t>ТРОИЦКОГО</w:t>
      </w:r>
      <w:r w:rsidRPr="00FB096D">
        <w:rPr>
          <w:rFonts w:ascii="Times New Roman" w:hAnsi="Times New Roman" w:cs="Times New Roman"/>
          <w:sz w:val="28"/>
          <w:szCs w:val="28"/>
        </w:rPr>
        <w:t xml:space="preserve"> СЕЛЬСОВЕТА </w:t>
      </w:r>
      <w:r w:rsidRPr="00FB096D">
        <w:rPr>
          <w:rFonts w:ascii="Times New Roman" w:hAnsi="Times New Roman" w:cs="Times New Roman"/>
          <w:sz w:val="28"/>
          <w:szCs w:val="28"/>
        </w:rPr>
        <w:br/>
        <w:t xml:space="preserve">ЖЕЛЕЗНОГОРСКОГО РАЙОНА </w:t>
      </w:r>
      <w:r w:rsidRPr="00FB096D">
        <w:rPr>
          <w:rFonts w:ascii="Times New Roman" w:hAnsi="Times New Roman" w:cs="Times New Roman"/>
          <w:sz w:val="28"/>
          <w:szCs w:val="28"/>
        </w:rPr>
        <w:br/>
      </w:r>
      <w:r w:rsidRPr="00FB096D">
        <w:rPr>
          <w:rFonts w:ascii="Times New Roman" w:hAnsi="Times New Roman" w:cs="Times New Roman"/>
          <w:sz w:val="28"/>
          <w:szCs w:val="28"/>
        </w:rPr>
        <w:br/>
        <w:t>РЕШЕНИЕ</w:t>
      </w:r>
      <w:r w:rsidRPr="00FB096D">
        <w:rPr>
          <w:rFonts w:ascii="Times New Roman" w:hAnsi="Times New Roman" w:cs="Times New Roman"/>
          <w:sz w:val="28"/>
          <w:szCs w:val="28"/>
        </w:rPr>
        <w:br/>
      </w:r>
    </w:p>
    <w:p w:rsidR="00C3722F" w:rsidRPr="00FB096D" w:rsidRDefault="00C3722F" w:rsidP="00C3722F">
      <w:pPr>
        <w:pStyle w:val="af4"/>
        <w:spacing w:line="240" w:lineRule="atLeast"/>
        <w:jc w:val="both"/>
        <w:rPr>
          <w:rFonts w:ascii="Times New Roman" w:hAnsi="Times New Roman"/>
          <w:sz w:val="28"/>
          <w:szCs w:val="28"/>
        </w:rPr>
      </w:pPr>
      <w:r>
        <w:rPr>
          <w:rFonts w:ascii="Times New Roman" w:hAnsi="Times New Roman"/>
          <w:sz w:val="28"/>
          <w:szCs w:val="28"/>
        </w:rPr>
        <w:t>31</w:t>
      </w:r>
      <w:r w:rsidRPr="00FB096D">
        <w:rPr>
          <w:rFonts w:ascii="Times New Roman" w:hAnsi="Times New Roman"/>
          <w:sz w:val="28"/>
          <w:szCs w:val="28"/>
        </w:rPr>
        <w:t>.</w:t>
      </w:r>
      <w:r>
        <w:rPr>
          <w:rFonts w:ascii="Times New Roman" w:hAnsi="Times New Roman"/>
          <w:sz w:val="28"/>
          <w:szCs w:val="28"/>
        </w:rPr>
        <w:t>01.2018</w:t>
      </w:r>
      <w:r w:rsidRPr="00FB096D">
        <w:rPr>
          <w:rFonts w:ascii="Times New Roman" w:hAnsi="Times New Roman"/>
          <w:sz w:val="28"/>
          <w:szCs w:val="28"/>
        </w:rPr>
        <w:t xml:space="preserve"> г. № </w:t>
      </w:r>
      <w:r>
        <w:rPr>
          <w:rFonts w:ascii="Times New Roman" w:hAnsi="Times New Roman"/>
          <w:sz w:val="28"/>
          <w:szCs w:val="28"/>
        </w:rPr>
        <w:t>4</w:t>
      </w:r>
    </w:p>
    <w:p w:rsidR="00C3722F" w:rsidRDefault="00C3722F" w:rsidP="00C3722F">
      <w:pPr>
        <w:pStyle w:val="af4"/>
        <w:spacing w:line="240" w:lineRule="atLeast"/>
        <w:jc w:val="both"/>
      </w:pPr>
      <w:r>
        <w:rPr>
          <w:rFonts w:ascii="Times New Roman" w:hAnsi="Times New Roman"/>
          <w:sz w:val="28"/>
          <w:szCs w:val="28"/>
        </w:rPr>
        <w:t>с</w:t>
      </w:r>
      <w:r w:rsidRPr="00FB096D">
        <w:rPr>
          <w:rFonts w:ascii="Times New Roman" w:hAnsi="Times New Roman"/>
          <w:sz w:val="28"/>
          <w:szCs w:val="28"/>
        </w:rPr>
        <w:t>.</w:t>
      </w:r>
      <w:r>
        <w:rPr>
          <w:rFonts w:ascii="Times New Roman" w:hAnsi="Times New Roman"/>
          <w:sz w:val="28"/>
          <w:szCs w:val="28"/>
        </w:rPr>
        <w:t xml:space="preserve"> Троицкое</w:t>
      </w:r>
    </w:p>
    <w:p w:rsidR="00C3722F" w:rsidRPr="004867CA" w:rsidRDefault="00C3722F" w:rsidP="00C3722F">
      <w:pPr>
        <w:pStyle w:val="ConsPlusTitle"/>
        <w:widowControl/>
        <w:spacing w:line="240" w:lineRule="atLeast"/>
        <w:rPr>
          <w:rFonts w:ascii="Times New Roman" w:hAnsi="Times New Roman" w:cs="Times New Roman"/>
          <w:color w:val="000000"/>
          <w:sz w:val="16"/>
          <w:szCs w:val="16"/>
        </w:rPr>
      </w:pPr>
    </w:p>
    <w:p w:rsidR="00C3722F" w:rsidRPr="007B24EF" w:rsidRDefault="00C3722F" w:rsidP="00C3722F">
      <w:pPr>
        <w:spacing w:after="0" w:line="240" w:lineRule="atLeast"/>
        <w:rPr>
          <w:b/>
        </w:rPr>
      </w:pPr>
      <w:r w:rsidRPr="007B24EF">
        <w:rPr>
          <w:b/>
        </w:rPr>
        <w:t xml:space="preserve">Об изменении </w:t>
      </w:r>
      <w:proofErr w:type="gramStart"/>
      <w:r w:rsidRPr="007B24EF">
        <w:rPr>
          <w:b/>
        </w:rPr>
        <w:t>размера оплаты труда</w:t>
      </w:r>
      <w:proofErr w:type="gramEnd"/>
    </w:p>
    <w:p w:rsidR="00C3722F" w:rsidRDefault="00C3722F" w:rsidP="00C3722F">
      <w:pPr>
        <w:spacing w:after="0" w:line="240" w:lineRule="atLeast"/>
        <w:rPr>
          <w:b/>
          <w:color w:val="000000"/>
        </w:rPr>
      </w:pPr>
      <w:r w:rsidRPr="007B24EF">
        <w:rPr>
          <w:b/>
        </w:rPr>
        <w:t xml:space="preserve">главы </w:t>
      </w:r>
      <w:r>
        <w:rPr>
          <w:b/>
        </w:rPr>
        <w:t>Троицкого</w:t>
      </w:r>
      <w:r w:rsidRPr="007B24EF">
        <w:rPr>
          <w:b/>
        </w:rPr>
        <w:t xml:space="preserve"> сельсовета </w:t>
      </w:r>
      <w:r w:rsidRPr="00F100C6">
        <w:rPr>
          <w:b/>
        </w:rPr>
        <w:t>Железн</w:t>
      </w:r>
      <w:r>
        <w:rPr>
          <w:b/>
        </w:rPr>
        <w:t>огорского района</w:t>
      </w:r>
      <w:r w:rsidRPr="00370150">
        <w:rPr>
          <w:b/>
          <w:color w:val="000000"/>
        </w:rPr>
        <w:t xml:space="preserve"> </w:t>
      </w:r>
    </w:p>
    <w:p w:rsidR="00C3722F" w:rsidRDefault="00C3722F" w:rsidP="00C3722F">
      <w:pPr>
        <w:spacing w:after="0" w:line="240" w:lineRule="atLeast"/>
        <w:rPr>
          <w:b/>
        </w:rPr>
      </w:pPr>
      <w:r>
        <w:rPr>
          <w:b/>
          <w:color w:val="000000"/>
        </w:rPr>
        <w:t xml:space="preserve">и </w:t>
      </w:r>
      <w:r w:rsidRPr="00370150">
        <w:rPr>
          <w:b/>
          <w:color w:val="000000"/>
        </w:rPr>
        <w:t>муниципальных</w:t>
      </w:r>
      <w:r>
        <w:rPr>
          <w:b/>
          <w:color w:val="000000"/>
        </w:rPr>
        <w:t xml:space="preserve"> </w:t>
      </w:r>
      <w:r w:rsidRPr="00370150">
        <w:rPr>
          <w:b/>
          <w:color w:val="000000"/>
        </w:rPr>
        <w:t xml:space="preserve">служащих </w:t>
      </w:r>
      <w:r>
        <w:rPr>
          <w:b/>
        </w:rPr>
        <w:t>Троицкого</w:t>
      </w:r>
      <w:r w:rsidRPr="00370150">
        <w:rPr>
          <w:b/>
        </w:rPr>
        <w:t xml:space="preserve"> сельсовет</w:t>
      </w:r>
      <w:r>
        <w:rPr>
          <w:b/>
        </w:rPr>
        <w:t>а</w:t>
      </w:r>
      <w:r w:rsidRPr="00370150">
        <w:rPr>
          <w:b/>
        </w:rPr>
        <w:t xml:space="preserve"> </w:t>
      </w:r>
    </w:p>
    <w:p w:rsidR="00C3722F" w:rsidRDefault="00C3722F" w:rsidP="00C3722F">
      <w:pPr>
        <w:spacing w:after="0" w:line="240" w:lineRule="atLeast"/>
        <w:rPr>
          <w:b/>
        </w:rPr>
      </w:pPr>
      <w:r w:rsidRPr="00370150">
        <w:rPr>
          <w:b/>
        </w:rPr>
        <w:t>Железногорского района Курс</w:t>
      </w:r>
      <w:r>
        <w:rPr>
          <w:b/>
        </w:rPr>
        <w:t>кой области</w:t>
      </w:r>
    </w:p>
    <w:p w:rsidR="00C3722F" w:rsidRPr="00DF4DDF" w:rsidRDefault="00C3722F" w:rsidP="00C3722F">
      <w:pPr>
        <w:spacing w:after="0" w:line="240" w:lineRule="atLeast"/>
        <w:rPr>
          <w:sz w:val="16"/>
          <w:szCs w:val="16"/>
        </w:rPr>
      </w:pP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   Руководствуясь Постановлением Администрации Курской области от 07.12.2017г. 1000-па «Об утверждении на 2018 год нормативов формирования расходов на содержание органов местного самоуправления муниципальных образований Курской области», Собрание депутатов Троицкого сельсовета Железногорского района </w:t>
      </w: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center"/>
        <w:rPr>
          <w:color w:val="000000"/>
        </w:rPr>
      </w:pPr>
      <w:r>
        <w:rPr>
          <w:color w:val="000000"/>
        </w:rPr>
        <w:t>РЕШИЛО:</w:t>
      </w:r>
    </w:p>
    <w:p w:rsidR="00C3722F" w:rsidRDefault="00C3722F" w:rsidP="00C3722F">
      <w:pPr>
        <w:autoSpaceDE w:val="0"/>
        <w:autoSpaceDN w:val="0"/>
        <w:adjustRightInd w:val="0"/>
        <w:spacing w:after="0" w:line="240" w:lineRule="atLeast"/>
        <w:ind w:firstLine="540"/>
        <w:jc w:val="center"/>
        <w:rPr>
          <w:color w:val="000000"/>
        </w:rPr>
      </w:pP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  1. Сформировать расходы на содержание органа местного самоуправления муниципального образования на 2018 год в соответствии с утвержденным Администрацией Курской области нормативом расходов на содержание органов местного самоуправления – 1011,2 тыс. рублей.</w:t>
      </w: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  2. Увеличить размер денежного вознаграждения главы и размер должностных окладов муниципальных служащих Троицкого сельсовета на 10% с 01.01.2018 года.</w:t>
      </w:r>
    </w:p>
    <w:p w:rsidR="00C3722F" w:rsidRDefault="00C3722F" w:rsidP="00C3722F">
      <w:pPr>
        <w:pStyle w:val="af4"/>
        <w:spacing w:line="240" w:lineRule="atLeast"/>
        <w:jc w:val="both"/>
        <w:rPr>
          <w:rFonts w:ascii="Times New Roman" w:hAnsi="Times New Roman"/>
          <w:sz w:val="28"/>
          <w:szCs w:val="28"/>
        </w:rPr>
      </w:pPr>
      <w:r w:rsidRPr="0095428A">
        <w:rPr>
          <w:rFonts w:ascii="Times New Roman" w:hAnsi="Times New Roman"/>
          <w:sz w:val="28"/>
          <w:szCs w:val="28"/>
        </w:rPr>
        <w:t xml:space="preserve">          3. Внести соответс</w:t>
      </w:r>
      <w:r>
        <w:rPr>
          <w:rFonts w:ascii="Times New Roman" w:hAnsi="Times New Roman"/>
          <w:sz w:val="28"/>
          <w:szCs w:val="28"/>
        </w:rPr>
        <w:t>т</w:t>
      </w:r>
      <w:r w:rsidRPr="0095428A">
        <w:rPr>
          <w:rFonts w:ascii="Times New Roman" w:hAnsi="Times New Roman"/>
          <w:sz w:val="28"/>
          <w:szCs w:val="28"/>
        </w:rPr>
        <w:t xml:space="preserve">вующие изменения в «Положение о размере, условиях оплаты труда и гарантиях главы </w:t>
      </w:r>
      <w:r>
        <w:rPr>
          <w:rFonts w:ascii="Times New Roman" w:hAnsi="Times New Roman"/>
          <w:sz w:val="28"/>
          <w:szCs w:val="28"/>
        </w:rPr>
        <w:t>Троицкого</w:t>
      </w:r>
      <w:r w:rsidRPr="0095428A">
        <w:rPr>
          <w:rFonts w:ascii="Times New Roman" w:hAnsi="Times New Roman"/>
          <w:sz w:val="28"/>
          <w:szCs w:val="28"/>
        </w:rPr>
        <w:t xml:space="preserve"> сельсовета Железногорского района», «Положение о размерах и условиях оплаты труда муниципальных служащих </w:t>
      </w:r>
      <w:r>
        <w:rPr>
          <w:rFonts w:ascii="Times New Roman" w:hAnsi="Times New Roman"/>
          <w:sz w:val="28"/>
          <w:szCs w:val="28"/>
        </w:rPr>
        <w:t>Троицкого</w:t>
      </w:r>
      <w:r w:rsidRPr="0095428A">
        <w:rPr>
          <w:rFonts w:ascii="Times New Roman" w:hAnsi="Times New Roman"/>
          <w:sz w:val="28"/>
          <w:szCs w:val="28"/>
        </w:rPr>
        <w:t xml:space="preserve"> сельсовета Железногорского </w:t>
      </w:r>
      <w:r w:rsidRPr="0095428A">
        <w:rPr>
          <w:rFonts w:ascii="Times New Roman" w:hAnsi="Times New Roman"/>
          <w:sz w:val="28"/>
          <w:szCs w:val="28"/>
        </w:rPr>
        <w:lastRenderedPageBreak/>
        <w:t>района Курской области</w:t>
      </w:r>
      <w:r>
        <w:rPr>
          <w:rFonts w:ascii="Times New Roman" w:hAnsi="Times New Roman"/>
          <w:sz w:val="28"/>
          <w:szCs w:val="28"/>
        </w:rPr>
        <w:t>», штатное расписание Администрации Троицкого сельсовета Железногорского района.</w:t>
      </w:r>
    </w:p>
    <w:p w:rsidR="00C3722F" w:rsidRPr="00A929BD" w:rsidRDefault="00C3722F" w:rsidP="00C3722F">
      <w:pPr>
        <w:autoSpaceDE w:val="0"/>
        <w:autoSpaceDN w:val="0"/>
        <w:adjustRightInd w:val="0"/>
        <w:spacing w:after="0" w:line="240" w:lineRule="atLeast"/>
        <w:ind w:firstLine="540"/>
        <w:jc w:val="both"/>
      </w:pPr>
      <w:r w:rsidRPr="00A929BD">
        <w:t xml:space="preserve">  </w:t>
      </w:r>
      <w:r>
        <w:t>4</w:t>
      </w:r>
      <w:r w:rsidRPr="00A929BD">
        <w:t>. Настоящее Решение  вступает в силу с момента подписания.</w:t>
      </w: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Глава Троицкого сельсовета </w:t>
      </w: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Железногорского района                                                    А.В. </w:t>
      </w:r>
      <w:proofErr w:type="spellStart"/>
      <w:r>
        <w:rPr>
          <w:color w:val="000000"/>
        </w:rPr>
        <w:t>Асютиков</w:t>
      </w:r>
      <w:proofErr w:type="spellEnd"/>
    </w:p>
    <w:p w:rsidR="00C3722F" w:rsidRDefault="00C3722F" w:rsidP="00C3722F">
      <w:pPr>
        <w:pStyle w:val="af4"/>
        <w:spacing w:line="240" w:lineRule="atLeast"/>
        <w:jc w:val="center"/>
        <w:rPr>
          <w:rFonts w:ascii="Times New Roman" w:hAnsi="Times New Roman"/>
          <w:b/>
          <w:sz w:val="28"/>
          <w:szCs w:val="28"/>
        </w:rPr>
      </w:pPr>
      <w:r w:rsidRPr="00F100C6">
        <w:rPr>
          <w:rFonts w:ascii="Times New Roman" w:hAnsi="Times New Roman"/>
          <w:b/>
          <w:sz w:val="28"/>
          <w:szCs w:val="28"/>
        </w:rPr>
        <w:t xml:space="preserve">СОБРАНИЕ ДЕПУТАТОВ </w:t>
      </w:r>
      <w:r>
        <w:rPr>
          <w:rFonts w:ascii="Times New Roman" w:hAnsi="Times New Roman"/>
          <w:b/>
          <w:sz w:val="28"/>
          <w:szCs w:val="28"/>
        </w:rPr>
        <w:t>ТРОИЦКОГО</w:t>
      </w:r>
      <w:r w:rsidRPr="00F100C6">
        <w:rPr>
          <w:rFonts w:ascii="Times New Roman" w:hAnsi="Times New Roman"/>
          <w:b/>
          <w:sz w:val="28"/>
          <w:szCs w:val="28"/>
        </w:rPr>
        <w:t xml:space="preserve"> СЕЛЬСОВЕТА </w:t>
      </w:r>
      <w:r w:rsidRPr="00F100C6">
        <w:rPr>
          <w:rFonts w:ascii="Times New Roman" w:hAnsi="Times New Roman"/>
          <w:b/>
          <w:sz w:val="28"/>
          <w:szCs w:val="28"/>
        </w:rPr>
        <w:br/>
        <w:t xml:space="preserve">ЖЕЛЕЗНОГОРСКОГО РАЙОНА </w:t>
      </w:r>
      <w:r w:rsidRPr="00F100C6">
        <w:rPr>
          <w:rFonts w:ascii="Times New Roman" w:hAnsi="Times New Roman"/>
          <w:b/>
          <w:sz w:val="28"/>
          <w:szCs w:val="28"/>
        </w:rPr>
        <w:br/>
      </w:r>
      <w:r w:rsidRPr="00F100C6">
        <w:rPr>
          <w:rFonts w:ascii="Times New Roman" w:hAnsi="Times New Roman"/>
          <w:b/>
          <w:sz w:val="28"/>
          <w:szCs w:val="28"/>
        </w:rPr>
        <w:br/>
      </w:r>
      <w:r w:rsidRPr="00F100C6">
        <w:rPr>
          <w:rFonts w:ascii="Times New Roman" w:hAnsi="Times New Roman"/>
          <w:b/>
          <w:sz w:val="28"/>
          <w:szCs w:val="28"/>
        </w:rPr>
        <w:br/>
        <w:t>РЕШЕНИЕ</w:t>
      </w:r>
      <w:r w:rsidRPr="00F100C6">
        <w:rPr>
          <w:rFonts w:ascii="Times New Roman" w:hAnsi="Times New Roman"/>
          <w:b/>
          <w:sz w:val="28"/>
          <w:szCs w:val="28"/>
        </w:rPr>
        <w:br/>
      </w:r>
    </w:p>
    <w:p w:rsidR="00C3722F" w:rsidRPr="00AB0DAA" w:rsidRDefault="00C3722F" w:rsidP="00C3722F">
      <w:pPr>
        <w:pStyle w:val="af4"/>
        <w:spacing w:line="240" w:lineRule="atLeast"/>
        <w:rPr>
          <w:rFonts w:ascii="Times New Roman" w:hAnsi="Times New Roman"/>
          <w:b/>
          <w:sz w:val="28"/>
          <w:szCs w:val="28"/>
        </w:rPr>
      </w:pPr>
      <w:r>
        <w:rPr>
          <w:rFonts w:ascii="Times New Roman" w:hAnsi="Times New Roman"/>
          <w:b/>
          <w:sz w:val="28"/>
          <w:szCs w:val="28"/>
        </w:rPr>
        <w:t>31.01</w:t>
      </w:r>
      <w:r w:rsidRPr="00AB0DAA">
        <w:rPr>
          <w:rFonts w:ascii="Times New Roman" w:hAnsi="Times New Roman"/>
          <w:b/>
          <w:sz w:val="28"/>
          <w:szCs w:val="28"/>
        </w:rPr>
        <w:t>.</w:t>
      </w:r>
      <w:r>
        <w:rPr>
          <w:rFonts w:ascii="Times New Roman" w:hAnsi="Times New Roman"/>
          <w:b/>
          <w:sz w:val="28"/>
          <w:szCs w:val="28"/>
        </w:rPr>
        <w:t>2018 г. № 5</w:t>
      </w:r>
    </w:p>
    <w:p w:rsidR="00C3722F" w:rsidRPr="00AB0DAA" w:rsidRDefault="00C3722F" w:rsidP="00C3722F">
      <w:pPr>
        <w:pStyle w:val="af4"/>
        <w:spacing w:line="240" w:lineRule="atLeast"/>
        <w:jc w:val="both"/>
        <w:rPr>
          <w:rFonts w:ascii="Times New Roman" w:hAnsi="Times New Roman"/>
          <w:b/>
          <w:sz w:val="28"/>
          <w:szCs w:val="28"/>
        </w:rPr>
      </w:pPr>
      <w:r>
        <w:rPr>
          <w:rFonts w:ascii="Times New Roman" w:hAnsi="Times New Roman"/>
          <w:b/>
          <w:sz w:val="28"/>
          <w:szCs w:val="28"/>
        </w:rPr>
        <w:t>с. Троицкое</w:t>
      </w:r>
    </w:p>
    <w:p w:rsidR="00C3722F" w:rsidRPr="00F100C6" w:rsidRDefault="00C3722F" w:rsidP="00C3722F">
      <w:pPr>
        <w:pStyle w:val="af4"/>
        <w:spacing w:line="240" w:lineRule="atLeast"/>
        <w:jc w:val="center"/>
        <w:rPr>
          <w:rFonts w:ascii="Times New Roman" w:hAnsi="Times New Roman"/>
          <w:b/>
          <w:sz w:val="28"/>
          <w:szCs w:val="28"/>
        </w:rPr>
      </w:pPr>
    </w:p>
    <w:p w:rsidR="00C3722F" w:rsidRDefault="00C3722F" w:rsidP="00C3722F">
      <w:pPr>
        <w:pStyle w:val="af4"/>
        <w:spacing w:line="240" w:lineRule="atLeast"/>
        <w:rPr>
          <w:rFonts w:ascii="Times New Roman" w:hAnsi="Times New Roman"/>
          <w:b/>
          <w:sz w:val="28"/>
          <w:szCs w:val="28"/>
        </w:rPr>
      </w:pPr>
      <w:r w:rsidRPr="00F100C6">
        <w:rPr>
          <w:rFonts w:ascii="Times New Roman" w:hAnsi="Times New Roman"/>
          <w:b/>
          <w:sz w:val="28"/>
          <w:szCs w:val="28"/>
        </w:rPr>
        <w:t xml:space="preserve">«О </w:t>
      </w:r>
      <w:r>
        <w:rPr>
          <w:rFonts w:ascii="Times New Roman" w:hAnsi="Times New Roman"/>
          <w:b/>
          <w:sz w:val="28"/>
          <w:szCs w:val="28"/>
        </w:rPr>
        <w:t>внесении изменений в Положение</w:t>
      </w:r>
    </w:p>
    <w:p w:rsidR="00C3722F" w:rsidRDefault="00C3722F" w:rsidP="00C3722F">
      <w:pPr>
        <w:pStyle w:val="af4"/>
        <w:spacing w:line="240" w:lineRule="atLeast"/>
        <w:rPr>
          <w:rFonts w:ascii="Times New Roman" w:hAnsi="Times New Roman"/>
          <w:b/>
          <w:sz w:val="28"/>
          <w:szCs w:val="28"/>
        </w:rPr>
      </w:pPr>
      <w:r w:rsidRPr="00F100C6">
        <w:rPr>
          <w:rFonts w:ascii="Times New Roman" w:hAnsi="Times New Roman"/>
          <w:b/>
          <w:sz w:val="28"/>
          <w:szCs w:val="28"/>
        </w:rPr>
        <w:t xml:space="preserve">о размере, условиях оплаты труда и гарантиях </w:t>
      </w:r>
    </w:p>
    <w:p w:rsidR="00C3722F" w:rsidRDefault="00C3722F" w:rsidP="00C3722F">
      <w:pPr>
        <w:pStyle w:val="af4"/>
        <w:spacing w:line="240" w:lineRule="atLeast"/>
        <w:rPr>
          <w:rFonts w:ascii="Times New Roman" w:hAnsi="Times New Roman"/>
          <w:b/>
          <w:sz w:val="28"/>
          <w:szCs w:val="28"/>
        </w:rPr>
      </w:pPr>
      <w:r>
        <w:rPr>
          <w:rFonts w:ascii="Times New Roman" w:hAnsi="Times New Roman"/>
          <w:b/>
          <w:sz w:val="28"/>
          <w:szCs w:val="28"/>
        </w:rPr>
        <w:t>г</w:t>
      </w:r>
      <w:r w:rsidRPr="00F100C6">
        <w:rPr>
          <w:rFonts w:ascii="Times New Roman" w:hAnsi="Times New Roman"/>
          <w:b/>
          <w:sz w:val="28"/>
          <w:szCs w:val="28"/>
        </w:rPr>
        <w:t xml:space="preserve">лавы </w:t>
      </w:r>
      <w:r>
        <w:rPr>
          <w:rFonts w:ascii="Times New Roman" w:hAnsi="Times New Roman"/>
          <w:b/>
          <w:sz w:val="28"/>
          <w:szCs w:val="28"/>
        </w:rPr>
        <w:t>Троицкого</w:t>
      </w:r>
      <w:r w:rsidRPr="00F100C6">
        <w:rPr>
          <w:rFonts w:ascii="Times New Roman" w:hAnsi="Times New Roman"/>
          <w:b/>
          <w:sz w:val="28"/>
          <w:szCs w:val="28"/>
        </w:rPr>
        <w:t xml:space="preserve"> сельсовет</w:t>
      </w:r>
      <w:r>
        <w:rPr>
          <w:rFonts w:ascii="Times New Roman" w:hAnsi="Times New Roman"/>
          <w:b/>
          <w:sz w:val="28"/>
          <w:szCs w:val="28"/>
        </w:rPr>
        <w:t>а</w:t>
      </w:r>
      <w:r w:rsidRPr="00F100C6">
        <w:rPr>
          <w:rFonts w:ascii="Times New Roman" w:hAnsi="Times New Roman"/>
          <w:b/>
          <w:sz w:val="28"/>
          <w:szCs w:val="28"/>
        </w:rPr>
        <w:t xml:space="preserve"> </w:t>
      </w:r>
    </w:p>
    <w:p w:rsidR="00C3722F" w:rsidRPr="00F100C6" w:rsidRDefault="00C3722F" w:rsidP="00C3722F">
      <w:pPr>
        <w:pStyle w:val="af4"/>
        <w:spacing w:line="240" w:lineRule="atLeast"/>
        <w:rPr>
          <w:rFonts w:ascii="Times New Roman" w:hAnsi="Times New Roman"/>
          <w:b/>
          <w:sz w:val="28"/>
          <w:szCs w:val="28"/>
        </w:rPr>
      </w:pPr>
      <w:r w:rsidRPr="00F100C6">
        <w:rPr>
          <w:rFonts w:ascii="Times New Roman" w:hAnsi="Times New Roman"/>
          <w:b/>
          <w:sz w:val="28"/>
          <w:szCs w:val="28"/>
        </w:rPr>
        <w:t>Железн</w:t>
      </w:r>
      <w:r>
        <w:rPr>
          <w:rFonts w:ascii="Times New Roman" w:hAnsi="Times New Roman"/>
          <w:b/>
          <w:sz w:val="28"/>
          <w:szCs w:val="28"/>
        </w:rPr>
        <w:t>огорского района</w:t>
      </w:r>
      <w:r w:rsidRPr="00F100C6">
        <w:rPr>
          <w:rFonts w:ascii="Times New Roman" w:hAnsi="Times New Roman"/>
          <w:b/>
          <w:sz w:val="28"/>
          <w:szCs w:val="28"/>
        </w:rPr>
        <w:t>»</w:t>
      </w:r>
    </w:p>
    <w:p w:rsidR="00C3722F" w:rsidRPr="00F100C6" w:rsidRDefault="00C3722F" w:rsidP="00C3722F">
      <w:pPr>
        <w:pStyle w:val="af4"/>
        <w:spacing w:line="240" w:lineRule="atLeast"/>
        <w:rPr>
          <w:rFonts w:ascii="Times New Roman" w:hAnsi="Times New Roman"/>
          <w:b/>
          <w:sz w:val="28"/>
          <w:szCs w:val="28"/>
        </w:rPr>
      </w:pPr>
    </w:p>
    <w:p w:rsidR="00C3722F" w:rsidRPr="002E52A8" w:rsidRDefault="00C3722F" w:rsidP="00C3722F">
      <w:pPr>
        <w:pStyle w:val="headertexttopleveltextcentertext"/>
        <w:shd w:val="clear" w:color="auto" w:fill="FFFFFF"/>
        <w:spacing w:before="0" w:beforeAutospacing="0" w:after="0" w:afterAutospacing="0" w:line="240" w:lineRule="atLeast"/>
        <w:jc w:val="both"/>
        <w:textAlignment w:val="baseline"/>
        <w:rPr>
          <w:sz w:val="28"/>
          <w:szCs w:val="28"/>
        </w:rPr>
      </w:pPr>
      <w:r w:rsidRPr="002E52A8">
        <w:rPr>
          <w:sz w:val="28"/>
          <w:szCs w:val="28"/>
        </w:rPr>
        <w:tab/>
      </w:r>
      <w:proofErr w:type="gramStart"/>
      <w:r w:rsidRPr="002E52A8">
        <w:rPr>
          <w:sz w:val="28"/>
          <w:szCs w:val="28"/>
        </w:rPr>
        <w:t>Руководствуясь статьей 53 Федерального закона  от 06.10.2003 года №131-ФЗ «Об общих принципах организации местного самоуправления в Российской Федерации», статьями 11,12 Закона Курской области от 11.12.1998 г. №35-ЗКО «О гарантиях осуществления главами муниципальных образований полномочий выборных должностных лиц местного самоуправления на постоянной основе», ст. 29 Устава муниципального образования «</w:t>
      </w:r>
      <w:r>
        <w:rPr>
          <w:sz w:val="28"/>
          <w:szCs w:val="28"/>
        </w:rPr>
        <w:t>Троицкий</w:t>
      </w:r>
      <w:r w:rsidRPr="002E52A8">
        <w:rPr>
          <w:sz w:val="28"/>
          <w:szCs w:val="28"/>
        </w:rPr>
        <w:t xml:space="preserve"> сельсовет» Железногорского района Курской области Собрание депутатов </w:t>
      </w:r>
      <w:r>
        <w:rPr>
          <w:sz w:val="28"/>
          <w:szCs w:val="28"/>
        </w:rPr>
        <w:t>Троицкого</w:t>
      </w:r>
      <w:r w:rsidRPr="002E52A8">
        <w:rPr>
          <w:sz w:val="28"/>
          <w:szCs w:val="28"/>
        </w:rPr>
        <w:t xml:space="preserve"> сельсовета Железногорского района</w:t>
      </w:r>
      <w:proofErr w:type="gramEnd"/>
    </w:p>
    <w:p w:rsidR="00C3722F" w:rsidRDefault="00C3722F" w:rsidP="00C3722F">
      <w:pPr>
        <w:pStyle w:val="af4"/>
        <w:spacing w:line="240" w:lineRule="atLeast"/>
        <w:jc w:val="center"/>
        <w:rPr>
          <w:rFonts w:ascii="Times New Roman" w:hAnsi="Times New Roman"/>
          <w:b/>
          <w:sz w:val="28"/>
          <w:szCs w:val="28"/>
        </w:rPr>
      </w:pPr>
    </w:p>
    <w:p w:rsidR="00C3722F" w:rsidRPr="00F100C6" w:rsidRDefault="00C3722F" w:rsidP="00C3722F">
      <w:pPr>
        <w:pStyle w:val="af4"/>
        <w:spacing w:line="240" w:lineRule="atLeast"/>
        <w:jc w:val="center"/>
        <w:rPr>
          <w:rFonts w:ascii="Times New Roman" w:hAnsi="Times New Roman"/>
          <w:b/>
          <w:sz w:val="28"/>
          <w:szCs w:val="28"/>
        </w:rPr>
      </w:pPr>
      <w:r w:rsidRPr="00F100C6">
        <w:rPr>
          <w:rFonts w:ascii="Times New Roman" w:hAnsi="Times New Roman"/>
          <w:b/>
          <w:sz w:val="28"/>
          <w:szCs w:val="28"/>
        </w:rPr>
        <w:t>РЕШИЛО:</w:t>
      </w:r>
    </w:p>
    <w:p w:rsidR="00C3722F" w:rsidRPr="00F100C6" w:rsidRDefault="00C3722F" w:rsidP="00C3722F">
      <w:pPr>
        <w:pStyle w:val="af4"/>
        <w:spacing w:line="240" w:lineRule="atLeast"/>
        <w:jc w:val="both"/>
        <w:rPr>
          <w:rFonts w:ascii="Times New Roman" w:hAnsi="Times New Roman"/>
          <w:sz w:val="28"/>
          <w:szCs w:val="28"/>
        </w:rPr>
      </w:pPr>
    </w:p>
    <w:p w:rsidR="00C3722F" w:rsidRPr="00C14050" w:rsidRDefault="00C3722F" w:rsidP="00C3722F">
      <w:pPr>
        <w:pStyle w:val="af4"/>
        <w:spacing w:line="240" w:lineRule="atLeast"/>
        <w:jc w:val="both"/>
        <w:rPr>
          <w:rFonts w:ascii="Times New Roman" w:hAnsi="Times New Roman"/>
          <w:sz w:val="28"/>
          <w:szCs w:val="28"/>
        </w:rPr>
      </w:pPr>
      <w:r w:rsidRPr="00B63D19">
        <w:rPr>
          <w:rFonts w:ascii="Times New Roman" w:hAnsi="Times New Roman"/>
          <w:sz w:val="28"/>
          <w:szCs w:val="28"/>
        </w:rPr>
        <w:tab/>
        <w:t xml:space="preserve">1. </w:t>
      </w:r>
      <w:r>
        <w:rPr>
          <w:rFonts w:ascii="Times New Roman" w:hAnsi="Times New Roman"/>
          <w:sz w:val="28"/>
          <w:szCs w:val="28"/>
        </w:rPr>
        <w:t>Внести в «Положен</w:t>
      </w:r>
      <w:r w:rsidRPr="00C14050">
        <w:rPr>
          <w:rFonts w:ascii="Times New Roman" w:hAnsi="Times New Roman"/>
          <w:sz w:val="28"/>
          <w:szCs w:val="28"/>
        </w:rPr>
        <w:t xml:space="preserve">ие о размере, условиях оплаты труда и гарантиях </w:t>
      </w:r>
    </w:p>
    <w:p w:rsidR="00C3722F" w:rsidRDefault="00C3722F" w:rsidP="00C3722F">
      <w:pPr>
        <w:pStyle w:val="af4"/>
        <w:spacing w:line="240" w:lineRule="atLeast"/>
        <w:jc w:val="both"/>
        <w:rPr>
          <w:rFonts w:ascii="Times New Roman" w:hAnsi="Times New Roman"/>
          <w:sz w:val="28"/>
          <w:szCs w:val="28"/>
        </w:rPr>
      </w:pPr>
      <w:r w:rsidRPr="00C14050">
        <w:rPr>
          <w:rFonts w:ascii="Times New Roman" w:hAnsi="Times New Roman"/>
          <w:sz w:val="28"/>
          <w:szCs w:val="28"/>
        </w:rPr>
        <w:t xml:space="preserve">главы </w:t>
      </w:r>
      <w:r>
        <w:rPr>
          <w:rFonts w:ascii="Times New Roman" w:hAnsi="Times New Roman"/>
          <w:sz w:val="28"/>
          <w:szCs w:val="28"/>
        </w:rPr>
        <w:t>Троицкого</w:t>
      </w:r>
      <w:r w:rsidRPr="00C14050">
        <w:rPr>
          <w:rFonts w:ascii="Times New Roman" w:hAnsi="Times New Roman"/>
          <w:sz w:val="28"/>
          <w:szCs w:val="28"/>
        </w:rPr>
        <w:t xml:space="preserve"> сельсовета Железногорского района</w:t>
      </w:r>
      <w:r>
        <w:rPr>
          <w:rFonts w:ascii="Times New Roman" w:hAnsi="Times New Roman"/>
          <w:sz w:val="28"/>
          <w:szCs w:val="28"/>
        </w:rPr>
        <w:t xml:space="preserve">», </w:t>
      </w:r>
      <w:proofErr w:type="gramStart"/>
      <w:r>
        <w:rPr>
          <w:rFonts w:ascii="Times New Roman" w:hAnsi="Times New Roman"/>
          <w:sz w:val="28"/>
          <w:szCs w:val="28"/>
        </w:rPr>
        <w:t>принятое</w:t>
      </w:r>
      <w:proofErr w:type="gramEnd"/>
      <w:r>
        <w:rPr>
          <w:rFonts w:ascii="Times New Roman" w:hAnsi="Times New Roman"/>
          <w:sz w:val="28"/>
          <w:szCs w:val="28"/>
        </w:rPr>
        <w:t xml:space="preserve"> Решением Собрания депутатов Троицкого  сельсовета Железногорского </w:t>
      </w:r>
      <w:r>
        <w:rPr>
          <w:rFonts w:ascii="Times New Roman" w:hAnsi="Times New Roman"/>
          <w:sz w:val="28"/>
          <w:szCs w:val="28"/>
        </w:rPr>
        <w:lastRenderedPageBreak/>
        <w:t>района от 25.01.2013г. №6 (с изменениями и дополнениями) следующие изменения:</w:t>
      </w:r>
    </w:p>
    <w:p w:rsidR="00C3722F" w:rsidRDefault="00C3722F" w:rsidP="00C3722F">
      <w:pPr>
        <w:pStyle w:val="af4"/>
        <w:spacing w:line="240" w:lineRule="atLeast"/>
        <w:rPr>
          <w:rFonts w:ascii="Times New Roman" w:hAnsi="Times New Roman"/>
          <w:sz w:val="28"/>
          <w:szCs w:val="28"/>
        </w:rPr>
      </w:pPr>
      <w:r>
        <w:rPr>
          <w:rFonts w:ascii="Times New Roman" w:hAnsi="Times New Roman"/>
          <w:sz w:val="28"/>
          <w:szCs w:val="28"/>
        </w:rPr>
        <w:t xml:space="preserve">          1) Приложение № 1 изложить в новой редакции (прилагается).</w:t>
      </w:r>
    </w:p>
    <w:p w:rsidR="00C3722F" w:rsidRDefault="00C3722F" w:rsidP="00C3722F">
      <w:pPr>
        <w:pStyle w:val="af4"/>
        <w:spacing w:line="240" w:lineRule="atLeast"/>
        <w:jc w:val="both"/>
        <w:rPr>
          <w:rFonts w:ascii="Times New Roman" w:hAnsi="Times New Roman"/>
          <w:sz w:val="28"/>
          <w:szCs w:val="28"/>
        </w:rPr>
      </w:pPr>
      <w:r w:rsidRPr="00F100C6">
        <w:rPr>
          <w:rFonts w:ascii="Times New Roman" w:hAnsi="Times New Roman"/>
          <w:sz w:val="28"/>
          <w:szCs w:val="28"/>
        </w:rPr>
        <w:tab/>
      </w:r>
      <w:r>
        <w:rPr>
          <w:rFonts w:ascii="Times New Roman" w:hAnsi="Times New Roman"/>
          <w:sz w:val="28"/>
          <w:szCs w:val="28"/>
        </w:rPr>
        <w:t>2</w:t>
      </w:r>
      <w:r w:rsidRPr="00F100C6">
        <w:rPr>
          <w:rFonts w:ascii="Times New Roman" w:hAnsi="Times New Roman"/>
          <w:sz w:val="28"/>
          <w:szCs w:val="28"/>
        </w:rPr>
        <w:t>.</w:t>
      </w:r>
      <w:r>
        <w:rPr>
          <w:rFonts w:ascii="Times New Roman" w:hAnsi="Times New Roman"/>
          <w:sz w:val="28"/>
          <w:szCs w:val="28"/>
        </w:rPr>
        <w:t xml:space="preserve"> </w:t>
      </w:r>
      <w:r w:rsidRPr="00F100C6">
        <w:rPr>
          <w:rFonts w:ascii="Times New Roman" w:hAnsi="Times New Roman"/>
          <w:sz w:val="28"/>
          <w:szCs w:val="28"/>
        </w:rPr>
        <w:t>Настоящее решение вступает в силу с</w:t>
      </w:r>
      <w:r>
        <w:rPr>
          <w:rFonts w:ascii="Times New Roman" w:hAnsi="Times New Roman"/>
          <w:sz w:val="28"/>
          <w:szCs w:val="28"/>
        </w:rPr>
        <w:t xml:space="preserve"> 01.01.2018 года.</w:t>
      </w: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Pr="00F100C6" w:rsidRDefault="00C3722F" w:rsidP="00C3722F">
      <w:pPr>
        <w:pStyle w:val="af4"/>
        <w:spacing w:line="240" w:lineRule="atLeast"/>
        <w:jc w:val="both"/>
        <w:rPr>
          <w:rFonts w:ascii="Times New Roman" w:hAnsi="Times New Roman"/>
          <w:sz w:val="28"/>
          <w:szCs w:val="28"/>
        </w:rPr>
      </w:pPr>
    </w:p>
    <w:p w:rsidR="00C3722F" w:rsidRPr="00F100C6" w:rsidRDefault="00C3722F" w:rsidP="00C3722F">
      <w:pPr>
        <w:pStyle w:val="af4"/>
        <w:spacing w:line="240" w:lineRule="atLeast"/>
        <w:jc w:val="both"/>
        <w:rPr>
          <w:rFonts w:ascii="Times New Roman" w:hAnsi="Times New Roman"/>
          <w:sz w:val="28"/>
          <w:szCs w:val="28"/>
        </w:rPr>
      </w:pPr>
    </w:p>
    <w:p w:rsidR="00C3722F" w:rsidRPr="00F100C6" w:rsidRDefault="00C3722F" w:rsidP="00C3722F">
      <w:pPr>
        <w:pStyle w:val="af4"/>
        <w:spacing w:line="240" w:lineRule="atLeast"/>
        <w:jc w:val="both"/>
        <w:rPr>
          <w:rFonts w:ascii="Times New Roman" w:hAnsi="Times New Roman"/>
          <w:sz w:val="28"/>
          <w:szCs w:val="28"/>
        </w:rPr>
      </w:pPr>
      <w:r w:rsidRPr="00F100C6">
        <w:rPr>
          <w:rFonts w:ascii="Times New Roman" w:hAnsi="Times New Roman"/>
          <w:sz w:val="28"/>
          <w:szCs w:val="28"/>
        </w:rPr>
        <w:t xml:space="preserve">Глава </w:t>
      </w:r>
      <w:r>
        <w:rPr>
          <w:rFonts w:ascii="Times New Roman" w:hAnsi="Times New Roman"/>
          <w:sz w:val="28"/>
          <w:szCs w:val="28"/>
        </w:rPr>
        <w:t>Троицкого</w:t>
      </w:r>
      <w:r w:rsidRPr="00F100C6">
        <w:rPr>
          <w:rFonts w:ascii="Times New Roman" w:hAnsi="Times New Roman"/>
          <w:sz w:val="28"/>
          <w:szCs w:val="28"/>
        </w:rPr>
        <w:t xml:space="preserve"> сельсовета </w:t>
      </w:r>
    </w:p>
    <w:p w:rsidR="00C3722F" w:rsidRDefault="00C3722F" w:rsidP="00C3722F">
      <w:pPr>
        <w:pStyle w:val="af4"/>
        <w:spacing w:line="240" w:lineRule="atLeast"/>
        <w:jc w:val="both"/>
        <w:rPr>
          <w:rFonts w:ascii="Times New Roman" w:hAnsi="Times New Roman"/>
          <w:sz w:val="28"/>
          <w:szCs w:val="28"/>
        </w:rPr>
      </w:pPr>
      <w:r w:rsidRPr="00F100C6">
        <w:rPr>
          <w:rFonts w:ascii="Times New Roman" w:hAnsi="Times New Roman"/>
          <w:sz w:val="28"/>
          <w:szCs w:val="28"/>
        </w:rPr>
        <w:t xml:space="preserve">Железногорского района                                         </w:t>
      </w:r>
      <w:r>
        <w:rPr>
          <w:rFonts w:ascii="Times New Roman" w:hAnsi="Times New Roman"/>
          <w:sz w:val="28"/>
          <w:szCs w:val="28"/>
        </w:rPr>
        <w:t xml:space="preserve">                А.В. </w:t>
      </w:r>
      <w:proofErr w:type="spellStart"/>
      <w:r>
        <w:rPr>
          <w:rFonts w:ascii="Times New Roman" w:hAnsi="Times New Roman"/>
          <w:sz w:val="28"/>
          <w:szCs w:val="28"/>
        </w:rPr>
        <w:t>Асютиков</w:t>
      </w:r>
      <w:proofErr w:type="spellEnd"/>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Default="00C3722F" w:rsidP="00C3722F">
      <w:pPr>
        <w:pStyle w:val="af4"/>
        <w:spacing w:line="240" w:lineRule="atLeast"/>
        <w:jc w:val="both"/>
        <w:rPr>
          <w:rFonts w:ascii="Times New Roman" w:hAnsi="Times New Roman"/>
          <w:sz w:val="28"/>
          <w:szCs w:val="28"/>
        </w:rPr>
      </w:pPr>
    </w:p>
    <w:p w:rsidR="00C3722F" w:rsidRPr="00F100C6" w:rsidRDefault="00C3722F" w:rsidP="00C3722F">
      <w:pPr>
        <w:pStyle w:val="af4"/>
        <w:spacing w:line="240" w:lineRule="atLeast"/>
        <w:jc w:val="both"/>
        <w:rPr>
          <w:rFonts w:ascii="Times New Roman" w:hAnsi="Times New Roman"/>
          <w:sz w:val="28"/>
          <w:szCs w:val="28"/>
        </w:rPr>
      </w:pPr>
    </w:p>
    <w:p w:rsidR="00C3722F" w:rsidRPr="00AB0DAA" w:rsidRDefault="00C3722F" w:rsidP="00C3722F">
      <w:pPr>
        <w:pStyle w:val="af4"/>
        <w:spacing w:line="240" w:lineRule="atLeast"/>
        <w:jc w:val="right"/>
        <w:rPr>
          <w:rFonts w:ascii="Times New Roman" w:hAnsi="Times New Roman"/>
          <w:sz w:val="28"/>
          <w:szCs w:val="28"/>
        </w:rPr>
      </w:pPr>
      <w:r w:rsidRPr="00AB0DAA">
        <w:rPr>
          <w:rFonts w:ascii="Times New Roman" w:hAnsi="Times New Roman"/>
          <w:sz w:val="28"/>
          <w:szCs w:val="28"/>
        </w:rPr>
        <w:t xml:space="preserve">Приложение №1 </w:t>
      </w:r>
    </w:p>
    <w:p w:rsidR="00C3722F" w:rsidRPr="00AB0DAA" w:rsidRDefault="00C3722F" w:rsidP="00C3722F">
      <w:pPr>
        <w:pStyle w:val="af4"/>
        <w:spacing w:line="240" w:lineRule="atLeast"/>
        <w:jc w:val="right"/>
        <w:rPr>
          <w:rFonts w:ascii="Times New Roman" w:hAnsi="Times New Roman"/>
          <w:sz w:val="28"/>
          <w:szCs w:val="28"/>
        </w:rPr>
      </w:pPr>
      <w:r w:rsidRPr="00AB0DAA">
        <w:rPr>
          <w:rFonts w:ascii="Times New Roman" w:hAnsi="Times New Roman"/>
          <w:sz w:val="28"/>
          <w:szCs w:val="28"/>
        </w:rPr>
        <w:t>к решению Собрания депутатов</w:t>
      </w:r>
    </w:p>
    <w:p w:rsidR="00C3722F" w:rsidRPr="00AB0DAA" w:rsidRDefault="00C3722F" w:rsidP="00C3722F">
      <w:pPr>
        <w:pStyle w:val="af4"/>
        <w:spacing w:line="240" w:lineRule="atLeast"/>
        <w:jc w:val="right"/>
        <w:rPr>
          <w:rFonts w:ascii="Times New Roman" w:hAnsi="Times New Roman"/>
          <w:sz w:val="28"/>
          <w:szCs w:val="28"/>
        </w:rPr>
      </w:pPr>
      <w:r>
        <w:rPr>
          <w:rFonts w:ascii="Times New Roman" w:hAnsi="Times New Roman"/>
          <w:sz w:val="28"/>
          <w:szCs w:val="28"/>
        </w:rPr>
        <w:t>Троицкого</w:t>
      </w:r>
      <w:r w:rsidRPr="00AB0DAA">
        <w:rPr>
          <w:rFonts w:ascii="Times New Roman" w:hAnsi="Times New Roman"/>
          <w:sz w:val="28"/>
          <w:szCs w:val="28"/>
        </w:rPr>
        <w:t xml:space="preserve"> сельсовета</w:t>
      </w:r>
    </w:p>
    <w:p w:rsidR="00C3722F" w:rsidRPr="00760DC1" w:rsidRDefault="00C3722F" w:rsidP="00C3722F">
      <w:pPr>
        <w:pStyle w:val="af4"/>
        <w:spacing w:line="240" w:lineRule="atLeast"/>
        <w:jc w:val="right"/>
        <w:rPr>
          <w:rFonts w:ascii="Times New Roman" w:hAnsi="Times New Roman"/>
          <w:sz w:val="28"/>
          <w:szCs w:val="28"/>
        </w:rPr>
      </w:pPr>
      <w:r w:rsidRPr="00760DC1">
        <w:rPr>
          <w:rFonts w:ascii="Times New Roman" w:hAnsi="Times New Roman"/>
          <w:sz w:val="28"/>
          <w:szCs w:val="28"/>
        </w:rPr>
        <w:t>Железногорского района</w:t>
      </w:r>
    </w:p>
    <w:p w:rsidR="00C3722F" w:rsidRPr="00AB0DAA" w:rsidRDefault="00C3722F" w:rsidP="00C3722F">
      <w:pPr>
        <w:pStyle w:val="af4"/>
        <w:spacing w:line="240" w:lineRule="atLeast"/>
        <w:jc w:val="right"/>
        <w:rPr>
          <w:rFonts w:ascii="Times New Roman" w:hAnsi="Times New Roman"/>
          <w:sz w:val="28"/>
          <w:szCs w:val="28"/>
        </w:rPr>
      </w:pPr>
      <w:r w:rsidRPr="00760DC1">
        <w:rPr>
          <w:rFonts w:ascii="Times New Roman" w:hAnsi="Times New Roman"/>
          <w:sz w:val="28"/>
          <w:szCs w:val="28"/>
        </w:rPr>
        <w:t>№</w:t>
      </w:r>
      <w:r>
        <w:rPr>
          <w:rFonts w:ascii="Times New Roman" w:hAnsi="Times New Roman"/>
          <w:sz w:val="28"/>
          <w:szCs w:val="28"/>
        </w:rPr>
        <w:t>5 от 31.01.2</w:t>
      </w:r>
      <w:r w:rsidRPr="00AB0DAA">
        <w:rPr>
          <w:rFonts w:ascii="Times New Roman" w:hAnsi="Times New Roman"/>
          <w:sz w:val="28"/>
          <w:szCs w:val="28"/>
        </w:rPr>
        <w:t>01</w:t>
      </w:r>
      <w:r>
        <w:rPr>
          <w:rFonts w:ascii="Times New Roman" w:hAnsi="Times New Roman"/>
          <w:sz w:val="28"/>
          <w:szCs w:val="28"/>
        </w:rPr>
        <w:t>8</w:t>
      </w:r>
      <w:r w:rsidRPr="00AB0DAA">
        <w:rPr>
          <w:rFonts w:ascii="Times New Roman" w:hAnsi="Times New Roman"/>
          <w:sz w:val="28"/>
          <w:szCs w:val="28"/>
        </w:rPr>
        <w:t xml:space="preserve"> г.</w:t>
      </w:r>
    </w:p>
    <w:p w:rsidR="00C3722F" w:rsidRPr="00AB0DAA" w:rsidRDefault="00C3722F" w:rsidP="00C3722F">
      <w:pPr>
        <w:pStyle w:val="af4"/>
        <w:spacing w:line="240" w:lineRule="atLeast"/>
        <w:jc w:val="right"/>
        <w:rPr>
          <w:rFonts w:ascii="Times New Roman" w:hAnsi="Times New Roman"/>
          <w:b/>
          <w:sz w:val="28"/>
          <w:szCs w:val="28"/>
        </w:rPr>
      </w:pPr>
    </w:p>
    <w:p w:rsidR="00C3722F" w:rsidRPr="00AB0DAA" w:rsidRDefault="00C3722F" w:rsidP="00C3722F">
      <w:pPr>
        <w:pStyle w:val="af4"/>
        <w:spacing w:line="240" w:lineRule="atLeast"/>
        <w:jc w:val="right"/>
        <w:rPr>
          <w:rFonts w:ascii="Times New Roman" w:hAnsi="Times New Roman"/>
          <w:b/>
          <w:sz w:val="28"/>
          <w:szCs w:val="28"/>
        </w:rPr>
      </w:pPr>
    </w:p>
    <w:p w:rsidR="00C3722F" w:rsidRPr="00AB0DAA" w:rsidRDefault="00C3722F" w:rsidP="00C3722F">
      <w:pPr>
        <w:pStyle w:val="af4"/>
        <w:spacing w:line="240" w:lineRule="atLeast"/>
        <w:jc w:val="right"/>
        <w:rPr>
          <w:rFonts w:ascii="Times New Roman" w:hAnsi="Times New Roman"/>
          <w:b/>
          <w:sz w:val="28"/>
          <w:szCs w:val="28"/>
        </w:rPr>
      </w:pPr>
    </w:p>
    <w:p w:rsidR="00C3722F" w:rsidRPr="00AB0DAA" w:rsidRDefault="00C3722F" w:rsidP="00C3722F">
      <w:pPr>
        <w:pStyle w:val="af4"/>
        <w:spacing w:line="240" w:lineRule="atLeast"/>
        <w:jc w:val="center"/>
        <w:rPr>
          <w:rFonts w:ascii="Times New Roman" w:hAnsi="Times New Roman"/>
          <w:b/>
          <w:sz w:val="28"/>
          <w:szCs w:val="28"/>
        </w:rPr>
      </w:pPr>
      <w:proofErr w:type="gramStart"/>
      <w:r w:rsidRPr="00AB0DAA">
        <w:rPr>
          <w:rFonts w:ascii="Times New Roman" w:hAnsi="Times New Roman"/>
          <w:b/>
          <w:sz w:val="28"/>
          <w:szCs w:val="28"/>
        </w:rPr>
        <w:t>Р</w:t>
      </w:r>
      <w:proofErr w:type="gramEnd"/>
      <w:r w:rsidRPr="00AB0DAA">
        <w:rPr>
          <w:rFonts w:ascii="Times New Roman" w:hAnsi="Times New Roman"/>
          <w:b/>
          <w:sz w:val="28"/>
          <w:szCs w:val="28"/>
        </w:rPr>
        <w:t xml:space="preserve"> А З М Е Р Ы </w:t>
      </w:r>
    </w:p>
    <w:p w:rsidR="00C3722F" w:rsidRPr="00AB0DAA" w:rsidRDefault="00C3722F" w:rsidP="00C3722F">
      <w:pPr>
        <w:pStyle w:val="af4"/>
        <w:spacing w:line="240" w:lineRule="atLeast"/>
        <w:jc w:val="center"/>
        <w:rPr>
          <w:rFonts w:ascii="Times New Roman" w:hAnsi="Times New Roman"/>
          <w:b/>
          <w:sz w:val="28"/>
          <w:szCs w:val="28"/>
        </w:rPr>
      </w:pPr>
      <w:r w:rsidRPr="00AB0DAA">
        <w:rPr>
          <w:rFonts w:ascii="Times New Roman" w:hAnsi="Times New Roman"/>
          <w:b/>
          <w:sz w:val="28"/>
          <w:szCs w:val="28"/>
        </w:rPr>
        <w:t>ДЕНЕЖНОГО ВОЗНАГРАЖДЕНИЯ</w:t>
      </w:r>
      <w:r w:rsidRPr="00AB0DAA">
        <w:rPr>
          <w:rFonts w:ascii="Times New Roman" w:hAnsi="Times New Roman"/>
          <w:b/>
          <w:sz w:val="28"/>
          <w:szCs w:val="28"/>
        </w:rPr>
        <w:br/>
        <w:t xml:space="preserve">ГЛАВЫ </w:t>
      </w:r>
      <w:r>
        <w:rPr>
          <w:rFonts w:ascii="Times New Roman" w:hAnsi="Times New Roman"/>
          <w:b/>
          <w:sz w:val="28"/>
          <w:szCs w:val="28"/>
        </w:rPr>
        <w:t>ТРОИЦКОГО</w:t>
      </w:r>
      <w:r w:rsidRPr="00AB0DAA">
        <w:rPr>
          <w:rFonts w:ascii="Times New Roman" w:hAnsi="Times New Roman"/>
          <w:b/>
          <w:sz w:val="28"/>
          <w:szCs w:val="28"/>
        </w:rPr>
        <w:t xml:space="preserve"> СЕЛЬСОВЕТА</w:t>
      </w:r>
    </w:p>
    <w:p w:rsidR="00C3722F" w:rsidRPr="00AB0DAA" w:rsidRDefault="00C3722F" w:rsidP="00C3722F">
      <w:pPr>
        <w:pStyle w:val="af4"/>
        <w:spacing w:line="240" w:lineRule="atLeast"/>
        <w:jc w:val="center"/>
        <w:rPr>
          <w:rFonts w:ascii="Times New Roman" w:hAnsi="Times New Roman"/>
          <w:b/>
          <w:sz w:val="28"/>
          <w:szCs w:val="28"/>
        </w:rPr>
      </w:pPr>
      <w:r w:rsidRPr="00AB0DAA">
        <w:rPr>
          <w:rFonts w:ascii="Times New Roman" w:hAnsi="Times New Roman"/>
          <w:b/>
          <w:sz w:val="28"/>
          <w:szCs w:val="28"/>
        </w:rPr>
        <w:t xml:space="preserve"> ЖЕЛЕЗНОГОРСКОГО РАЙОНА</w:t>
      </w:r>
      <w:r w:rsidRPr="00AB0DAA">
        <w:rPr>
          <w:rFonts w:ascii="Times New Roman" w:hAnsi="Times New Roman"/>
          <w:b/>
          <w:sz w:val="28"/>
          <w:szCs w:val="28"/>
        </w:rPr>
        <w:br/>
      </w:r>
    </w:p>
    <w:p w:rsidR="00C3722F" w:rsidRPr="00AB0DAA" w:rsidRDefault="00C3722F" w:rsidP="00C3722F">
      <w:pPr>
        <w:pStyle w:val="af4"/>
        <w:spacing w:line="240" w:lineRule="atLeast"/>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4627"/>
      </w:tblGrid>
      <w:tr w:rsidR="00C3722F" w:rsidRPr="00AB0DAA" w:rsidTr="00812261">
        <w:tc>
          <w:tcPr>
            <w:tcW w:w="4785" w:type="dxa"/>
          </w:tcPr>
          <w:p w:rsidR="00C3722F" w:rsidRPr="00AB0DAA" w:rsidRDefault="00C3722F" w:rsidP="00C3722F">
            <w:pPr>
              <w:pStyle w:val="af4"/>
              <w:spacing w:line="240" w:lineRule="atLeast"/>
              <w:jc w:val="center"/>
              <w:rPr>
                <w:rFonts w:ascii="Times New Roman" w:hAnsi="Times New Roman"/>
                <w:b/>
                <w:sz w:val="28"/>
                <w:szCs w:val="28"/>
              </w:rPr>
            </w:pPr>
            <w:r w:rsidRPr="00AB0DAA">
              <w:rPr>
                <w:rFonts w:ascii="Times New Roman" w:hAnsi="Times New Roman"/>
                <w:b/>
                <w:sz w:val="28"/>
                <w:szCs w:val="28"/>
              </w:rPr>
              <w:t>Наименование должностей</w:t>
            </w:r>
          </w:p>
        </w:tc>
        <w:tc>
          <w:tcPr>
            <w:tcW w:w="4786" w:type="dxa"/>
          </w:tcPr>
          <w:p w:rsidR="00C3722F" w:rsidRPr="00AB0DAA" w:rsidRDefault="00C3722F" w:rsidP="00C3722F">
            <w:pPr>
              <w:pStyle w:val="af4"/>
              <w:spacing w:line="240" w:lineRule="atLeast"/>
              <w:jc w:val="center"/>
              <w:rPr>
                <w:rFonts w:ascii="Times New Roman" w:hAnsi="Times New Roman"/>
                <w:b/>
                <w:sz w:val="28"/>
                <w:szCs w:val="28"/>
              </w:rPr>
            </w:pPr>
            <w:r w:rsidRPr="00AB0DAA">
              <w:rPr>
                <w:rFonts w:ascii="Times New Roman" w:hAnsi="Times New Roman"/>
                <w:b/>
                <w:sz w:val="28"/>
                <w:szCs w:val="28"/>
              </w:rPr>
              <w:t>Денежное вознаграждение (руб.) в месяц</w:t>
            </w:r>
          </w:p>
        </w:tc>
      </w:tr>
      <w:tr w:rsidR="00C3722F" w:rsidRPr="00AB0DAA" w:rsidTr="00812261">
        <w:tc>
          <w:tcPr>
            <w:tcW w:w="4785" w:type="dxa"/>
          </w:tcPr>
          <w:p w:rsidR="00C3722F" w:rsidRPr="00AB0DAA" w:rsidRDefault="00C3722F" w:rsidP="00C3722F">
            <w:pPr>
              <w:pStyle w:val="af4"/>
              <w:spacing w:line="240" w:lineRule="atLeast"/>
              <w:jc w:val="center"/>
              <w:rPr>
                <w:rFonts w:ascii="Times New Roman" w:hAnsi="Times New Roman"/>
                <w:sz w:val="28"/>
                <w:szCs w:val="28"/>
              </w:rPr>
            </w:pPr>
            <w:r w:rsidRPr="00AB0DAA">
              <w:rPr>
                <w:rFonts w:ascii="Times New Roman" w:hAnsi="Times New Roman"/>
                <w:sz w:val="28"/>
                <w:szCs w:val="28"/>
              </w:rPr>
              <w:t xml:space="preserve">Глава сельсовета </w:t>
            </w:r>
          </w:p>
        </w:tc>
        <w:tc>
          <w:tcPr>
            <w:tcW w:w="4786" w:type="dxa"/>
          </w:tcPr>
          <w:p w:rsidR="00C3722F" w:rsidRPr="00AB0DAA" w:rsidRDefault="00C3722F" w:rsidP="00C3722F">
            <w:pPr>
              <w:pStyle w:val="af4"/>
              <w:spacing w:line="240" w:lineRule="atLeast"/>
              <w:jc w:val="center"/>
              <w:rPr>
                <w:rFonts w:ascii="Times New Roman" w:hAnsi="Times New Roman"/>
                <w:sz w:val="28"/>
                <w:szCs w:val="28"/>
              </w:rPr>
            </w:pPr>
            <w:r>
              <w:rPr>
                <w:rFonts w:ascii="Times New Roman" w:hAnsi="Times New Roman"/>
                <w:sz w:val="28"/>
                <w:szCs w:val="28"/>
              </w:rPr>
              <w:t>22220</w:t>
            </w:r>
            <w:r w:rsidRPr="00AB0DAA">
              <w:rPr>
                <w:rFonts w:ascii="Times New Roman" w:hAnsi="Times New Roman"/>
                <w:sz w:val="28"/>
                <w:szCs w:val="28"/>
              </w:rPr>
              <w:t>-00</w:t>
            </w:r>
          </w:p>
        </w:tc>
      </w:tr>
    </w:tbl>
    <w:p w:rsidR="00C3722F" w:rsidRPr="004E3028" w:rsidRDefault="00C3722F" w:rsidP="00C3722F">
      <w:pPr>
        <w:spacing w:after="0" w:line="240" w:lineRule="atLeast"/>
        <w:rPr>
          <w:rFonts w:ascii="Times New Roman" w:hAnsi="Times New Roman"/>
        </w:rPr>
      </w:pPr>
    </w:p>
    <w:p w:rsidR="00C3722F" w:rsidRPr="004867CA" w:rsidRDefault="00C3722F" w:rsidP="00C3722F">
      <w:pPr>
        <w:pStyle w:val="ConsPlusTitle"/>
        <w:widowControl/>
        <w:spacing w:line="240" w:lineRule="atLeast"/>
        <w:jc w:val="center"/>
        <w:outlineLvl w:val="0"/>
        <w:rPr>
          <w:rFonts w:ascii="Times New Roman" w:hAnsi="Times New Roman" w:cs="Times New Roman"/>
          <w:color w:val="000000"/>
          <w:sz w:val="18"/>
          <w:szCs w:val="18"/>
        </w:rPr>
      </w:pPr>
      <w:r w:rsidRPr="00FB096D">
        <w:rPr>
          <w:rFonts w:ascii="Times New Roman" w:hAnsi="Times New Roman" w:cs="Times New Roman"/>
          <w:sz w:val="28"/>
          <w:szCs w:val="28"/>
        </w:rPr>
        <w:t xml:space="preserve">СОБРАНИЕ ДЕПУТАТОВ </w:t>
      </w:r>
      <w:r>
        <w:rPr>
          <w:rFonts w:ascii="Times New Roman" w:hAnsi="Times New Roman" w:cs="Times New Roman"/>
          <w:sz w:val="28"/>
          <w:szCs w:val="28"/>
        </w:rPr>
        <w:t>ТРОИЦКОГО</w:t>
      </w:r>
      <w:r w:rsidRPr="00FB096D">
        <w:rPr>
          <w:rFonts w:ascii="Times New Roman" w:hAnsi="Times New Roman" w:cs="Times New Roman"/>
          <w:sz w:val="28"/>
          <w:szCs w:val="28"/>
        </w:rPr>
        <w:t xml:space="preserve"> СЕЛЬСОВЕТА </w:t>
      </w:r>
      <w:r w:rsidRPr="00FB096D">
        <w:rPr>
          <w:rFonts w:ascii="Times New Roman" w:hAnsi="Times New Roman" w:cs="Times New Roman"/>
          <w:sz w:val="28"/>
          <w:szCs w:val="28"/>
        </w:rPr>
        <w:br/>
        <w:t xml:space="preserve">ЖЕЛЕЗНОГОРСКОГО РАЙОНА </w:t>
      </w:r>
      <w:r w:rsidRPr="00FB096D">
        <w:rPr>
          <w:rFonts w:ascii="Times New Roman" w:hAnsi="Times New Roman" w:cs="Times New Roman"/>
          <w:sz w:val="28"/>
          <w:szCs w:val="28"/>
        </w:rPr>
        <w:br/>
      </w:r>
      <w:r w:rsidRPr="00FB096D">
        <w:rPr>
          <w:rFonts w:ascii="Times New Roman" w:hAnsi="Times New Roman" w:cs="Times New Roman"/>
          <w:sz w:val="28"/>
          <w:szCs w:val="28"/>
        </w:rPr>
        <w:br/>
        <w:t>РЕШЕНИЕ</w:t>
      </w:r>
      <w:r w:rsidRPr="00FB096D">
        <w:rPr>
          <w:rFonts w:ascii="Times New Roman" w:hAnsi="Times New Roman" w:cs="Times New Roman"/>
          <w:sz w:val="28"/>
          <w:szCs w:val="28"/>
        </w:rPr>
        <w:br/>
      </w:r>
    </w:p>
    <w:p w:rsidR="00C3722F" w:rsidRPr="00FB096D" w:rsidRDefault="00C3722F" w:rsidP="00C3722F">
      <w:pPr>
        <w:pStyle w:val="af4"/>
        <w:spacing w:line="240" w:lineRule="atLeast"/>
        <w:jc w:val="both"/>
        <w:rPr>
          <w:rFonts w:ascii="Times New Roman" w:hAnsi="Times New Roman"/>
          <w:sz w:val="28"/>
          <w:szCs w:val="28"/>
        </w:rPr>
      </w:pPr>
      <w:r>
        <w:rPr>
          <w:rFonts w:ascii="Times New Roman" w:hAnsi="Times New Roman"/>
          <w:sz w:val="28"/>
          <w:szCs w:val="28"/>
        </w:rPr>
        <w:t>31</w:t>
      </w:r>
      <w:r w:rsidRPr="00FB096D">
        <w:rPr>
          <w:rFonts w:ascii="Times New Roman" w:hAnsi="Times New Roman"/>
          <w:sz w:val="28"/>
          <w:szCs w:val="28"/>
        </w:rPr>
        <w:t>.</w:t>
      </w:r>
      <w:r>
        <w:rPr>
          <w:rFonts w:ascii="Times New Roman" w:hAnsi="Times New Roman"/>
          <w:sz w:val="28"/>
          <w:szCs w:val="28"/>
        </w:rPr>
        <w:t>01.2018</w:t>
      </w:r>
      <w:r w:rsidRPr="00FB096D">
        <w:rPr>
          <w:rFonts w:ascii="Times New Roman" w:hAnsi="Times New Roman"/>
          <w:sz w:val="28"/>
          <w:szCs w:val="28"/>
        </w:rPr>
        <w:t xml:space="preserve"> г.</w:t>
      </w:r>
      <w:r>
        <w:rPr>
          <w:rFonts w:ascii="Times New Roman" w:hAnsi="Times New Roman"/>
          <w:sz w:val="28"/>
          <w:szCs w:val="28"/>
        </w:rPr>
        <w:t xml:space="preserve"> №6</w:t>
      </w:r>
    </w:p>
    <w:p w:rsidR="00C3722F" w:rsidRDefault="00C3722F" w:rsidP="00C3722F">
      <w:pPr>
        <w:pStyle w:val="af4"/>
        <w:spacing w:line="240" w:lineRule="atLeast"/>
        <w:jc w:val="both"/>
      </w:pPr>
      <w:r>
        <w:rPr>
          <w:rFonts w:ascii="Times New Roman" w:hAnsi="Times New Roman"/>
          <w:sz w:val="28"/>
          <w:szCs w:val="28"/>
        </w:rPr>
        <w:lastRenderedPageBreak/>
        <w:t>с</w:t>
      </w:r>
      <w:r w:rsidRPr="00FB096D">
        <w:rPr>
          <w:rFonts w:ascii="Times New Roman" w:hAnsi="Times New Roman"/>
          <w:sz w:val="28"/>
          <w:szCs w:val="28"/>
        </w:rPr>
        <w:t>.</w:t>
      </w:r>
      <w:r>
        <w:rPr>
          <w:rFonts w:ascii="Times New Roman" w:hAnsi="Times New Roman"/>
          <w:sz w:val="28"/>
          <w:szCs w:val="28"/>
        </w:rPr>
        <w:t xml:space="preserve"> Троицкое</w:t>
      </w:r>
    </w:p>
    <w:p w:rsidR="00C3722F" w:rsidRPr="004867CA" w:rsidRDefault="00C3722F" w:rsidP="00C3722F">
      <w:pPr>
        <w:pStyle w:val="ConsPlusTitle"/>
        <w:widowControl/>
        <w:spacing w:line="240" w:lineRule="atLeast"/>
        <w:rPr>
          <w:rFonts w:ascii="Times New Roman" w:hAnsi="Times New Roman" w:cs="Times New Roman"/>
          <w:color w:val="000000"/>
          <w:sz w:val="16"/>
          <w:szCs w:val="16"/>
        </w:rPr>
      </w:pPr>
    </w:p>
    <w:p w:rsidR="00C3722F" w:rsidRDefault="00C3722F" w:rsidP="00C3722F">
      <w:pPr>
        <w:spacing w:after="0" w:line="240" w:lineRule="atLeast"/>
        <w:rPr>
          <w:b/>
          <w:color w:val="000000"/>
        </w:rPr>
      </w:pPr>
      <w:r>
        <w:rPr>
          <w:b/>
          <w:color w:val="000000"/>
        </w:rPr>
        <w:t xml:space="preserve">О внесении изменений </w:t>
      </w:r>
      <w:proofErr w:type="gramStart"/>
      <w:r>
        <w:rPr>
          <w:b/>
          <w:color w:val="000000"/>
        </w:rPr>
        <w:t>в</w:t>
      </w:r>
      <w:proofErr w:type="gramEnd"/>
    </w:p>
    <w:p w:rsidR="00C3722F" w:rsidRDefault="00C3722F" w:rsidP="00C3722F">
      <w:pPr>
        <w:spacing w:after="0" w:line="240" w:lineRule="atLeast"/>
        <w:rPr>
          <w:b/>
          <w:color w:val="000000"/>
        </w:rPr>
      </w:pPr>
      <w:r>
        <w:rPr>
          <w:b/>
          <w:color w:val="000000"/>
        </w:rPr>
        <w:t>Положение</w:t>
      </w:r>
      <w:r w:rsidRPr="00370150">
        <w:rPr>
          <w:b/>
          <w:color w:val="000000"/>
        </w:rPr>
        <w:t xml:space="preserve"> о размерах</w:t>
      </w:r>
      <w:r>
        <w:rPr>
          <w:b/>
          <w:color w:val="000000"/>
        </w:rPr>
        <w:t xml:space="preserve"> </w:t>
      </w:r>
      <w:r w:rsidRPr="00370150">
        <w:rPr>
          <w:b/>
          <w:color w:val="000000"/>
        </w:rPr>
        <w:t>и  условиях оплаты</w:t>
      </w:r>
    </w:p>
    <w:p w:rsidR="00C3722F" w:rsidRDefault="00C3722F" w:rsidP="00C3722F">
      <w:pPr>
        <w:spacing w:after="0" w:line="240" w:lineRule="atLeast"/>
        <w:rPr>
          <w:b/>
          <w:color w:val="000000"/>
        </w:rPr>
      </w:pPr>
      <w:r w:rsidRPr="00370150">
        <w:rPr>
          <w:b/>
          <w:color w:val="000000"/>
        </w:rPr>
        <w:t>труда</w:t>
      </w:r>
      <w:r>
        <w:rPr>
          <w:b/>
          <w:color w:val="000000"/>
        </w:rPr>
        <w:t xml:space="preserve"> </w:t>
      </w:r>
      <w:r w:rsidRPr="00370150">
        <w:rPr>
          <w:b/>
          <w:color w:val="000000"/>
        </w:rPr>
        <w:t>муниципальных</w:t>
      </w:r>
      <w:r>
        <w:rPr>
          <w:b/>
          <w:color w:val="000000"/>
        </w:rPr>
        <w:t xml:space="preserve"> </w:t>
      </w:r>
      <w:r w:rsidRPr="00370150">
        <w:rPr>
          <w:b/>
          <w:color w:val="000000"/>
        </w:rPr>
        <w:t xml:space="preserve">служащих </w:t>
      </w:r>
    </w:p>
    <w:p w:rsidR="00C3722F" w:rsidRDefault="00C3722F" w:rsidP="00C3722F">
      <w:pPr>
        <w:spacing w:after="0" w:line="240" w:lineRule="atLeast"/>
        <w:rPr>
          <w:b/>
        </w:rPr>
      </w:pPr>
      <w:proofErr w:type="gramStart"/>
      <w:r>
        <w:rPr>
          <w:b/>
        </w:rPr>
        <w:t>Троицкий</w:t>
      </w:r>
      <w:proofErr w:type="gramEnd"/>
      <w:r w:rsidRPr="00370150">
        <w:rPr>
          <w:b/>
        </w:rPr>
        <w:t xml:space="preserve"> сельсовет</w:t>
      </w:r>
      <w:r>
        <w:rPr>
          <w:b/>
        </w:rPr>
        <w:t>а</w:t>
      </w:r>
      <w:r w:rsidRPr="00370150">
        <w:rPr>
          <w:b/>
        </w:rPr>
        <w:t xml:space="preserve"> </w:t>
      </w:r>
    </w:p>
    <w:p w:rsidR="00C3722F" w:rsidRDefault="00C3722F" w:rsidP="00C3722F">
      <w:pPr>
        <w:spacing w:after="0" w:line="240" w:lineRule="atLeast"/>
        <w:rPr>
          <w:b/>
        </w:rPr>
      </w:pPr>
      <w:r w:rsidRPr="00370150">
        <w:rPr>
          <w:b/>
        </w:rPr>
        <w:t>Железногорского района Курской области»</w:t>
      </w:r>
    </w:p>
    <w:p w:rsidR="00C3722F" w:rsidRPr="00DF4DDF" w:rsidRDefault="00C3722F" w:rsidP="00C3722F">
      <w:pPr>
        <w:spacing w:after="0" w:line="240" w:lineRule="atLeast"/>
        <w:rPr>
          <w:sz w:val="16"/>
          <w:szCs w:val="16"/>
        </w:rPr>
      </w:pP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   </w:t>
      </w:r>
      <w:proofErr w:type="gramStart"/>
      <w:r w:rsidRPr="000C3EDC">
        <w:rPr>
          <w:color w:val="000000"/>
        </w:rPr>
        <w:t xml:space="preserve">В соответствии с Федеральным законом от 6 октября </w:t>
      </w:r>
      <w:smartTag w:uri="urn:schemas-microsoft-com:office:smarttags" w:element="metricconverter">
        <w:smartTagPr>
          <w:attr w:name="ProductID" w:val="2003 г"/>
        </w:smartTagPr>
        <w:r w:rsidRPr="000C3EDC">
          <w:rPr>
            <w:color w:val="000000"/>
          </w:rPr>
          <w:t>2003 г</w:t>
        </w:r>
      </w:smartTag>
      <w:r w:rsidRPr="000C3EDC">
        <w:rPr>
          <w:color w:val="000000"/>
        </w:rPr>
        <w:t xml:space="preserve">. N 131-ФЗ "Об общих принципах организации местного самоуправления в РФ", Федеральным законом от 2 марта 2007 года N 25-ФЗ "О муниципальной службе в Российской Федерации", </w:t>
      </w:r>
      <w:r>
        <w:rPr>
          <w:color w:val="000000"/>
        </w:rPr>
        <w:t xml:space="preserve"> </w:t>
      </w:r>
      <w:r w:rsidRPr="000C3EDC">
        <w:rPr>
          <w:color w:val="000000"/>
        </w:rPr>
        <w:t>Законом Курской области от 13 июня 2007 года N 60-ЗКО "О муниципальной службе в Курской области", Уставом муниципального</w:t>
      </w:r>
      <w:r>
        <w:rPr>
          <w:color w:val="000000"/>
        </w:rPr>
        <w:t xml:space="preserve"> образования </w:t>
      </w:r>
      <w:r w:rsidRPr="000C3EDC">
        <w:rPr>
          <w:color w:val="000000"/>
        </w:rPr>
        <w:t>"</w:t>
      </w:r>
      <w:r>
        <w:rPr>
          <w:color w:val="000000"/>
        </w:rPr>
        <w:t xml:space="preserve">Троицкий сельсовет» Железногорского </w:t>
      </w:r>
      <w:r w:rsidRPr="000C3EDC">
        <w:rPr>
          <w:color w:val="000000"/>
        </w:rPr>
        <w:t>район</w:t>
      </w:r>
      <w:r>
        <w:rPr>
          <w:color w:val="000000"/>
        </w:rPr>
        <w:t xml:space="preserve">а </w:t>
      </w:r>
      <w:r w:rsidRPr="000C3EDC">
        <w:rPr>
          <w:color w:val="000000"/>
        </w:rPr>
        <w:t>Курской области</w:t>
      </w:r>
      <w:proofErr w:type="gramEnd"/>
      <w:r>
        <w:rPr>
          <w:color w:val="000000"/>
        </w:rPr>
        <w:t xml:space="preserve"> Собрание депутатов Троицкого сельсовета Железногорского района </w:t>
      </w:r>
    </w:p>
    <w:p w:rsidR="00C3722F" w:rsidRDefault="00C3722F" w:rsidP="00C3722F">
      <w:pPr>
        <w:autoSpaceDE w:val="0"/>
        <w:autoSpaceDN w:val="0"/>
        <w:adjustRightInd w:val="0"/>
        <w:spacing w:after="0" w:line="240" w:lineRule="atLeast"/>
        <w:ind w:firstLine="540"/>
        <w:jc w:val="center"/>
        <w:rPr>
          <w:color w:val="000000"/>
        </w:rPr>
      </w:pPr>
      <w:r>
        <w:rPr>
          <w:color w:val="000000"/>
        </w:rPr>
        <w:t>РЕШИЛО:</w:t>
      </w:r>
    </w:p>
    <w:p w:rsidR="00C3722F" w:rsidRDefault="00C3722F" w:rsidP="00C3722F">
      <w:pPr>
        <w:autoSpaceDE w:val="0"/>
        <w:autoSpaceDN w:val="0"/>
        <w:adjustRightInd w:val="0"/>
        <w:spacing w:after="0" w:line="240" w:lineRule="atLeast"/>
        <w:ind w:firstLine="540"/>
        <w:jc w:val="center"/>
        <w:rPr>
          <w:color w:val="000000"/>
        </w:rPr>
      </w:pP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  1. </w:t>
      </w:r>
      <w:proofErr w:type="gramStart"/>
      <w:r>
        <w:rPr>
          <w:color w:val="000000"/>
        </w:rPr>
        <w:t xml:space="preserve">Внести следующие изменения в Положение о размерах и условиях оплаты труда муниципальных служащих Троицкого сельсовета Железногорского района Курской области, принятое решением Собрания депутатов Троицкого сельсовета Железногорского района от 27.10.2013г. №9 (с изменениями и дополнениями)): </w:t>
      </w:r>
      <w:proofErr w:type="gramEnd"/>
    </w:p>
    <w:p w:rsidR="00C3722F" w:rsidRPr="00FB096D" w:rsidRDefault="00C3722F" w:rsidP="00C3722F">
      <w:pPr>
        <w:autoSpaceDE w:val="0"/>
        <w:autoSpaceDN w:val="0"/>
        <w:adjustRightInd w:val="0"/>
        <w:spacing w:after="0" w:line="240" w:lineRule="atLeast"/>
        <w:ind w:firstLine="540"/>
        <w:jc w:val="both"/>
        <w:rPr>
          <w:color w:val="000000"/>
          <w:sz w:val="16"/>
          <w:szCs w:val="16"/>
        </w:rPr>
      </w:pPr>
    </w:p>
    <w:p w:rsidR="00C3722F" w:rsidRDefault="00C3722F" w:rsidP="00C3722F">
      <w:pPr>
        <w:autoSpaceDE w:val="0"/>
        <w:autoSpaceDN w:val="0"/>
        <w:adjustRightInd w:val="0"/>
        <w:spacing w:after="0" w:line="240" w:lineRule="atLeast"/>
        <w:jc w:val="both"/>
      </w:pPr>
      <w:r>
        <w:rPr>
          <w:color w:val="000000"/>
        </w:rPr>
        <w:t xml:space="preserve">          </w:t>
      </w:r>
      <w:r w:rsidRPr="000C3EDC">
        <w:rPr>
          <w:color w:val="000000"/>
        </w:rPr>
        <w:t>1.</w:t>
      </w:r>
      <w:r>
        <w:rPr>
          <w:color w:val="000000"/>
        </w:rPr>
        <w:t>)</w:t>
      </w:r>
      <w:r w:rsidRPr="000C3EDC">
        <w:rPr>
          <w:color w:val="000000"/>
        </w:rPr>
        <w:t xml:space="preserve"> </w:t>
      </w:r>
      <w:r w:rsidRPr="00C366EE">
        <w:rPr>
          <w:color w:val="000000"/>
        </w:rPr>
        <w:t xml:space="preserve">Изложить в новой редакции приложение № 1 </w:t>
      </w:r>
      <w:r>
        <w:rPr>
          <w:color w:val="000000"/>
        </w:rPr>
        <w:t>«Размеры должностных окладов и ежемесячного денежного поощрения муниципальных служащих Троицкого сельсовета Железногорского района»</w:t>
      </w:r>
      <w:r>
        <w:t xml:space="preserve"> (прилагается).</w:t>
      </w:r>
    </w:p>
    <w:p w:rsidR="00C3722F" w:rsidRPr="00893345" w:rsidRDefault="00C3722F" w:rsidP="00C3722F">
      <w:pPr>
        <w:autoSpaceDE w:val="0"/>
        <w:autoSpaceDN w:val="0"/>
        <w:adjustRightInd w:val="0"/>
        <w:spacing w:after="0" w:line="240" w:lineRule="atLeast"/>
        <w:jc w:val="both"/>
        <w:rPr>
          <w:sz w:val="16"/>
          <w:szCs w:val="16"/>
        </w:rPr>
      </w:pPr>
    </w:p>
    <w:p w:rsidR="00C3722F" w:rsidRPr="00920FC3" w:rsidRDefault="00C3722F" w:rsidP="00C3722F">
      <w:pPr>
        <w:autoSpaceDE w:val="0"/>
        <w:autoSpaceDN w:val="0"/>
        <w:adjustRightInd w:val="0"/>
        <w:spacing w:after="0" w:line="240" w:lineRule="atLeast"/>
        <w:ind w:firstLine="540"/>
        <w:jc w:val="both"/>
      </w:pPr>
      <w:r>
        <w:t>2</w:t>
      </w:r>
      <w:r w:rsidRPr="00920FC3">
        <w:t xml:space="preserve">. Настоящее Решение  вступает в силу с 01 </w:t>
      </w:r>
      <w:r>
        <w:t>января 2018</w:t>
      </w:r>
      <w:r w:rsidRPr="00920FC3">
        <w:t xml:space="preserve"> года.</w:t>
      </w: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Глава Троицкого сельсовета </w:t>
      </w:r>
    </w:p>
    <w:p w:rsidR="00C3722F" w:rsidRDefault="00C3722F" w:rsidP="00C3722F">
      <w:pPr>
        <w:autoSpaceDE w:val="0"/>
        <w:autoSpaceDN w:val="0"/>
        <w:adjustRightInd w:val="0"/>
        <w:spacing w:after="0" w:line="240" w:lineRule="atLeast"/>
        <w:ind w:firstLine="540"/>
        <w:jc w:val="both"/>
        <w:rPr>
          <w:color w:val="000000"/>
        </w:rPr>
      </w:pPr>
      <w:r>
        <w:rPr>
          <w:color w:val="000000"/>
        </w:rPr>
        <w:t xml:space="preserve">Железногорского района                                             А.В. </w:t>
      </w:r>
      <w:proofErr w:type="spellStart"/>
      <w:r>
        <w:rPr>
          <w:color w:val="000000"/>
        </w:rPr>
        <w:t>Асютиков</w:t>
      </w:r>
      <w:proofErr w:type="spellEnd"/>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ind w:firstLine="540"/>
        <w:jc w:val="both"/>
        <w:rPr>
          <w:color w:val="000000"/>
        </w:rPr>
      </w:pPr>
    </w:p>
    <w:p w:rsidR="00C3722F" w:rsidRDefault="00C3722F" w:rsidP="00C3722F">
      <w:pPr>
        <w:autoSpaceDE w:val="0"/>
        <w:autoSpaceDN w:val="0"/>
        <w:adjustRightInd w:val="0"/>
        <w:spacing w:after="0" w:line="240" w:lineRule="atLeast"/>
        <w:rPr>
          <w:color w:val="000000"/>
        </w:rPr>
      </w:pPr>
      <w:r>
        <w:rPr>
          <w:color w:val="000000"/>
        </w:rPr>
        <w:t xml:space="preserve">                                                                                                                           Приложение № 1</w:t>
      </w:r>
    </w:p>
    <w:p w:rsidR="00C3722F" w:rsidRDefault="00C3722F" w:rsidP="00C3722F">
      <w:pPr>
        <w:autoSpaceDE w:val="0"/>
        <w:autoSpaceDN w:val="0"/>
        <w:adjustRightInd w:val="0"/>
        <w:spacing w:after="0" w:line="240" w:lineRule="atLeast"/>
        <w:rPr>
          <w:color w:val="000000"/>
        </w:rPr>
      </w:pPr>
      <w:r>
        <w:rPr>
          <w:color w:val="000000"/>
        </w:rPr>
        <w:t xml:space="preserve">                                                                                                                 </w:t>
      </w:r>
      <w:r w:rsidRPr="000C3EDC">
        <w:rPr>
          <w:color w:val="000000"/>
        </w:rPr>
        <w:t xml:space="preserve"> к решению Собрания</w:t>
      </w:r>
      <w:r>
        <w:rPr>
          <w:color w:val="000000"/>
        </w:rPr>
        <w:t xml:space="preserve"> депутатов </w:t>
      </w:r>
    </w:p>
    <w:p w:rsidR="00C3722F" w:rsidRDefault="00C3722F" w:rsidP="00C3722F">
      <w:pPr>
        <w:autoSpaceDE w:val="0"/>
        <w:autoSpaceDN w:val="0"/>
        <w:adjustRightInd w:val="0"/>
        <w:spacing w:after="0" w:line="240" w:lineRule="atLeast"/>
        <w:rPr>
          <w:color w:val="000000"/>
        </w:rPr>
      </w:pPr>
      <w:r>
        <w:rPr>
          <w:color w:val="000000"/>
        </w:rPr>
        <w:t xml:space="preserve">                                                                                                                      Троицкого сельсовета </w:t>
      </w:r>
    </w:p>
    <w:p w:rsidR="00C3722F" w:rsidRPr="000C3EDC" w:rsidRDefault="00C3722F" w:rsidP="00C3722F">
      <w:pPr>
        <w:autoSpaceDE w:val="0"/>
        <w:autoSpaceDN w:val="0"/>
        <w:adjustRightInd w:val="0"/>
        <w:spacing w:after="0" w:line="240" w:lineRule="atLeast"/>
        <w:rPr>
          <w:color w:val="000000"/>
        </w:rPr>
      </w:pPr>
      <w:r>
        <w:rPr>
          <w:color w:val="000000"/>
        </w:rPr>
        <w:t xml:space="preserve">                                                                                                                       Железногорского </w:t>
      </w:r>
      <w:r w:rsidRPr="000C3EDC">
        <w:rPr>
          <w:color w:val="000000"/>
        </w:rPr>
        <w:t>район</w:t>
      </w:r>
      <w:r>
        <w:rPr>
          <w:color w:val="000000"/>
        </w:rPr>
        <w:t xml:space="preserve">а </w:t>
      </w:r>
    </w:p>
    <w:p w:rsidR="00C3722F" w:rsidRPr="004313BC" w:rsidRDefault="00C3722F" w:rsidP="00C3722F">
      <w:pPr>
        <w:autoSpaceDE w:val="0"/>
        <w:autoSpaceDN w:val="0"/>
        <w:adjustRightInd w:val="0"/>
        <w:spacing w:after="0" w:line="240" w:lineRule="atLeast"/>
        <w:jc w:val="center"/>
      </w:pPr>
      <w:r w:rsidRPr="004313BC">
        <w:t xml:space="preserve">                                                                                                                 от </w:t>
      </w:r>
      <w:r>
        <w:t>31 января</w:t>
      </w:r>
      <w:r w:rsidRPr="004313BC">
        <w:t xml:space="preserve"> 201</w:t>
      </w:r>
      <w:r>
        <w:t>8</w:t>
      </w:r>
      <w:r w:rsidRPr="004313BC">
        <w:t xml:space="preserve"> г. N</w:t>
      </w:r>
      <w:r>
        <w:t>6</w:t>
      </w:r>
      <w:r w:rsidRPr="004313BC">
        <w:t xml:space="preserve"> </w:t>
      </w:r>
    </w:p>
    <w:p w:rsidR="00C3722F" w:rsidRDefault="00C3722F" w:rsidP="00C3722F">
      <w:pPr>
        <w:autoSpaceDE w:val="0"/>
        <w:autoSpaceDN w:val="0"/>
        <w:adjustRightInd w:val="0"/>
        <w:spacing w:after="0" w:line="240" w:lineRule="atLeast"/>
        <w:jc w:val="center"/>
        <w:rPr>
          <w:color w:val="000000"/>
          <w:sz w:val="16"/>
          <w:szCs w:val="16"/>
        </w:rPr>
      </w:pPr>
    </w:p>
    <w:p w:rsidR="00C3722F" w:rsidRDefault="00C3722F" w:rsidP="00C3722F">
      <w:pPr>
        <w:autoSpaceDE w:val="0"/>
        <w:autoSpaceDN w:val="0"/>
        <w:adjustRightInd w:val="0"/>
        <w:spacing w:after="0" w:line="240" w:lineRule="atLeast"/>
        <w:jc w:val="center"/>
        <w:rPr>
          <w:color w:val="000000"/>
          <w:sz w:val="16"/>
          <w:szCs w:val="16"/>
        </w:rPr>
      </w:pPr>
    </w:p>
    <w:p w:rsidR="00C3722F" w:rsidRPr="00101CDC" w:rsidRDefault="00C3722F" w:rsidP="00C3722F">
      <w:pPr>
        <w:autoSpaceDE w:val="0"/>
        <w:autoSpaceDN w:val="0"/>
        <w:adjustRightInd w:val="0"/>
        <w:spacing w:after="0" w:line="240" w:lineRule="atLeast"/>
        <w:jc w:val="center"/>
        <w:rPr>
          <w:color w:val="000000"/>
          <w:sz w:val="16"/>
          <w:szCs w:val="16"/>
        </w:rPr>
      </w:pPr>
    </w:p>
    <w:p w:rsidR="00C3722F" w:rsidRPr="000C3EDC" w:rsidRDefault="00C3722F" w:rsidP="00C3722F">
      <w:pPr>
        <w:autoSpaceDE w:val="0"/>
        <w:autoSpaceDN w:val="0"/>
        <w:adjustRightInd w:val="0"/>
        <w:spacing w:after="0" w:line="240" w:lineRule="atLeast"/>
        <w:jc w:val="center"/>
        <w:rPr>
          <w:color w:val="000000"/>
        </w:rPr>
      </w:pPr>
      <w:r w:rsidRPr="000C3EDC">
        <w:rPr>
          <w:color w:val="000000"/>
        </w:rPr>
        <w:t>РАЗМЕРЫ</w:t>
      </w:r>
    </w:p>
    <w:p w:rsidR="00C3722F" w:rsidRDefault="00C3722F" w:rsidP="00C3722F">
      <w:pPr>
        <w:autoSpaceDE w:val="0"/>
        <w:autoSpaceDN w:val="0"/>
        <w:adjustRightInd w:val="0"/>
        <w:spacing w:after="0" w:line="240" w:lineRule="atLeast"/>
        <w:jc w:val="center"/>
        <w:rPr>
          <w:color w:val="000000"/>
        </w:rPr>
      </w:pPr>
      <w:r>
        <w:rPr>
          <w:color w:val="000000"/>
        </w:rPr>
        <w:t xml:space="preserve">должностных окладов и ежемесячного денежного поощрения муниципальных служащих Троицкого сельсовета </w:t>
      </w:r>
    </w:p>
    <w:p w:rsidR="00C3722F" w:rsidRDefault="00C3722F" w:rsidP="00C3722F">
      <w:pPr>
        <w:autoSpaceDE w:val="0"/>
        <w:autoSpaceDN w:val="0"/>
        <w:adjustRightInd w:val="0"/>
        <w:spacing w:after="0" w:line="240" w:lineRule="atLeast"/>
        <w:jc w:val="center"/>
        <w:rPr>
          <w:color w:val="000000"/>
        </w:rPr>
      </w:pPr>
      <w:r>
        <w:rPr>
          <w:color w:val="000000"/>
        </w:rPr>
        <w:t>Железногорского района</w:t>
      </w:r>
    </w:p>
    <w:p w:rsidR="00C3722F" w:rsidRDefault="00C3722F" w:rsidP="00C3722F">
      <w:pPr>
        <w:autoSpaceDE w:val="0"/>
        <w:autoSpaceDN w:val="0"/>
        <w:adjustRightInd w:val="0"/>
        <w:spacing w:after="0" w:line="240" w:lineRule="atLeast"/>
        <w:jc w:val="center"/>
        <w:rPr>
          <w:color w:val="000000"/>
        </w:rPr>
      </w:pPr>
    </w:p>
    <w:tbl>
      <w:tblPr>
        <w:tblW w:w="9198" w:type="dxa"/>
        <w:tblLayout w:type="fixed"/>
        <w:tblCellMar>
          <w:left w:w="70" w:type="dxa"/>
          <w:right w:w="70" w:type="dxa"/>
        </w:tblCellMar>
        <w:tblLook w:val="0000"/>
      </w:tblPr>
      <w:tblGrid>
        <w:gridCol w:w="540"/>
        <w:gridCol w:w="4320"/>
        <w:gridCol w:w="2450"/>
        <w:gridCol w:w="1888"/>
      </w:tblGrid>
      <w:tr w:rsidR="00C3722F" w:rsidRPr="000C3EDC" w:rsidTr="00812261">
        <w:trPr>
          <w:cantSplit/>
          <w:trHeight w:val="815"/>
        </w:trPr>
        <w:tc>
          <w:tcPr>
            <w:tcW w:w="540" w:type="dxa"/>
            <w:tcBorders>
              <w:top w:val="single" w:sz="6" w:space="0" w:color="auto"/>
              <w:left w:val="single" w:sz="6" w:space="0" w:color="auto"/>
              <w:bottom w:val="nil"/>
              <w:right w:val="single" w:sz="6" w:space="0" w:color="auto"/>
            </w:tcBorders>
          </w:tcPr>
          <w:p w:rsidR="00C3722F" w:rsidRDefault="00C3722F" w:rsidP="00C3722F">
            <w:pPr>
              <w:pStyle w:val="ConsPlusCell"/>
              <w:widowControl/>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p w:rsidR="00C3722F" w:rsidRPr="000C3EDC" w:rsidRDefault="00C3722F" w:rsidP="00C3722F">
            <w:pPr>
              <w:pStyle w:val="ConsPlusCell"/>
              <w:widowControl/>
              <w:spacing w:line="240" w:lineRule="atLeast"/>
              <w:jc w:val="center"/>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п</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w:t>
            </w:r>
            <w:proofErr w:type="spellEnd"/>
          </w:p>
        </w:tc>
        <w:tc>
          <w:tcPr>
            <w:tcW w:w="4320" w:type="dxa"/>
            <w:tcBorders>
              <w:top w:val="single" w:sz="6" w:space="0" w:color="auto"/>
              <w:left w:val="single" w:sz="6" w:space="0" w:color="auto"/>
              <w:bottom w:val="nil"/>
              <w:right w:val="single" w:sz="6" w:space="0" w:color="auto"/>
            </w:tcBorders>
          </w:tcPr>
          <w:p w:rsidR="00C3722F" w:rsidRPr="000C3EDC" w:rsidRDefault="00C3722F" w:rsidP="00C3722F">
            <w:pPr>
              <w:pStyle w:val="ConsPlusCell"/>
              <w:widowControl/>
              <w:spacing w:line="240" w:lineRule="atLeast"/>
              <w:jc w:val="center"/>
              <w:rPr>
                <w:rFonts w:ascii="Times New Roman" w:hAnsi="Times New Roman" w:cs="Times New Roman"/>
                <w:color w:val="000000"/>
                <w:sz w:val="28"/>
                <w:szCs w:val="28"/>
              </w:rPr>
            </w:pPr>
            <w:r w:rsidRPr="000C3EDC">
              <w:rPr>
                <w:rFonts w:ascii="Times New Roman" w:hAnsi="Times New Roman" w:cs="Times New Roman"/>
                <w:color w:val="000000"/>
                <w:sz w:val="28"/>
                <w:szCs w:val="28"/>
              </w:rPr>
              <w:t xml:space="preserve">Наименование должности муниципальной   </w:t>
            </w:r>
            <w:r>
              <w:rPr>
                <w:rFonts w:ascii="Times New Roman" w:hAnsi="Times New Roman" w:cs="Times New Roman"/>
                <w:color w:val="000000"/>
                <w:sz w:val="28"/>
                <w:szCs w:val="28"/>
              </w:rPr>
              <w:t>службы</w:t>
            </w:r>
            <w:r w:rsidRPr="000C3EDC">
              <w:rPr>
                <w:rFonts w:ascii="Times New Roman" w:hAnsi="Times New Roman" w:cs="Times New Roman"/>
                <w:color w:val="000000"/>
                <w:sz w:val="28"/>
                <w:szCs w:val="28"/>
              </w:rPr>
              <w:br/>
            </w:r>
          </w:p>
        </w:tc>
        <w:tc>
          <w:tcPr>
            <w:tcW w:w="2450" w:type="dxa"/>
            <w:tcBorders>
              <w:top w:val="single" w:sz="6" w:space="0" w:color="auto"/>
              <w:left w:val="single" w:sz="6" w:space="0" w:color="auto"/>
              <w:bottom w:val="nil"/>
              <w:right w:val="single" w:sz="6" w:space="0" w:color="auto"/>
            </w:tcBorders>
          </w:tcPr>
          <w:p w:rsidR="00C3722F" w:rsidRPr="000C3EDC" w:rsidRDefault="00C3722F" w:rsidP="00C3722F">
            <w:pPr>
              <w:pStyle w:val="ConsPlusCell"/>
              <w:widowControl/>
              <w:spacing w:line="240" w:lineRule="atLeast"/>
              <w:jc w:val="center"/>
              <w:rPr>
                <w:rFonts w:ascii="Times New Roman" w:hAnsi="Times New Roman" w:cs="Times New Roman"/>
                <w:color w:val="000000"/>
                <w:sz w:val="28"/>
                <w:szCs w:val="28"/>
              </w:rPr>
            </w:pPr>
            <w:r w:rsidRPr="000C3EDC">
              <w:rPr>
                <w:rFonts w:ascii="Times New Roman" w:hAnsi="Times New Roman" w:cs="Times New Roman"/>
                <w:color w:val="000000"/>
                <w:sz w:val="28"/>
                <w:szCs w:val="28"/>
              </w:rPr>
              <w:t>Должностной</w:t>
            </w:r>
            <w:r w:rsidRPr="000C3EDC">
              <w:rPr>
                <w:rFonts w:ascii="Times New Roman" w:hAnsi="Times New Roman" w:cs="Times New Roman"/>
                <w:color w:val="000000"/>
                <w:sz w:val="28"/>
                <w:szCs w:val="28"/>
              </w:rPr>
              <w:br/>
              <w:t xml:space="preserve">оклад </w:t>
            </w:r>
            <w:r w:rsidRPr="000C3EDC">
              <w:rPr>
                <w:rFonts w:ascii="Times New Roman" w:hAnsi="Times New Roman" w:cs="Times New Roman"/>
                <w:color w:val="000000"/>
                <w:sz w:val="28"/>
                <w:szCs w:val="28"/>
              </w:rPr>
              <w:br/>
              <w:t>(рублей в месяц</w:t>
            </w:r>
            <w:r>
              <w:rPr>
                <w:rFonts w:ascii="Times New Roman" w:hAnsi="Times New Roman" w:cs="Times New Roman"/>
                <w:color w:val="000000"/>
                <w:sz w:val="28"/>
                <w:szCs w:val="28"/>
              </w:rPr>
              <w:t>)</w:t>
            </w:r>
          </w:p>
        </w:tc>
        <w:tc>
          <w:tcPr>
            <w:tcW w:w="1888" w:type="dxa"/>
            <w:tcBorders>
              <w:top w:val="single" w:sz="6" w:space="0" w:color="auto"/>
              <w:left w:val="single" w:sz="6" w:space="0" w:color="auto"/>
              <w:right w:val="single" w:sz="6" w:space="0" w:color="auto"/>
            </w:tcBorders>
          </w:tcPr>
          <w:p w:rsidR="00C3722F" w:rsidRDefault="00C3722F" w:rsidP="00C3722F">
            <w:pPr>
              <w:pStyle w:val="ConsPlusCell"/>
              <w:widowControl/>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Ежемесячное</w:t>
            </w:r>
          </w:p>
          <w:p w:rsidR="00C3722F" w:rsidRPr="000C3EDC" w:rsidRDefault="00C3722F" w:rsidP="00C3722F">
            <w:pPr>
              <w:pStyle w:val="ConsPlusCell"/>
              <w:widowControl/>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0C3EDC">
              <w:rPr>
                <w:rFonts w:ascii="Times New Roman" w:hAnsi="Times New Roman" w:cs="Times New Roman"/>
                <w:color w:val="000000"/>
                <w:sz w:val="28"/>
                <w:szCs w:val="28"/>
              </w:rPr>
              <w:t>енежное поощрение (должностных окладов)</w:t>
            </w:r>
          </w:p>
        </w:tc>
      </w:tr>
      <w:tr w:rsidR="00C3722F" w:rsidRPr="000C3EDC" w:rsidTr="00812261">
        <w:trPr>
          <w:cantSplit/>
          <w:trHeight w:val="240"/>
        </w:trPr>
        <w:tc>
          <w:tcPr>
            <w:tcW w:w="540" w:type="dxa"/>
            <w:tcBorders>
              <w:top w:val="single" w:sz="6" w:space="0" w:color="auto"/>
              <w:left w:val="single" w:sz="6" w:space="0" w:color="auto"/>
              <w:bottom w:val="single" w:sz="6" w:space="0" w:color="auto"/>
              <w:right w:val="single" w:sz="6" w:space="0" w:color="auto"/>
            </w:tcBorders>
          </w:tcPr>
          <w:p w:rsidR="00C3722F" w:rsidRPr="000C3EDC" w:rsidRDefault="00C3722F" w:rsidP="00C3722F">
            <w:pPr>
              <w:pStyle w:val="ConsPlusCell"/>
              <w:widowControl/>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320" w:type="dxa"/>
            <w:tcBorders>
              <w:top w:val="single" w:sz="6" w:space="0" w:color="auto"/>
              <w:left w:val="single" w:sz="6" w:space="0" w:color="auto"/>
              <w:bottom w:val="single" w:sz="6" w:space="0" w:color="auto"/>
              <w:right w:val="single" w:sz="6" w:space="0" w:color="auto"/>
            </w:tcBorders>
          </w:tcPr>
          <w:p w:rsidR="00C3722F" w:rsidRPr="000C3EDC" w:rsidRDefault="00C3722F" w:rsidP="00C3722F">
            <w:pPr>
              <w:pStyle w:val="ConsPlusCell"/>
              <w:widowControl/>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w:t>
            </w:r>
          </w:p>
        </w:tc>
        <w:tc>
          <w:tcPr>
            <w:tcW w:w="2450" w:type="dxa"/>
            <w:tcBorders>
              <w:top w:val="single" w:sz="6" w:space="0" w:color="auto"/>
              <w:left w:val="single" w:sz="6" w:space="0" w:color="auto"/>
              <w:bottom w:val="single" w:sz="6" w:space="0" w:color="auto"/>
              <w:right w:val="single" w:sz="6" w:space="0" w:color="auto"/>
            </w:tcBorders>
            <w:vAlign w:val="center"/>
          </w:tcPr>
          <w:p w:rsidR="00C3722F" w:rsidRPr="000C3EDC" w:rsidRDefault="00C3722F" w:rsidP="00C3722F">
            <w:pPr>
              <w:pStyle w:val="ConsPlusCell"/>
              <w:widowControl/>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5673</w:t>
            </w:r>
          </w:p>
        </w:tc>
        <w:tc>
          <w:tcPr>
            <w:tcW w:w="1888" w:type="dxa"/>
            <w:tcBorders>
              <w:top w:val="single" w:sz="6" w:space="0" w:color="auto"/>
              <w:left w:val="single" w:sz="6" w:space="0" w:color="auto"/>
              <w:bottom w:val="single" w:sz="6" w:space="0" w:color="auto"/>
              <w:right w:val="single" w:sz="6" w:space="0" w:color="auto"/>
            </w:tcBorders>
            <w:vAlign w:val="center"/>
          </w:tcPr>
          <w:p w:rsidR="00C3722F" w:rsidRPr="0031779A" w:rsidRDefault="00C3722F" w:rsidP="00C3722F">
            <w:pPr>
              <w:pStyle w:val="ConsPlusCell"/>
              <w:widowControl/>
              <w:spacing w:line="240" w:lineRule="atLeast"/>
              <w:jc w:val="center"/>
              <w:rPr>
                <w:rFonts w:ascii="Times New Roman" w:hAnsi="Times New Roman" w:cs="Times New Roman"/>
                <w:sz w:val="28"/>
                <w:szCs w:val="28"/>
              </w:rPr>
            </w:pPr>
            <w:r w:rsidRPr="0031779A">
              <w:rPr>
                <w:rFonts w:ascii="Times New Roman" w:hAnsi="Times New Roman" w:cs="Times New Roman"/>
                <w:sz w:val="28"/>
                <w:szCs w:val="28"/>
              </w:rPr>
              <w:t>0,5</w:t>
            </w:r>
          </w:p>
        </w:tc>
      </w:tr>
      <w:tr w:rsidR="00C3722F" w:rsidRPr="000C3EDC" w:rsidTr="00812261">
        <w:trPr>
          <w:cantSplit/>
          <w:trHeight w:val="360"/>
        </w:trPr>
        <w:tc>
          <w:tcPr>
            <w:tcW w:w="540" w:type="dxa"/>
            <w:tcBorders>
              <w:top w:val="single" w:sz="6" w:space="0" w:color="auto"/>
              <w:left w:val="single" w:sz="6" w:space="0" w:color="auto"/>
              <w:bottom w:val="single" w:sz="6" w:space="0" w:color="auto"/>
              <w:right w:val="single" w:sz="6" w:space="0" w:color="auto"/>
            </w:tcBorders>
          </w:tcPr>
          <w:p w:rsidR="00C3722F" w:rsidRDefault="00C3722F" w:rsidP="00C3722F">
            <w:pPr>
              <w:pStyle w:val="ConsPlusCell"/>
              <w:widowControl/>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320" w:type="dxa"/>
            <w:tcBorders>
              <w:top w:val="single" w:sz="6" w:space="0" w:color="auto"/>
              <w:left w:val="single" w:sz="6" w:space="0" w:color="auto"/>
              <w:bottom w:val="single" w:sz="6" w:space="0" w:color="auto"/>
              <w:right w:val="single" w:sz="6" w:space="0" w:color="auto"/>
            </w:tcBorders>
          </w:tcPr>
          <w:p w:rsidR="00C3722F" w:rsidRPr="000C3EDC" w:rsidRDefault="00C3722F" w:rsidP="00C3722F">
            <w:pPr>
              <w:pStyle w:val="ConsPlusCell"/>
              <w:widowControl/>
              <w:spacing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 администрации – главный бухгалтер</w:t>
            </w:r>
          </w:p>
        </w:tc>
        <w:tc>
          <w:tcPr>
            <w:tcW w:w="2450" w:type="dxa"/>
            <w:tcBorders>
              <w:top w:val="single" w:sz="6" w:space="0" w:color="auto"/>
              <w:left w:val="single" w:sz="6" w:space="0" w:color="auto"/>
              <w:bottom w:val="single" w:sz="6" w:space="0" w:color="auto"/>
              <w:right w:val="single" w:sz="6" w:space="0" w:color="auto"/>
            </w:tcBorders>
            <w:vAlign w:val="center"/>
          </w:tcPr>
          <w:p w:rsidR="00C3722F" w:rsidRPr="000C3EDC" w:rsidRDefault="00C3722F" w:rsidP="00C3722F">
            <w:pPr>
              <w:pStyle w:val="ConsPlusCell"/>
              <w:widowControl/>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5006</w:t>
            </w:r>
          </w:p>
        </w:tc>
        <w:tc>
          <w:tcPr>
            <w:tcW w:w="1888" w:type="dxa"/>
            <w:tcBorders>
              <w:top w:val="single" w:sz="6" w:space="0" w:color="auto"/>
              <w:left w:val="single" w:sz="6" w:space="0" w:color="auto"/>
              <w:bottom w:val="single" w:sz="6" w:space="0" w:color="auto"/>
              <w:right w:val="single" w:sz="6" w:space="0" w:color="auto"/>
            </w:tcBorders>
            <w:vAlign w:val="center"/>
          </w:tcPr>
          <w:p w:rsidR="00C3722F" w:rsidRPr="0031779A" w:rsidRDefault="00C3722F" w:rsidP="00C3722F">
            <w:pPr>
              <w:pStyle w:val="ConsPlusCell"/>
              <w:widowControl/>
              <w:spacing w:line="240" w:lineRule="atLeast"/>
              <w:jc w:val="center"/>
              <w:rPr>
                <w:rFonts w:ascii="Times New Roman" w:hAnsi="Times New Roman" w:cs="Times New Roman"/>
                <w:sz w:val="28"/>
                <w:szCs w:val="28"/>
              </w:rPr>
            </w:pPr>
            <w:r w:rsidRPr="0031779A">
              <w:rPr>
                <w:rFonts w:ascii="Times New Roman" w:hAnsi="Times New Roman" w:cs="Times New Roman"/>
                <w:sz w:val="28"/>
                <w:szCs w:val="28"/>
              </w:rPr>
              <w:t>1,1</w:t>
            </w:r>
          </w:p>
        </w:tc>
      </w:tr>
    </w:tbl>
    <w:p w:rsidR="00C3722F" w:rsidRDefault="00C3722F" w:rsidP="00C3722F">
      <w:pPr>
        <w:autoSpaceDE w:val="0"/>
        <w:autoSpaceDN w:val="0"/>
        <w:adjustRightInd w:val="0"/>
        <w:spacing w:after="0" w:line="240" w:lineRule="atLeast"/>
        <w:jc w:val="center"/>
        <w:rPr>
          <w:color w:val="000000"/>
        </w:rPr>
      </w:pPr>
    </w:p>
    <w:p w:rsidR="00C3722F" w:rsidRDefault="00C3722F" w:rsidP="00C3722F">
      <w:pPr>
        <w:spacing w:after="0" w:line="240" w:lineRule="atLeast"/>
        <w:jc w:val="center"/>
        <w:rPr>
          <w:rFonts w:ascii="Arial" w:hAnsi="Arial" w:cs="Arial"/>
          <w:b/>
          <w:sz w:val="28"/>
          <w:szCs w:val="28"/>
        </w:rPr>
      </w:pPr>
    </w:p>
    <w:p w:rsidR="00C3722F" w:rsidRDefault="00C3722F" w:rsidP="00C3722F">
      <w:pPr>
        <w:spacing w:after="0" w:line="240" w:lineRule="atLeast"/>
        <w:jc w:val="right"/>
        <w:rPr>
          <w:rFonts w:ascii="Arial" w:hAnsi="Arial" w:cs="Arial"/>
          <w:b/>
          <w:sz w:val="28"/>
          <w:szCs w:val="28"/>
        </w:rPr>
      </w:pPr>
      <w:r>
        <w:rPr>
          <w:rFonts w:ascii="Arial" w:hAnsi="Arial" w:cs="Arial"/>
          <w:b/>
          <w:sz w:val="28"/>
          <w:szCs w:val="28"/>
        </w:rPr>
        <w:t>ПРОЕКТ</w:t>
      </w:r>
    </w:p>
    <w:p w:rsidR="00C3722F" w:rsidRPr="0045321C" w:rsidRDefault="00C3722F" w:rsidP="00C3722F">
      <w:pPr>
        <w:spacing w:after="0" w:line="240" w:lineRule="atLeast"/>
        <w:jc w:val="center"/>
        <w:rPr>
          <w:rFonts w:ascii="Arial" w:hAnsi="Arial" w:cs="Arial"/>
          <w:b/>
          <w:sz w:val="28"/>
          <w:szCs w:val="28"/>
        </w:rPr>
      </w:pPr>
      <w:r>
        <w:rPr>
          <w:rFonts w:ascii="Arial" w:hAnsi="Arial" w:cs="Arial"/>
          <w:b/>
          <w:sz w:val="28"/>
          <w:szCs w:val="28"/>
        </w:rPr>
        <w:t>Собрание</w:t>
      </w:r>
      <w:r w:rsidRPr="0045321C">
        <w:rPr>
          <w:rFonts w:ascii="Arial" w:hAnsi="Arial" w:cs="Arial"/>
          <w:b/>
          <w:sz w:val="28"/>
          <w:szCs w:val="28"/>
        </w:rPr>
        <w:t xml:space="preserve"> депутатов</w:t>
      </w:r>
      <w:r>
        <w:rPr>
          <w:rFonts w:ascii="Arial" w:hAnsi="Arial" w:cs="Arial"/>
          <w:b/>
          <w:sz w:val="28"/>
          <w:szCs w:val="28"/>
        </w:rPr>
        <w:t xml:space="preserve"> Троицкого</w:t>
      </w:r>
      <w:r w:rsidRPr="0045321C">
        <w:rPr>
          <w:rFonts w:ascii="Arial" w:hAnsi="Arial" w:cs="Arial"/>
          <w:b/>
          <w:sz w:val="28"/>
          <w:szCs w:val="28"/>
        </w:rPr>
        <w:t xml:space="preserve"> сельсовета</w:t>
      </w:r>
    </w:p>
    <w:p w:rsidR="00C3722F" w:rsidRPr="0045321C" w:rsidRDefault="00C3722F" w:rsidP="00C3722F">
      <w:pPr>
        <w:spacing w:after="0" w:line="240" w:lineRule="atLeast"/>
        <w:jc w:val="center"/>
        <w:rPr>
          <w:rFonts w:ascii="Arial" w:hAnsi="Arial" w:cs="Arial"/>
          <w:b/>
          <w:sz w:val="28"/>
          <w:szCs w:val="28"/>
        </w:rPr>
      </w:pPr>
      <w:r w:rsidRPr="0045321C">
        <w:rPr>
          <w:rFonts w:ascii="Arial" w:hAnsi="Arial" w:cs="Arial"/>
          <w:b/>
          <w:sz w:val="28"/>
          <w:szCs w:val="28"/>
        </w:rPr>
        <w:t>Железногорского района Курской области</w:t>
      </w:r>
    </w:p>
    <w:p w:rsidR="00C3722F" w:rsidRPr="0045321C" w:rsidRDefault="00C3722F" w:rsidP="00C3722F">
      <w:pPr>
        <w:spacing w:after="0" w:line="240" w:lineRule="atLeast"/>
        <w:jc w:val="center"/>
        <w:rPr>
          <w:rFonts w:ascii="Arial" w:hAnsi="Arial" w:cs="Arial"/>
          <w:b/>
          <w:sz w:val="28"/>
          <w:szCs w:val="28"/>
        </w:rPr>
      </w:pPr>
    </w:p>
    <w:p w:rsidR="00C3722F" w:rsidRPr="003B43F4" w:rsidRDefault="00C3722F" w:rsidP="00C3722F">
      <w:pPr>
        <w:spacing w:after="0" w:line="240" w:lineRule="atLeast"/>
        <w:jc w:val="center"/>
        <w:rPr>
          <w:b/>
          <w:sz w:val="28"/>
          <w:szCs w:val="28"/>
        </w:rPr>
      </w:pPr>
      <w:r w:rsidRPr="003B43F4">
        <w:rPr>
          <w:b/>
          <w:sz w:val="28"/>
          <w:szCs w:val="28"/>
        </w:rPr>
        <w:t>РЕШЕНИЕ</w:t>
      </w:r>
    </w:p>
    <w:p w:rsidR="00C3722F" w:rsidRPr="003B43F4" w:rsidRDefault="00C3722F" w:rsidP="00C3722F">
      <w:pPr>
        <w:spacing w:after="0" w:line="240" w:lineRule="atLeast"/>
        <w:jc w:val="center"/>
        <w:rPr>
          <w:b/>
          <w:sz w:val="28"/>
          <w:szCs w:val="28"/>
        </w:rPr>
      </w:pPr>
    </w:p>
    <w:p w:rsidR="00C3722F" w:rsidRPr="003B43F4" w:rsidRDefault="00C3722F" w:rsidP="00C3722F">
      <w:pPr>
        <w:spacing w:after="0" w:line="240" w:lineRule="atLeast"/>
        <w:jc w:val="center"/>
        <w:rPr>
          <w:b/>
          <w:sz w:val="28"/>
          <w:szCs w:val="28"/>
        </w:rPr>
      </w:pPr>
      <w:r w:rsidRPr="003B43F4">
        <w:rPr>
          <w:b/>
          <w:sz w:val="28"/>
          <w:szCs w:val="28"/>
        </w:rPr>
        <w:t xml:space="preserve">от </w:t>
      </w:r>
      <w:r>
        <w:rPr>
          <w:b/>
          <w:sz w:val="28"/>
          <w:szCs w:val="28"/>
        </w:rPr>
        <w:t>________</w:t>
      </w:r>
      <w:r w:rsidRPr="003B43F4">
        <w:rPr>
          <w:b/>
          <w:sz w:val="28"/>
          <w:szCs w:val="28"/>
        </w:rPr>
        <w:t>2018 года №</w:t>
      </w:r>
      <w:r>
        <w:rPr>
          <w:b/>
          <w:sz w:val="28"/>
          <w:szCs w:val="28"/>
        </w:rPr>
        <w:t>__</w:t>
      </w:r>
    </w:p>
    <w:p w:rsidR="00C3722F" w:rsidRPr="003B43F4" w:rsidRDefault="00C3722F" w:rsidP="00C3722F">
      <w:pPr>
        <w:spacing w:after="0" w:line="240" w:lineRule="atLeast"/>
        <w:jc w:val="center"/>
        <w:rPr>
          <w:b/>
          <w:bCs/>
          <w:sz w:val="28"/>
          <w:szCs w:val="28"/>
        </w:rPr>
      </w:pPr>
    </w:p>
    <w:p w:rsidR="00C3722F" w:rsidRPr="003B43F4" w:rsidRDefault="00C3722F" w:rsidP="00C3722F">
      <w:pPr>
        <w:spacing w:after="0" w:line="240" w:lineRule="atLeast"/>
        <w:jc w:val="center"/>
        <w:rPr>
          <w:rFonts w:ascii="Arial" w:hAnsi="Arial" w:cs="Arial"/>
          <w:b/>
          <w:bCs/>
          <w:sz w:val="28"/>
          <w:szCs w:val="28"/>
        </w:rPr>
      </w:pPr>
      <w:r w:rsidRPr="003B43F4">
        <w:rPr>
          <w:b/>
          <w:bCs/>
          <w:sz w:val="28"/>
          <w:szCs w:val="28"/>
        </w:rPr>
        <w:t>Об утверждении стоимости услуг, предоставляемых на территории МО «Троицкий сельсовет» Железногорского района Курской области согласно гарантированному перечню услуг по погребению</w:t>
      </w:r>
    </w:p>
    <w:p w:rsidR="00C3722F" w:rsidRPr="003B43F4" w:rsidRDefault="00C3722F" w:rsidP="00C3722F">
      <w:pPr>
        <w:spacing w:after="0" w:line="240" w:lineRule="atLeast"/>
        <w:jc w:val="both"/>
      </w:pPr>
      <w:r w:rsidRPr="0045321C">
        <w:rPr>
          <w:rFonts w:ascii="Arial" w:hAnsi="Arial" w:cs="Arial"/>
          <w:color w:val="FF0000"/>
        </w:rPr>
        <w:tab/>
      </w:r>
      <w:proofErr w:type="gramStart"/>
      <w:r w:rsidRPr="003B43F4">
        <w:t>Во исполнение Федерального закона от 12.01.1996 года № 8-ФЗ «О погребении и похоронном деле»,  в соответствии с Федеральным законом от 19 декабря 2016 года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приостановления действия части 2 статьи 6 Федерального закона "О дополнительных мерах государственной поддержки</w:t>
      </w:r>
      <w:proofErr w:type="gramEnd"/>
      <w:r w:rsidRPr="003B43F4">
        <w:t xml:space="preserve"> семей, имеющих детей», Собрание депутатов Троицкого сельсовета Железногорского района Курской области </w:t>
      </w:r>
    </w:p>
    <w:p w:rsidR="00C3722F" w:rsidRPr="003B43F4" w:rsidRDefault="00C3722F" w:rsidP="00C3722F">
      <w:pPr>
        <w:spacing w:after="0" w:line="240" w:lineRule="atLeast"/>
        <w:jc w:val="center"/>
      </w:pPr>
      <w:r w:rsidRPr="003B43F4">
        <w:t>РЕШИЛО:</w:t>
      </w:r>
    </w:p>
    <w:p w:rsidR="00C3722F" w:rsidRPr="003B43F4" w:rsidRDefault="00C3722F" w:rsidP="00C3722F">
      <w:pPr>
        <w:pStyle w:val="a4"/>
        <w:spacing w:after="0"/>
        <w:rPr>
          <w:sz w:val="24"/>
        </w:rPr>
      </w:pPr>
      <w:r w:rsidRPr="003B43F4">
        <w:rPr>
          <w:sz w:val="24"/>
        </w:rPr>
        <w:t xml:space="preserve"> </w:t>
      </w:r>
      <w:r w:rsidRPr="003B43F4">
        <w:rPr>
          <w:sz w:val="24"/>
        </w:rPr>
        <w:tab/>
        <w:t xml:space="preserve"> 1. Утвердить стоимость ритуальных услуг, предоставляемых</w:t>
      </w:r>
      <w:r w:rsidRPr="003B43F4">
        <w:rPr>
          <w:b/>
          <w:bCs/>
          <w:sz w:val="24"/>
        </w:rPr>
        <w:t xml:space="preserve"> </w:t>
      </w:r>
      <w:r w:rsidRPr="003B43F4">
        <w:rPr>
          <w:bCs/>
          <w:sz w:val="24"/>
        </w:rPr>
        <w:t>на территории МО «</w:t>
      </w:r>
      <w:r>
        <w:rPr>
          <w:bCs/>
          <w:sz w:val="24"/>
        </w:rPr>
        <w:t>Троицкий</w:t>
      </w:r>
      <w:r w:rsidRPr="003B43F4">
        <w:rPr>
          <w:bCs/>
          <w:sz w:val="24"/>
        </w:rPr>
        <w:t xml:space="preserve"> сельсовет» Железногорского района Курской области,</w:t>
      </w:r>
      <w:r w:rsidRPr="003B43F4">
        <w:rPr>
          <w:sz w:val="24"/>
        </w:rPr>
        <w:t xml:space="preserve">  в соответствии со ст.9  Федерального закона от 12.01.1996 года № 8-ФЗ «О погребении и похоронном деле» (Приложение №1, №2, №3) с 01 февраля 2018 года.</w:t>
      </w:r>
    </w:p>
    <w:p w:rsidR="00C3722F" w:rsidRPr="003B43F4" w:rsidRDefault="00C3722F" w:rsidP="00C3722F">
      <w:pPr>
        <w:pStyle w:val="a4"/>
        <w:spacing w:after="0"/>
        <w:ind w:firstLine="708"/>
        <w:rPr>
          <w:sz w:val="24"/>
        </w:rPr>
      </w:pPr>
      <w:r w:rsidRPr="003B43F4">
        <w:rPr>
          <w:sz w:val="24"/>
        </w:rPr>
        <w:t xml:space="preserve">2. </w:t>
      </w:r>
      <w:proofErr w:type="gramStart"/>
      <w:r w:rsidRPr="003B43F4">
        <w:rPr>
          <w:sz w:val="24"/>
        </w:rPr>
        <w:t xml:space="preserve">Утвердить стоимость ритуальных услуг, предоставляемых на территории </w:t>
      </w:r>
      <w:r w:rsidRPr="003B43F4">
        <w:rPr>
          <w:bCs/>
          <w:sz w:val="24"/>
        </w:rPr>
        <w:t>МО «</w:t>
      </w:r>
      <w:r>
        <w:rPr>
          <w:bCs/>
          <w:sz w:val="24"/>
        </w:rPr>
        <w:t xml:space="preserve">Троицкий </w:t>
      </w:r>
      <w:r w:rsidRPr="003B43F4">
        <w:rPr>
          <w:bCs/>
          <w:sz w:val="24"/>
        </w:rPr>
        <w:t xml:space="preserve">сельсовет» Железногорского района Курской области </w:t>
      </w:r>
      <w:r w:rsidRPr="003B43F4">
        <w:rPr>
          <w:sz w:val="24"/>
        </w:rPr>
        <w:t>в соответствии со ст.12  Федерального закона от 12.01.1996 года № 8-ФЗ «О погребении и похоронном деле» (Приложение №4, №5, №6), оказываемых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умершего с 01 февраля 2018</w:t>
      </w:r>
      <w:proofErr w:type="gramEnd"/>
      <w:r w:rsidRPr="003B43F4">
        <w:rPr>
          <w:sz w:val="24"/>
        </w:rPr>
        <w:t xml:space="preserve"> года.</w:t>
      </w:r>
    </w:p>
    <w:p w:rsidR="00C3722F" w:rsidRPr="003B43F4" w:rsidRDefault="00C3722F" w:rsidP="00C3722F">
      <w:pPr>
        <w:spacing w:after="0" w:line="240" w:lineRule="atLeast"/>
        <w:jc w:val="both"/>
        <w:rPr>
          <w:bCs/>
        </w:rPr>
      </w:pPr>
      <w:r w:rsidRPr="003B43F4">
        <w:tab/>
        <w:t>3. Признать утратившим силу решение Собрания депутатов Троицкого сельсовета Железногорского района Курской области от 30.01.2017г. №1 «</w:t>
      </w:r>
      <w:r w:rsidRPr="003B43F4">
        <w:rPr>
          <w:bCs/>
        </w:rPr>
        <w:t>Об утверждении стоимости услуг, предоставляемых на территории МО «</w:t>
      </w:r>
      <w:r>
        <w:rPr>
          <w:bCs/>
        </w:rPr>
        <w:t>Троицкий</w:t>
      </w:r>
      <w:r w:rsidRPr="003B43F4">
        <w:rPr>
          <w:bCs/>
        </w:rPr>
        <w:t xml:space="preserve"> сельсовет» Железногорского района Курской области согласно гарантированному перечню услуг по погребению» с 01.02.2018г.</w:t>
      </w:r>
    </w:p>
    <w:p w:rsidR="00C3722F" w:rsidRPr="003B43F4" w:rsidRDefault="00C3722F" w:rsidP="00C3722F">
      <w:pPr>
        <w:spacing w:after="0" w:line="240" w:lineRule="atLeast"/>
        <w:jc w:val="both"/>
      </w:pPr>
      <w:r w:rsidRPr="003B43F4">
        <w:tab/>
        <w:t>4. Опубликовать настоящее Решение в газете «Троицкий вестник» и разместить на официальном сайте Администрации Троицкого сельсовета Железногорского района в сети Интернет.</w:t>
      </w:r>
    </w:p>
    <w:p w:rsidR="00C3722F" w:rsidRPr="003B43F4" w:rsidRDefault="00C3722F" w:rsidP="00C3722F">
      <w:pPr>
        <w:spacing w:after="0" w:line="240" w:lineRule="atLeast"/>
        <w:ind w:firstLine="708"/>
        <w:jc w:val="both"/>
      </w:pPr>
      <w:r w:rsidRPr="003B43F4">
        <w:lastRenderedPageBreak/>
        <w:t xml:space="preserve">5. Решение вступает в силу </w:t>
      </w:r>
      <w:r>
        <w:t xml:space="preserve">после официального обнародования и распространяет свое действие на правоотношения, </w:t>
      </w:r>
      <w:proofErr w:type="gramStart"/>
      <w:r>
        <w:t>возникших</w:t>
      </w:r>
      <w:proofErr w:type="gramEnd"/>
      <w:r>
        <w:t xml:space="preserve"> </w:t>
      </w:r>
      <w:r w:rsidRPr="003B43F4">
        <w:t>с 01 февраля 2018 года.</w:t>
      </w:r>
    </w:p>
    <w:p w:rsidR="00C3722F" w:rsidRPr="003B43F4" w:rsidRDefault="00C3722F" w:rsidP="00C3722F">
      <w:pPr>
        <w:spacing w:after="0" w:line="240" w:lineRule="atLeast"/>
      </w:pPr>
    </w:p>
    <w:p w:rsidR="00C3722F" w:rsidRPr="003B43F4" w:rsidRDefault="00C3722F" w:rsidP="00C3722F">
      <w:pPr>
        <w:pStyle w:val="ConsPlusNormal"/>
        <w:spacing w:line="240" w:lineRule="atLeast"/>
        <w:jc w:val="both"/>
        <w:rPr>
          <w:rFonts w:ascii="Times New Roman" w:hAnsi="Times New Roman" w:cs="Times New Roman"/>
          <w:sz w:val="24"/>
          <w:szCs w:val="24"/>
        </w:rPr>
      </w:pPr>
    </w:p>
    <w:p w:rsidR="00C3722F" w:rsidRPr="003B43F4" w:rsidRDefault="00C3722F" w:rsidP="00C3722F">
      <w:pPr>
        <w:pStyle w:val="ConsPlusNormal"/>
        <w:spacing w:line="240" w:lineRule="atLeast"/>
        <w:ind w:firstLine="0"/>
        <w:jc w:val="both"/>
        <w:rPr>
          <w:rFonts w:ascii="Times New Roman" w:hAnsi="Times New Roman" w:cs="Times New Roman"/>
          <w:sz w:val="24"/>
          <w:szCs w:val="24"/>
        </w:rPr>
      </w:pPr>
      <w:r w:rsidRPr="003B43F4">
        <w:rPr>
          <w:rFonts w:ascii="Times New Roman" w:hAnsi="Times New Roman" w:cs="Times New Roman"/>
          <w:sz w:val="24"/>
          <w:szCs w:val="24"/>
        </w:rPr>
        <w:t>Глава Троицкого сельсовета</w:t>
      </w:r>
    </w:p>
    <w:p w:rsidR="00C3722F" w:rsidRPr="003B43F4" w:rsidRDefault="00C3722F" w:rsidP="00C3722F">
      <w:pPr>
        <w:pStyle w:val="ConsPlusNormal"/>
        <w:spacing w:line="240" w:lineRule="atLeast"/>
        <w:ind w:firstLine="0"/>
        <w:jc w:val="both"/>
        <w:rPr>
          <w:rFonts w:ascii="Times New Roman" w:hAnsi="Times New Roman" w:cs="Times New Roman"/>
          <w:sz w:val="24"/>
          <w:szCs w:val="24"/>
        </w:rPr>
      </w:pPr>
      <w:r w:rsidRPr="003B43F4">
        <w:rPr>
          <w:rFonts w:ascii="Times New Roman" w:hAnsi="Times New Roman" w:cs="Times New Roman"/>
          <w:sz w:val="24"/>
          <w:szCs w:val="24"/>
        </w:rPr>
        <w:t>Железногорского района</w:t>
      </w:r>
      <w:r w:rsidRPr="003B43F4">
        <w:rPr>
          <w:rFonts w:ascii="Times New Roman" w:hAnsi="Times New Roman" w:cs="Times New Roman"/>
          <w:sz w:val="24"/>
          <w:szCs w:val="24"/>
        </w:rPr>
        <w:tab/>
      </w:r>
      <w:r w:rsidRPr="003B43F4">
        <w:rPr>
          <w:rFonts w:ascii="Times New Roman" w:hAnsi="Times New Roman" w:cs="Times New Roman"/>
          <w:sz w:val="24"/>
          <w:szCs w:val="24"/>
        </w:rPr>
        <w:tab/>
      </w:r>
      <w:r w:rsidRPr="003B43F4">
        <w:rPr>
          <w:rFonts w:ascii="Times New Roman" w:hAnsi="Times New Roman" w:cs="Times New Roman"/>
          <w:sz w:val="24"/>
          <w:szCs w:val="24"/>
        </w:rPr>
        <w:tab/>
      </w:r>
      <w:r w:rsidRPr="003B43F4">
        <w:rPr>
          <w:rFonts w:ascii="Times New Roman" w:hAnsi="Times New Roman" w:cs="Times New Roman"/>
          <w:sz w:val="24"/>
          <w:szCs w:val="24"/>
        </w:rPr>
        <w:tab/>
      </w:r>
      <w:r w:rsidRPr="003B43F4">
        <w:rPr>
          <w:rFonts w:ascii="Times New Roman" w:hAnsi="Times New Roman" w:cs="Times New Roman"/>
          <w:sz w:val="24"/>
          <w:szCs w:val="24"/>
        </w:rPr>
        <w:tab/>
      </w:r>
      <w:r w:rsidRPr="003B43F4">
        <w:rPr>
          <w:rFonts w:ascii="Times New Roman" w:hAnsi="Times New Roman" w:cs="Times New Roman"/>
          <w:sz w:val="24"/>
          <w:szCs w:val="24"/>
        </w:rPr>
        <w:tab/>
        <w:t xml:space="preserve">        </w:t>
      </w:r>
      <w:proofErr w:type="spellStart"/>
      <w:r w:rsidRPr="003B43F4">
        <w:rPr>
          <w:rFonts w:ascii="Times New Roman" w:hAnsi="Times New Roman" w:cs="Times New Roman"/>
          <w:sz w:val="24"/>
          <w:szCs w:val="24"/>
        </w:rPr>
        <w:t>А.В.Асютиков</w:t>
      </w:r>
      <w:proofErr w:type="spellEnd"/>
    </w:p>
    <w:p w:rsidR="00C3722F" w:rsidRPr="003B43F4" w:rsidRDefault="00C3722F" w:rsidP="00C3722F">
      <w:pPr>
        <w:spacing w:after="0" w:line="240" w:lineRule="atLeast"/>
      </w:pPr>
    </w:p>
    <w:p w:rsidR="00C3722F" w:rsidRPr="00EC3E0E" w:rsidRDefault="00C3722F" w:rsidP="00C3722F">
      <w:pPr>
        <w:spacing w:after="0" w:line="240" w:lineRule="atLeast"/>
        <w:jc w:val="right"/>
        <w:rPr>
          <w:sz w:val="20"/>
          <w:szCs w:val="20"/>
        </w:rPr>
      </w:pPr>
      <w:r w:rsidRPr="00EC3E0E">
        <w:rPr>
          <w:sz w:val="20"/>
          <w:szCs w:val="20"/>
        </w:rPr>
        <w:t>Приложение № 1</w:t>
      </w:r>
    </w:p>
    <w:p w:rsidR="00C3722F" w:rsidRPr="00EC3E0E" w:rsidRDefault="00C3722F" w:rsidP="00C3722F">
      <w:pPr>
        <w:spacing w:after="0" w:line="240" w:lineRule="atLeast"/>
        <w:jc w:val="right"/>
        <w:rPr>
          <w:sz w:val="20"/>
          <w:szCs w:val="20"/>
        </w:rPr>
      </w:pPr>
      <w:r w:rsidRPr="00EC3E0E">
        <w:rPr>
          <w:sz w:val="20"/>
          <w:szCs w:val="20"/>
        </w:rPr>
        <w:t>к</w:t>
      </w:r>
      <w:r>
        <w:rPr>
          <w:sz w:val="20"/>
          <w:szCs w:val="20"/>
        </w:rPr>
        <w:t xml:space="preserve"> проекту</w:t>
      </w:r>
      <w:r w:rsidRPr="00EC3E0E">
        <w:rPr>
          <w:sz w:val="20"/>
          <w:szCs w:val="20"/>
        </w:rPr>
        <w:t xml:space="preserve"> решению   Собрания    депутатов</w:t>
      </w:r>
    </w:p>
    <w:p w:rsidR="00C3722F" w:rsidRPr="00EC3E0E" w:rsidRDefault="00C3722F" w:rsidP="00C3722F">
      <w:pPr>
        <w:spacing w:after="0" w:line="240" w:lineRule="atLeast"/>
        <w:jc w:val="right"/>
        <w:rPr>
          <w:sz w:val="20"/>
          <w:szCs w:val="20"/>
        </w:rPr>
      </w:pPr>
      <w:r>
        <w:rPr>
          <w:sz w:val="20"/>
          <w:szCs w:val="20"/>
        </w:rPr>
        <w:t xml:space="preserve">Троицкого </w:t>
      </w:r>
      <w:r w:rsidRPr="00EC3E0E">
        <w:rPr>
          <w:sz w:val="20"/>
          <w:szCs w:val="20"/>
        </w:rPr>
        <w:t>сельсовета</w:t>
      </w:r>
    </w:p>
    <w:p w:rsidR="00C3722F" w:rsidRPr="00EC3E0E" w:rsidRDefault="00C3722F" w:rsidP="00C3722F">
      <w:pPr>
        <w:spacing w:after="0" w:line="240" w:lineRule="atLeast"/>
        <w:jc w:val="right"/>
        <w:rPr>
          <w:sz w:val="20"/>
          <w:szCs w:val="20"/>
        </w:rPr>
      </w:pPr>
      <w:r w:rsidRPr="00EC3E0E">
        <w:rPr>
          <w:sz w:val="20"/>
          <w:szCs w:val="20"/>
        </w:rPr>
        <w:t xml:space="preserve">Железногорского  района </w:t>
      </w:r>
    </w:p>
    <w:p w:rsidR="00C3722F" w:rsidRPr="00EC3E0E" w:rsidRDefault="00C3722F" w:rsidP="00C3722F">
      <w:pPr>
        <w:spacing w:after="0" w:line="240" w:lineRule="atLeast"/>
        <w:jc w:val="right"/>
        <w:rPr>
          <w:sz w:val="20"/>
          <w:szCs w:val="20"/>
        </w:rPr>
      </w:pPr>
      <w:r w:rsidRPr="00EC3E0E">
        <w:rPr>
          <w:sz w:val="20"/>
          <w:szCs w:val="20"/>
        </w:rPr>
        <w:t>от</w:t>
      </w:r>
      <w:r>
        <w:rPr>
          <w:sz w:val="20"/>
          <w:szCs w:val="20"/>
        </w:rPr>
        <w:t>_____</w:t>
      </w:r>
      <w:r w:rsidRPr="00EC3E0E">
        <w:rPr>
          <w:sz w:val="20"/>
          <w:szCs w:val="20"/>
        </w:rPr>
        <w:t xml:space="preserve"> 201</w:t>
      </w:r>
      <w:r>
        <w:rPr>
          <w:sz w:val="20"/>
          <w:szCs w:val="20"/>
        </w:rPr>
        <w:t>8</w:t>
      </w:r>
      <w:r w:rsidRPr="00EC3E0E">
        <w:rPr>
          <w:sz w:val="20"/>
          <w:szCs w:val="20"/>
        </w:rPr>
        <w:t xml:space="preserve"> г.  №</w:t>
      </w:r>
      <w:r>
        <w:rPr>
          <w:sz w:val="20"/>
          <w:szCs w:val="20"/>
        </w:rPr>
        <w:t>__</w:t>
      </w:r>
    </w:p>
    <w:p w:rsidR="00C3722F" w:rsidRDefault="00C3722F" w:rsidP="00C3722F">
      <w:pPr>
        <w:spacing w:after="0" w:line="240" w:lineRule="atLeast"/>
        <w:jc w:val="center"/>
        <w:rPr>
          <w:b/>
          <w:color w:val="FF0000"/>
          <w:sz w:val="20"/>
          <w:szCs w:val="20"/>
        </w:rPr>
      </w:pPr>
    </w:p>
    <w:p w:rsidR="00C3722F" w:rsidRPr="003903D5" w:rsidRDefault="00C3722F" w:rsidP="00C3722F">
      <w:pPr>
        <w:spacing w:after="0" w:line="240" w:lineRule="atLeast"/>
        <w:jc w:val="center"/>
        <w:rPr>
          <w:b/>
        </w:rPr>
      </w:pPr>
      <w:r w:rsidRPr="003903D5">
        <w:rPr>
          <w:b/>
        </w:rPr>
        <w:t>Стоимость ритуальных услуг, предоставляемых в  соответствии со ст. 9 Федерального закона</w:t>
      </w:r>
    </w:p>
    <w:p w:rsidR="00C3722F" w:rsidRDefault="00C3722F" w:rsidP="00C3722F">
      <w:pPr>
        <w:spacing w:after="0" w:line="240" w:lineRule="atLeast"/>
        <w:jc w:val="center"/>
        <w:rPr>
          <w:b/>
        </w:rPr>
      </w:pPr>
      <w:r w:rsidRPr="003903D5">
        <w:rPr>
          <w:b/>
        </w:rPr>
        <w:t xml:space="preserve"> от 12.01.1996г. № 8-ФЗ «О погребении и похоронном деле», подлежащих возмещению при погребении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являющегося пенсионером,</w:t>
      </w:r>
    </w:p>
    <w:p w:rsidR="00C3722F" w:rsidRPr="003903D5" w:rsidRDefault="00C3722F" w:rsidP="00C3722F">
      <w:pPr>
        <w:spacing w:after="0" w:line="240" w:lineRule="atLeast"/>
        <w:jc w:val="center"/>
        <w:rPr>
          <w:b/>
        </w:rPr>
      </w:pPr>
      <w:r w:rsidRPr="003903D5">
        <w:rPr>
          <w:b/>
        </w:rPr>
        <w:t xml:space="preserve"> а также  в случае рождения мертвого ребенка по истечении 154 дней беременности</w:t>
      </w:r>
    </w:p>
    <w:p w:rsidR="00C3722F" w:rsidRDefault="00C3722F" w:rsidP="00C3722F">
      <w:pPr>
        <w:spacing w:after="0" w:line="240" w:lineRule="atLeast"/>
        <w:rPr>
          <w:b/>
          <w:sz w:val="21"/>
          <w:szCs w:val="21"/>
        </w:rPr>
      </w:pPr>
    </w:p>
    <w:tbl>
      <w:tblPr>
        <w:tblW w:w="0" w:type="auto"/>
        <w:tblInd w:w="-35" w:type="dxa"/>
        <w:tblLayout w:type="fixed"/>
        <w:tblLook w:val="0000"/>
      </w:tblPr>
      <w:tblGrid>
        <w:gridCol w:w="546"/>
        <w:gridCol w:w="4237"/>
        <w:gridCol w:w="4291"/>
        <w:gridCol w:w="1192"/>
      </w:tblGrid>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w:t>
            </w:r>
          </w:p>
          <w:p w:rsidR="00C3722F" w:rsidRPr="00A254DC" w:rsidRDefault="00C3722F" w:rsidP="00C3722F">
            <w:pPr>
              <w:spacing w:after="0" w:line="240" w:lineRule="atLeast"/>
              <w:jc w:val="center"/>
            </w:pPr>
            <w:proofErr w:type="spellStart"/>
            <w:proofErr w:type="gramStart"/>
            <w:r w:rsidRPr="00A254DC">
              <w:t>п</w:t>
            </w:r>
            <w:proofErr w:type="spellEnd"/>
            <w:proofErr w:type="gramEnd"/>
            <w:r w:rsidRPr="00A254DC">
              <w:t>/</w:t>
            </w:r>
            <w:proofErr w:type="spellStart"/>
            <w:r w:rsidRPr="00A254DC">
              <w:t>п</w:t>
            </w:r>
            <w:proofErr w:type="spellEnd"/>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Наименование услуг</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Минимальный стандарт</w:t>
            </w:r>
          </w:p>
          <w:p w:rsidR="00C3722F" w:rsidRPr="00A254DC" w:rsidRDefault="00C3722F" w:rsidP="00C3722F">
            <w:pPr>
              <w:spacing w:after="0" w:line="240" w:lineRule="atLeast"/>
              <w:jc w:val="center"/>
            </w:pPr>
            <w:r w:rsidRPr="00A254DC">
              <w:t>(содержание) работ</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Тариф,</w:t>
            </w:r>
          </w:p>
          <w:p w:rsidR="00C3722F" w:rsidRPr="00A254DC" w:rsidRDefault="00C3722F" w:rsidP="00C3722F">
            <w:pPr>
              <w:spacing w:after="0" w:line="240" w:lineRule="atLeast"/>
              <w:jc w:val="center"/>
            </w:pPr>
            <w:r w:rsidRPr="00A254DC">
              <w:t>руб.</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Оформление документов</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оформление справки для получения социального пособия на погребение, справки на захоронение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pPr>
          </w:p>
          <w:p w:rsidR="00C3722F" w:rsidRPr="00A254DC" w:rsidRDefault="00C3722F" w:rsidP="00C3722F">
            <w:pPr>
              <w:spacing w:after="0" w:line="240" w:lineRule="atLeast"/>
              <w:jc w:val="center"/>
            </w:pPr>
            <w:r w:rsidRPr="00A254DC">
              <w:t>Бесплатно</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Похоронные принадлежности, необходимые для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r>
              <w:rPr>
                <w:b/>
              </w:rPr>
              <w:t>567-60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 xml:space="preserve">Гроб деревянный, обитый </w:t>
            </w:r>
            <w:proofErr w:type="spellStart"/>
            <w:r w:rsidRPr="00A254DC">
              <w:t>х</w:t>
            </w:r>
            <w:proofErr w:type="spellEnd"/>
            <w:r w:rsidRPr="00A254DC">
              <w:t>/б тканью</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изготавливается из пиломатериала, внешние и внутренние стороны обиты </w:t>
            </w:r>
            <w:proofErr w:type="spellStart"/>
            <w:r w:rsidRPr="00A254DC">
              <w:t>х</w:t>
            </w:r>
            <w:proofErr w:type="spellEnd"/>
            <w:r w:rsidRPr="00A254DC">
              <w:t>/б тканью</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1785</w:t>
            </w:r>
            <w:r w:rsidRPr="00A254DC">
              <w:t>-</w:t>
            </w:r>
            <w:r>
              <w:t>33</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Крест</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roofErr w:type="gramStart"/>
            <w:r w:rsidRPr="00A254DC">
              <w:t>деревянный</w:t>
            </w:r>
            <w:proofErr w:type="gramEnd"/>
            <w:r w:rsidRPr="00A254DC">
              <w:t xml:space="preserve"> </w:t>
            </w:r>
            <w:proofErr w:type="spellStart"/>
            <w:r w:rsidRPr="00A254DC">
              <w:t>нестроганый</w:t>
            </w:r>
            <w:proofErr w:type="spellEnd"/>
            <w:r w:rsidRPr="00A254DC">
              <w:t>, неокрашенный с регистрационной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782-27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lastRenderedPageBreak/>
              <w:t>3.</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Транспортные услуги: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653-84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Доставка гроба, включая погрузо-разгрузочные работы</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-вынос гроба;</w:t>
            </w:r>
          </w:p>
          <w:p w:rsidR="00C3722F" w:rsidRPr="00A254DC" w:rsidRDefault="00C3722F" w:rsidP="00C3722F">
            <w:pPr>
              <w:spacing w:after="0" w:line="240" w:lineRule="atLeast"/>
              <w:jc w:val="both"/>
            </w:pPr>
            <w:r w:rsidRPr="00A254DC">
              <w:t>-погрузка в автокатафалк;</w:t>
            </w:r>
          </w:p>
          <w:p w:rsidR="00C3722F" w:rsidRPr="00A254DC" w:rsidRDefault="00C3722F" w:rsidP="00C3722F">
            <w:pPr>
              <w:spacing w:after="0" w:line="240" w:lineRule="atLeast"/>
              <w:jc w:val="both"/>
            </w:pPr>
            <w:r w:rsidRPr="00A254DC">
              <w:t>-снятие гроба;</w:t>
            </w:r>
          </w:p>
          <w:p w:rsidR="00C3722F" w:rsidRPr="00A254DC" w:rsidRDefault="00C3722F" w:rsidP="00C3722F">
            <w:pPr>
              <w:spacing w:after="0" w:line="240" w:lineRule="atLeast"/>
              <w:jc w:val="both"/>
            </w:pPr>
            <w:r w:rsidRPr="00A254DC">
              <w:t>-доставка по адресу</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261-54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Предоставление </w:t>
            </w:r>
            <w:proofErr w:type="spellStart"/>
            <w:r w:rsidRPr="00A254DC">
              <w:t>катафального</w:t>
            </w:r>
            <w:proofErr w:type="spellEnd"/>
            <w:r w:rsidRPr="00A254DC">
              <w:t xml:space="preserve"> авто</w:t>
            </w:r>
            <w:r>
              <w:t>мобиля</w:t>
            </w:r>
            <w:r w:rsidRPr="00A254DC">
              <w:t xml:space="preserve"> для выполнения услуг по перевозке гроба с телом умершего из дома или мо</w:t>
            </w:r>
            <w:r>
              <w:t>рга к месту захоронения на одном</w:t>
            </w:r>
            <w:r w:rsidRPr="00A254DC">
              <w:t xml:space="preserve"> катафалке, включая обратную доставку сопровождающих лиц с места захоронения</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p>
          <w:p w:rsidR="00C3722F" w:rsidRPr="00A254DC" w:rsidRDefault="00C3722F" w:rsidP="00C3722F">
            <w:pPr>
              <w:snapToGrid w:val="0"/>
              <w:spacing w:after="0" w:line="240" w:lineRule="atLeast"/>
              <w:jc w:val="both"/>
            </w:pPr>
            <w:r w:rsidRPr="00A254DC">
              <w:t>-перевозка гроба с телом умершего из дома или морга к месту захоронения;</w:t>
            </w:r>
          </w:p>
          <w:p w:rsidR="00C3722F" w:rsidRPr="00A254DC" w:rsidRDefault="00C3722F" w:rsidP="00C3722F">
            <w:pPr>
              <w:spacing w:after="0" w:line="240" w:lineRule="atLeast"/>
              <w:jc w:val="both"/>
            </w:pPr>
            <w:r w:rsidRPr="00A254DC">
              <w:t>-обратная доставка сопровождающих лиц с места захоронения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392-30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4.</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Услуги кладбища:</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2479-87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t>Перевозка</w:t>
            </w:r>
            <w:r w:rsidRPr="00A254DC">
              <w:t xml:space="preserve"> гроба с телом </w:t>
            </w:r>
            <w:r>
              <w:t xml:space="preserve">(останков) </w:t>
            </w:r>
            <w:r w:rsidRPr="00A254DC">
              <w:t>умершего до места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-снятие гроба с телом умершего с автокатафалка;</w:t>
            </w:r>
          </w:p>
          <w:p w:rsidR="00C3722F" w:rsidRPr="00A254DC" w:rsidRDefault="00C3722F" w:rsidP="00C3722F">
            <w:pPr>
              <w:spacing w:after="0" w:line="240" w:lineRule="atLeast"/>
              <w:jc w:val="both"/>
            </w:pPr>
            <w:r w:rsidRPr="00A254DC">
              <w:t>-перемещение гроба с телом умершего до места погребения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391-14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4.2.</w:t>
            </w:r>
          </w:p>
        </w:tc>
        <w:tc>
          <w:tcPr>
            <w:tcW w:w="4237"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rsidRPr="00A254DC">
              <w:t xml:space="preserve">Рытье могилы </w:t>
            </w:r>
            <w:r>
              <w:t xml:space="preserve">для гроба </w:t>
            </w:r>
            <w:r w:rsidRPr="00A254DC">
              <w:t>и комплекс работ по захоронению,</w:t>
            </w:r>
          </w:p>
          <w:p w:rsidR="00C3722F" w:rsidRPr="00A254DC" w:rsidRDefault="00C3722F" w:rsidP="00C3722F">
            <w:pPr>
              <w:snapToGrid w:val="0"/>
              <w:spacing w:after="0" w:line="240" w:lineRule="atLeast"/>
              <w:jc w:val="both"/>
            </w:pPr>
            <w:r w:rsidRPr="00A254DC">
              <w:t xml:space="preserve"> в т.ч. установка креста с регистрационной табличкой с надписью (Ф.И.О. погребенного, дата рождения, дата смерти)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-расчистка и разметка места для рытья могилы;</w:t>
            </w:r>
          </w:p>
          <w:p w:rsidR="00C3722F" w:rsidRPr="00A254DC" w:rsidRDefault="00C3722F" w:rsidP="00C3722F">
            <w:pPr>
              <w:spacing w:after="0" w:line="240" w:lineRule="atLeast"/>
              <w:jc w:val="both"/>
            </w:pPr>
            <w:r w:rsidRPr="00A254DC">
              <w:t>-рытье могилы вручную;</w:t>
            </w:r>
          </w:p>
          <w:p w:rsidR="00C3722F" w:rsidRPr="00A254DC" w:rsidRDefault="00C3722F" w:rsidP="00C3722F">
            <w:pPr>
              <w:spacing w:after="0" w:line="240" w:lineRule="atLeast"/>
              <w:jc w:val="both"/>
            </w:pPr>
            <w:r w:rsidRPr="00A254DC">
              <w:t>-забивка крышки гроба и опускание в могилу;</w:t>
            </w:r>
          </w:p>
          <w:p w:rsidR="00C3722F" w:rsidRPr="00A254DC" w:rsidRDefault="00C3722F" w:rsidP="00C3722F">
            <w:pPr>
              <w:spacing w:after="0" w:line="240" w:lineRule="atLeast"/>
              <w:jc w:val="both"/>
            </w:pPr>
            <w:r w:rsidRPr="00A254DC">
              <w:t>-засыпка могилы и устройство надгробного холма;</w:t>
            </w:r>
          </w:p>
          <w:p w:rsidR="00C3722F" w:rsidRPr="00A254DC" w:rsidRDefault="00C3722F" w:rsidP="00C3722F">
            <w:pPr>
              <w:spacing w:after="0" w:line="240" w:lineRule="atLeast"/>
              <w:jc w:val="both"/>
            </w:pPr>
            <w:r w:rsidRPr="00A254DC">
              <w:t>-установка креста с регистрационной  табличкой на могиле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 xml:space="preserve"> </w:t>
            </w:r>
            <w:r w:rsidRPr="00A254DC">
              <w:t>2088-73</w:t>
            </w:r>
          </w:p>
        </w:tc>
      </w:tr>
      <w:tr w:rsidR="00C3722F" w:rsidRPr="00A254DC" w:rsidTr="00812261">
        <w:tc>
          <w:tcPr>
            <w:tcW w:w="4783" w:type="dxa"/>
            <w:gridSpan w:val="2"/>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 xml:space="preserve">           ИТОГО:</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5</w:t>
            </w:r>
            <w:r>
              <w:rPr>
                <w:b/>
              </w:rPr>
              <w:t>701-31</w:t>
            </w:r>
          </w:p>
        </w:tc>
      </w:tr>
    </w:tbl>
    <w:p w:rsidR="00C3722F" w:rsidRDefault="00C3722F" w:rsidP="00C3722F">
      <w:pPr>
        <w:spacing w:after="0" w:line="240" w:lineRule="atLeast"/>
        <w:rPr>
          <w:sz w:val="14"/>
          <w:szCs w:val="14"/>
        </w:rPr>
      </w:pPr>
    </w:p>
    <w:p w:rsidR="00C3722F" w:rsidRDefault="00C3722F" w:rsidP="00C3722F">
      <w:pPr>
        <w:spacing w:after="0" w:line="240" w:lineRule="atLeast"/>
        <w:rPr>
          <w:b/>
          <w:sz w:val="20"/>
          <w:szCs w:val="20"/>
        </w:rPr>
      </w:pPr>
      <w:r>
        <w:rPr>
          <w:b/>
          <w:sz w:val="20"/>
          <w:szCs w:val="20"/>
        </w:rPr>
        <w:t>СОГЛАСОВАНО:</w:t>
      </w:r>
    </w:p>
    <w:p w:rsidR="00C3722F" w:rsidRPr="003903D5" w:rsidRDefault="00C3722F" w:rsidP="00C3722F">
      <w:pPr>
        <w:spacing w:after="0" w:line="240" w:lineRule="atLeast"/>
        <w:rPr>
          <w:b/>
        </w:rPr>
      </w:pPr>
      <w:r w:rsidRPr="003903D5">
        <w:rPr>
          <w:b/>
        </w:rPr>
        <w:t xml:space="preserve">Председатель Комитета по тарифам и ценам </w:t>
      </w:r>
    </w:p>
    <w:p w:rsidR="00C3722F" w:rsidRPr="003903D5" w:rsidRDefault="00C3722F" w:rsidP="00C3722F">
      <w:pPr>
        <w:spacing w:after="0" w:line="240" w:lineRule="atLeast"/>
        <w:rPr>
          <w:b/>
        </w:rPr>
      </w:pPr>
      <w:r w:rsidRPr="003903D5">
        <w:rPr>
          <w:b/>
        </w:rPr>
        <w:t>Курской области</w:t>
      </w:r>
      <w:r w:rsidRPr="003903D5">
        <w:rPr>
          <w:b/>
        </w:rPr>
        <w:tab/>
      </w:r>
      <w:r w:rsidRPr="003903D5">
        <w:rPr>
          <w:b/>
        </w:rPr>
        <w:tab/>
      </w:r>
      <w:r w:rsidRPr="003903D5">
        <w:rPr>
          <w:b/>
        </w:rPr>
        <w:tab/>
      </w:r>
      <w:r w:rsidRPr="003903D5">
        <w:rPr>
          <w:b/>
        </w:rPr>
        <w:tab/>
      </w:r>
      <w:r w:rsidRPr="003903D5">
        <w:rPr>
          <w:b/>
        </w:rPr>
        <w:tab/>
      </w:r>
      <w:r w:rsidRPr="003903D5">
        <w:rPr>
          <w:b/>
        </w:rPr>
        <w:tab/>
      </w:r>
    </w:p>
    <w:p w:rsidR="00C3722F" w:rsidRPr="003903D5" w:rsidRDefault="00C3722F" w:rsidP="00C3722F">
      <w:pPr>
        <w:spacing w:after="0" w:line="240" w:lineRule="atLeast"/>
        <w:rPr>
          <w:b/>
        </w:rPr>
      </w:pPr>
      <w:r w:rsidRPr="003903D5">
        <w:t>«____»________________201</w:t>
      </w:r>
      <w:r>
        <w:t>8</w:t>
      </w:r>
      <w:r w:rsidRPr="003903D5">
        <w:t xml:space="preserve"> г.                                                   </w:t>
      </w:r>
      <w:r w:rsidRPr="003903D5">
        <w:rPr>
          <w:b/>
        </w:rPr>
        <w:t xml:space="preserve">________________________ А.В. </w:t>
      </w:r>
      <w:proofErr w:type="spellStart"/>
      <w:r w:rsidRPr="003903D5">
        <w:rPr>
          <w:b/>
        </w:rPr>
        <w:t>Карнаушко</w:t>
      </w:r>
      <w:proofErr w:type="spellEnd"/>
    </w:p>
    <w:p w:rsidR="00C3722F" w:rsidRDefault="00C3722F" w:rsidP="00C3722F">
      <w:pPr>
        <w:spacing w:after="0" w:line="240" w:lineRule="atLeast"/>
        <w:rPr>
          <w:b/>
          <w:color w:val="FF0000"/>
        </w:rPr>
      </w:pPr>
    </w:p>
    <w:p w:rsidR="00C3722F" w:rsidRDefault="00C3722F" w:rsidP="00C3722F">
      <w:pPr>
        <w:spacing w:after="0" w:line="240" w:lineRule="atLeast"/>
        <w:rPr>
          <w:b/>
          <w:color w:val="FF0000"/>
        </w:rPr>
      </w:pPr>
    </w:p>
    <w:p w:rsidR="00C3722F" w:rsidRDefault="00C3722F" w:rsidP="00C3722F">
      <w:pPr>
        <w:spacing w:after="0" w:line="240" w:lineRule="atLeast"/>
        <w:rPr>
          <w:b/>
          <w:color w:val="FF0000"/>
        </w:rPr>
      </w:pPr>
    </w:p>
    <w:p w:rsidR="00C3722F" w:rsidRDefault="00C3722F" w:rsidP="00C3722F">
      <w:pPr>
        <w:spacing w:after="0" w:line="240" w:lineRule="atLeast"/>
        <w:rPr>
          <w:b/>
          <w:color w:val="FF0000"/>
        </w:rPr>
      </w:pPr>
    </w:p>
    <w:p w:rsidR="00C3722F" w:rsidRDefault="00C3722F" w:rsidP="00C3722F">
      <w:pPr>
        <w:spacing w:after="0" w:line="240" w:lineRule="atLeast"/>
        <w:rPr>
          <w:b/>
          <w:color w:val="FF0000"/>
        </w:rPr>
      </w:pPr>
    </w:p>
    <w:p w:rsidR="00C3722F" w:rsidRPr="00A254DC" w:rsidRDefault="00C3722F" w:rsidP="00C3722F">
      <w:pPr>
        <w:spacing w:after="0" w:line="240" w:lineRule="atLeast"/>
        <w:rPr>
          <w:b/>
          <w:color w:val="FF000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Pr="00EC3E0E" w:rsidRDefault="00C3722F" w:rsidP="00C3722F">
      <w:pPr>
        <w:spacing w:after="0" w:line="240" w:lineRule="atLeast"/>
        <w:jc w:val="right"/>
        <w:rPr>
          <w:sz w:val="20"/>
          <w:szCs w:val="20"/>
        </w:rPr>
      </w:pPr>
      <w:r>
        <w:rPr>
          <w:sz w:val="20"/>
          <w:szCs w:val="20"/>
        </w:rPr>
        <w:t>Приложение № 2</w:t>
      </w:r>
    </w:p>
    <w:p w:rsidR="00C3722F" w:rsidRPr="00EC3E0E" w:rsidRDefault="00C3722F" w:rsidP="00C3722F">
      <w:pPr>
        <w:spacing w:after="0" w:line="240" w:lineRule="atLeast"/>
        <w:jc w:val="right"/>
        <w:rPr>
          <w:sz w:val="20"/>
          <w:szCs w:val="20"/>
        </w:rPr>
      </w:pPr>
      <w:r w:rsidRPr="00EC3E0E">
        <w:rPr>
          <w:sz w:val="20"/>
          <w:szCs w:val="20"/>
        </w:rPr>
        <w:t>к</w:t>
      </w:r>
      <w:r>
        <w:rPr>
          <w:sz w:val="20"/>
          <w:szCs w:val="20"/>
        </w:rPr>
        <w:t xml:space="preserve"> проекту</w:t>
      </w:r>
      <w:r w:rsidRPr="00EC3E0E">
        <w:rPr>
          <w:sz w:val="20"/>
          <w:szCs w:val="20"/>
        </w:rPr>
        <w:t xml:space="preserve"> решению   Собрания    депутатов</w:t>
      </w:r>
    </w:p>
    <w:p w:rsidR="00C3722F" w:rsidRPr="00EC3E0E" w:rsidRDefault="00C3722F" w:rsidP="00C3722F">
      <w:pPr>
        <w:spacing w:after="0" w:line="240" w:lineRule="atLeast"/>
        <w:jc w:val="right"/>
        <w:rPr>
          <w:sz w:val="20"/>
          <w:szCs w:val="20"/>
        </w:rPr>
      </w:pPr>
      <w:r>
        <w:rPr>
          <w:sz w:val="20"/>
          <w:szCs w:val="20"/>
        </w:rPr>
        <w:t xml:space="preserve">Троицкого </w:t>
      </w:r>
      <w:r w:rsidRPr="00EC3E0E">
        <w:rPr>
          <w:sz w:val="20"/>
          <w:szCs w:val="20"/>
        </w:rPr>
        <w:t>сельсовета</w:t>
      </w:r>
    </w:p>
    <w:p w:rsidR="00C3722F" w:rsidRPr="00EC3E0E" w:rsidRDefault="00C3722F" w:rsidP="00C3722F">
      <w:pPr>
        <w:spacing w:after="0" w:line="240" w:lineRule="atLeast"/>
        <w:jc w:val="right"/>
        <w:rPr>
          <w:sz w:val="20"/>
          <w:szCs w:val="20"/>
        </w:rPr>
      </w:pPr>
      <w:r w:rsidRPr="00EC3E0E">
        <w:rPr>
          <w:sz w:val="20"/>
          <w:szCs w:val="20"/>
        </w:rPr>
        <w:t xml:space="preserve">Железногорского  района </w:t>
      </w:r>
    </w:p>
    <w:p w:rsidR="00C3722F" w:rsidRPr="00EC3E0E" w:rsidRDefault="00C3722F" w:rsidP="00C3722F">
      <w:pPr>
        <w:spacing w:after="0" w:line="240" w:lineRule="atLeast"/>
        <w:jc w:val="right"/>
        <w:rPr>
          <w:sz w:val="20"/>
          <w:szCs w:val="20"/>
        </w:rPr>
      </w:pPr>
      <w:r w:rsidRPr="00EC3E0E">
        <w:rPr>
          <w:sz w:val="20"/>
          <w:szCs w:val="20"/>
        </w:rPr>
        <w:t>от</w:t>
      </w:r>
      <w:r>
        <w:rPr>
          <w:sz w:val="20"/>
          <w:szCs w:val="20"/>
        </w:rPr>
        <w:t>_____</w:t>
      </w:r>
      <w:r w:rsidRPr="00EC3E0E">
        <w:rPr>
          <w:sz w:val="20"/>
          <w:szCs w:val="20"/>
        </w:rPr>
        <w:t xml:space="preserve"> 201</w:t>
      </w:r>
      <w:r>
        <w:rPr>
          <w:sz w:val="20"/>
          <w:szCs w:val="20"/>
        </w:rPr>
        <w:t>8</w:t>
      </w:r>
      <w:r w:rsidRPr="00EC3E0E">
        <w:rPr>
          <w:sz w:val="20"/>
          <w:szCs w:val="20"/>
        </w:rPr>
        <w:t xml:space="preserve"> г.  №</w:t>
      </w:r>
      <w:r>
        <w:rPr>
          <w:sz w:val="20"/>
          <w:szCs w:val="20"/>
        </w:rPr>
        <w:t>__</w:t>
      </w:r>
    </w:p>
    <w:p w:rsidR="00C3722F" w:rsidRDefault="00C3722F" w:rsidP="00C3722F">
      <w:pPr>
        <w:spacing w:after="0" w:line="240" w:lineRule="atLeast"/>
        <w:jc w:val="center"/>
        <w:rPr>
          <w:b/>
          <w:color w:val="FF0000"/>
          <w:sz w:val="20"/>
          <w:szCs w:val="20"/>
        </w:rPr>
      </w:pPr>
    </w:p>
    <w:p w:rsidR="00C3722F" w:rsidRPr="00640291" w:rsidRDefault="00C3722F" w:rsidP="00C3722F">
      <w:pPr>
        <w:spacing w:after="0" w:line="240" w:lineRule="atLeast"/>
        <w:jc w:val="center"/>
        <w:rPr>
          <w:b/>
        </w:rPr>
      </w:pPr>
      <w:r w:rsidRPr="00640291">
        <w:rPr>
          <w:b/>
        </w:rPr>
        <w:t>Стоимость ритуальных услуг, предоставляемых в  соответствии со ст. 9 Федерального закона</w:t>
      </w:r>
    </w:p>
    <w:p w:rsidR="00C3722F" w:rsidRPr="00640291" w:rsidRDefault="00C3722F" w:rsidP="00C3722F">
      <w:pPr>
        <w:spacing w:after="0" w:line="240" w:lineRule="atLeast"/>
        <w:jc w:val="center"/>
        <w:rPr>
          <w:b/>
        </w:rPr>
      </w:pPr>
      <w:r w:rsidRPr="00640291">
        <w:rPr>
          <w:b/>
        </w:rPr>
        <w:t xml:space="preserve"> от 12.01.1996г. № 8-ФЗ «О погребении и похоронном деле», подлежащих возмещению при погребении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w:t>
      </w:r>
    </w:p>
    <w:p w:rsidR="00C3722F" w:rsidRPr="007776AB" w:rsidRDefault="00C3722F" w:rsidP="00C3722F">
      <w:pPr>
        <w:spacing w:after="0" w:line="240" w:lineRule="atLeast"/>
        <w:jc w:val="center"/>
        <w:rPr>
          <w:b/>
          <w:color w:val="FF0000"/>
          <w:sz w:val="20"/>
          <w:szCs w:val="20"/>
        </w:rPr>
      </w:pPr>
    </w:p>
    <w:tbl>
      <w:tblPr>
        <w:tblW w:w="0" w:type="auto"/>
        <w:tblInd w:w="-35" w:type="dxa"/>
        <w:tblLayout w:type="fixed"/>
        <w:tblLook w:val="0000"/>
      </w:tblPr>
      <w:tblGrid>
        <w:gridCol w:w="546"/>
        <w:gridCol w:w="4237"/>
        <w:gridCol w:w="4291"/>
        <w:gridCol w:w="1192"/>
      </w:tblGrid>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w:t>
            </w:r>
          </w:p>
          <w:p w:rsidR="00C3722F" w:rsidRPr="00A254DC" w:rsidRDefault="00C3722F" w:rsidP="00C3722F">
            <w:pPr>
              <w:spacing w:after="0" w:line="240" w:lineRule="atLeast"/>
              <w:jc w:val="center"/>
            </w:pPr>
            <w:proofErr w:type="spellStart"/>
            <w:proofErr w:type="gramStart"/>
            <w:r w:rsidRPr="00A254DC">
              <w:t>п</w:t>
            </w:r>
            <w:proofErr w:type="spellEnd"/>
            <w:proofErr w:type="gramEnd"/>
            <w:r w:rsidRPr="00A254DC">
              <w:t>/</w:t>
            </w:r>
            <w:proofErr w:type="spellStart"/>
            <w:r w:rsidRPr="00A254DC">
              <w:t>п</w:t>
            </w:r>
            <w:proofErr w:type="spellEnd"/>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Наименование услуг</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Минимальный стандарт</w:t>
            </w:r>
          </w:p>
          <w:p w:rsidR="00C3722F" w:rsidRPr="00A254DC" w:rsidRDefault="00C3722F" w:rsidP="00C3722F">
            <w:pPr>
              <w:spacing w:after="0" w:line="240" w:lineRule="atLeast"/>
              <w:jc w:val="center"/>
            </w:pPr>
            <w:r w:rsidRPr="00A254DC">
              <w:t>(содержание) работ</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Тариф,</w:t>
            </w:r>
          </w:p>
          <w:p w:rsidR="00C3722F" w:rsidRPr="00A254DC" w:rsidRDefault="00C3722F" w:rsidP="00C3722F">
            <w:pPr>
              <w:spacing w:after="0" w:line="240" w:lineRule="atLeast"/>
              <w:jc w:val="center"/>
            </w:pPr>
            <w:r w:rsidRPr="00A254DC">
              <w:t>руб.</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Оформление документов</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оформление справки для получения социального пособия на погребение, справки на захоронение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pPr>
          </w:p>
          <w:p w:rsidR="00C3722F" w:rsidRPr="00A254DC" w:rsidRDefault="00C3722F" w:rsidP="00C3722F">
            <w:pPr>
              <w:spacing w:after="0" w:line="240" w:lineRule="atLeast"/>
              <w:jc w:val="center"/>
            </w:pPr>
            <w:r w:rsidRPr="00A254DC">
              <w:t>Бесплатно</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Похоронные принадлежности, необходимые для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r>
              <w:rPr>
                <w:b/>
              </w:rPr>
              <w:t>567-60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 xml:space="preserve">Гроб деревянный, обитый </w:t>
            </w:r>
            <w:proofErr w:type="spellStart"/>
            <w:r w:rsidRPr="00A254DC">
              <w:t>х</w:t>
            </w:r>
            <w:proofErr w:type="spellEnd"/>
            <w:r w:rsidRPr="00A254DC">
              <w:t>/б тканью</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изготавливается из пиломатериала, внешние и внутренние стороны обиты </w:t>
            </w:r>
            <w:proofErr w:type="spellStart"/>
            <w:r w:rsidRPr="00A254DC">
              <w:t>х</w:t>
            </w:r>
            <w:proofErr w:type="spellEnd"/>
            <w:r w:rsidRPr="00A254DC">
              <w:t>/б тканью</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1785</w:t>
            </w:r>
            <w:r w:rsidRPr="00A254DC">
              <w:t>-</w:t>
            </w:r>
            <w:r>
              <w:t>33</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lastRenderedPageBreak/>
              <w:t>2.2.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Крест</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roofErr w:type="gramStart"/>
            <w:r w:rsidRPr="00A254DC">
              <w:t>деревянный</w:t>
            </w:r>
            <w:proofErr w:type="gramEnd"/>
            <w:r w:rsidRPr="00A254DC">
              <w:t xml:space="preserve"> </w:t>
            </w:r>
            <w:proofErr w:type="spellStart"/>
            <w:r w:rsidRPr="00A254DC">
              <w:t>нестроганый</w:t>
            </w:r>
            <w:proofErr w:type="spellEnd"/>
            <w:r w:rsidRPr="00A254DC">
              <w:t>, неокрашенный с регистрационной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782-27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3.</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Транспортные услуги: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653-84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Доставка гроба, включая погрузо-разгрузочные работы</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-вынос гроба;</w:t>
            </w:r>
          </w:p>
          <w:p w:rsidR="00C3722F" w:rsidRPr="00A254DC" w:rsidRDefault="00C3722F" w:rsidP="00C3722F">
            <w:pPr>
              <w:spacing w:after="0" w:line="240" w:lineRule="atLeast"/>
              <w:jc w:val="both"/>
            </w:pPr>
            <w:r w:rsidRPr="00A254DC">
              <w:t>-погрузка в автокатафалк;</w:t>
            </w:r>
          </w:p>
          <w:p w:rsidR="00C3722F" w:rsidRPr="00A254DC" w:rsidRDefault="00C3722F" w:rsidP="00C3722F">
            <w:pPr>
              <w:spacing w:after="0" w:line="240" w:lineRule="atLeast"/>
              <w:jc w:val="both"/>
            </w:pPr>
            <w:r w:rsidRPr="00A254DC">
              <w:t>-снятие гроба;</w:t>
            </w:r>
          </w:p>
          <w:p w:rsidR="00C3722F" w:rsidRPr="00A254DC" w:rsidRDefault="00C3722F" w:rsidP="00C3722F">
            <w:pPr>
              <w:spacing w:after="0" w:line="240" w:lineRule="atLeast"/>
              <w:jc w:val="both"/>
            </w:pPr>
            <w:r w:rsidRPr="00A254DC">
              <w:t>-доставка по адресу</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261-54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Предоставление </w:t>
            </w:r>
            <w:proofErr w:type="spellStart"/>
            <w:r w:rsidRPr="00A254DC">
              <w:t>катафального</w:t>
            </w:r>
            <w:proofErr w:type="spellEnd"/>
            <w:r w:rsidRPr="00A254DC">
              <w:t xml:space="preserve"> авто</w:t>
            </w:r>
            <w:r>
              <w:t>мобиля</w:t>
            </w:r>
            <w:r w:rsidRPr="00A254DC">
              <w:t xml:space="preserve"> для выполнения услуг по перевозке гроба с телом умершего из дома или мо</w:t>
            </w:r>
            <w:r>
              <w:t>рга к месту захоронения на одном</w:t>
            </w:r>
            <w:r w:rsidRPr="00A254DC">
              <w:t xml:space="preserve"> катафалке, включая обратную доставку сопровождающих лиц с места захоронения</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p>
          <w:p w:rsidR="00C3722F" w:rsidRPr="00A254DC" w:rsidRDefault="00C3722F" w:rsidP="00C3722F">
            <w:pPr>
              <w:snapToGrid w:val="0"/>
              <w:spacing w:after="0" w:line="240" w:lineRule="atLeast"/>
              <w:jc w:val="both"/>
            </w:pPr>
            <w:r w:rsidRPr="00A254DC">
              <w:t>-перевозка гроба с телом умершего из дома или морга к месту захоронения;</w:t>
            </w:r>
          </w:p>
          <w:p w:rsidR="00C3722F" w:rsidRPr="00A254DC" w:rsidRDefault="00C3722F" w:rsidP="00C3722F">
            <w:pPr>
              <w:spacing w:after="0" w:line="240" w:lineRule="atLeast"/>
              <w:jc w:val="both"/>
            </w:pPr>
            <w:r w:rsidRPr="00A254DC">
              <w:t>-обратная доставка сопровождающих лиц с места захоронения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392-30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4.</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Услуги кладбища:</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2479-87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t>Перевозка</w:t>
            </w:r>
            <w:r w:rsidRPr="00A254DC">
              <w:t xml:space="preserve"> гроба с телом </w:t>
            </w:r>
            <w:r>
              <w:t xml:space="preserve">(останков) </w:t>
            </w:r>
            <w:r w:rsidRPr="00A254DC">
              <w:t>умершего до места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-снятие гроба с телом умершего с автокатафалка;</w:t>
            </w:r>
          </w:p>
          <w:p w:rsidR="00C3722F" w:rsidRPr="00A254DC" w:rsidRDefault="00C3722F" w:rsidP="00C3722F">
            <w:pPr>
              <w:spacing w:after="0" w:line="240" w:lineRule="atLeast"/>
              <w:jc w:val="both"/>
            </w:pPr>
            <w:r w:rsidRPr="00A254DC">
              <w:t>-перемещение гроба с телом умершего до места погребения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391-14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4.2.</w:t>
            </w:r>
          </w:p>
        </w:tc>
        <w:tc>
          <w:tcPr>
            <w:tcW w:w="4237"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rsidRPr="00A254DC">
              <w:t xml:space="preserve">Рытье могилы </w:t>
            </w:r>
            <w:r>
              <w:t xml:space="preserve">для гроба </w:t>
            </w:r>
            <w:r w:rsidRPr="00A254DC">
              <w:t>и комплекс работ по захоронению,</w:t>
            </w:r>
          </w:p>
          <w:p w:rsidR="00C3722F" w:rsidRPr="00A254DC" w:rsidRDefault="00C3722F" w:rsidP="00C3722F">
            <w:pPr>
              <w:snapToGrid w:val="0"/>
              <w:spacing w:after="0" w:line="240" w:lineRule="atLeast"/>
              <w:jc w:val="both"/>
            </w:pPr>
            <w:r w:rsidRPr="00A254DC">
              <w:t xml:space="preserve"> в т.ч. установка креста с регистрационной табличкой с надписью (Ф.И.О. погребенного, дата рождения, дата смерти)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-расчистка и разметка места для рытья могилы;</w:t>
            </w:r>
          </w:p>
          <w:p w:rsidR="00C3722F" w:rsidRPr="00A254DC" w:rsidRDefault="00C3722F" w:rsidP="00C3722F">
            <w:pPr>
              <w:spacing w:after="0" w:line="240" w:lineRule="atLeast"/>
              <w:jc w:val="both"/>
            </w:pPr>
            <w:r w:rsidRPr="00A254DC">
              <w:t>-рытье могилы вручную;</w:t>
            </w:r>
          </w:p>
          <w:p w:rsidR="00C3722F" w:rsidRPr="00A254DC" w:rsidRDefault="00C3722F" w:rsidP="00C3722F">
            <w:pPr>
              <w:spacing w:after="0" w:line="240" w:lineRule="atLeast"/>
              <w:jc w:val="both"/>
            </w:pPr>
            <w:r w:rsidRPr="00A254DC">
              <w:t>-забивка крышки гроба и опускание в могилу;</w:t>
            </w:r>
          </w:p>
          <w:p w:rsidR="00C3722F" w:rsidRPr="00A254DC" w:rsidRDefault="00C3722F" w:rsidP="00C3722F">
            <w:pPr>
              <w:spacing w:after="0" w:line="240" w:lineRule="atLeast"/>
              <w:jc w:val="both"/>
            </w:pPr>
            <w:r w:rsidRPr="00A254DC">
              <w:t>-засыпка могилы и устройство надгробного холма;</w:t>
            </w:r>
          </w:p>
          <w:p w:rsidR="00C3722F" w:rsidRPr="00A254DC" w:rsidRDefault="00C3722F" w:rsidP="00C3722F">
            <w:pPr>
              <w:spacing w:after="0" w:line="240" w:lineRule="atLeast"/>
              <w:jc w:val="both"/>
            </w:pPr>
            <w:r w:rsidRPr="00A254DC">
              <w:t>-установка креста с регистрационной  табличкой на могиле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2088-73</w:t>
            </w:r>
          </w:p>
        </w:tc>
      </w:tr>
      <w:tr w:rsidR="00C3722F" w:rsidRPr="00A254DC" w:rsidTr="00812261">
        <w:tc>
          <w:tcPr>
            <w:tcW w:w="4783" w:type="dxa"/>
            <w:gridSpan w:val="2"/>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 xml:space="preserve">           ИТОГО:</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5</w:t>
            </w:r>
            <w:r>
              <w:rPr>
                <w:b/>
              </w:rPr>
              <w:t>701</w:t>
            </w:r>
            <w:r w:rsidRPr="00A254DC">
              <w:rPr>
                <w:b/>
              </w:rPr>
              <w:t>-</w:t>
            </w:r>
            <w:r>
              <w:rPr>
                <w:b/>
              </w:rPr>
              <w:t>31</w:t>
            </w:r>
          </w:p>
        </w:tc>
      </w:tr>
    </w:tbl>
    <w:p w:rsidR="00C3722F" w:rsidRDefault="00C3722F" w:rsidP="00C3722F">
      <w:pPr>
        <w:spacing w:after="0" w:line="240" w:lineRule="atLeast"/>
      </w:pPr>
    </w:p>
    <w:p w:rsidR="00C3722F" w:rsidRDefault="00C3722F" w:rsidP="00C3722F">
      <w:pPr>
        <w:spacing w:after="0" w:line="240" w:lineRule="atLeast"/>
        <w:rPr>
          <w:sz w:val="14"/>
          <w:szCs w:val="14"/>
        </w:rPr>
      </w:pPr>
    </w:p>
    <w:p w:rsidR="00C3722F" w:rsidRPr="00640291" w:rsidRDefault="00C3722F" w:rsidP="00C3722F">
      <w:pPr>
        <w:spacing w:after="0" w:line="240" w:lineRule="atLeast"/>
        <w:rPr>
          <w:b/>
        </w:rPr>
      </w:pPr>
      <w:r w:rsidRPr="00640291">
        <w:rPr>
          <w:b/>
        </w:rPr>
        <w:t>СОГЛАСОВАНО:</w:t>
      </w:r>
    </w:p>
    <w:p w:rsidR="00C3722F" w:rsidRPr="00640291" w:rsidRDefault="00C3722F" w:rsidP="00C3722F">
      <w:pPr>
        <w:spacing w:after="0" w:line="240" w:lineRule="atLeast"/>
        <w:jc w:val="both"/>
        <w:rPr>
          <w:color w:val="FF0000"/>
        </w:rPr>
      </w:pPr>
    </w:p>
    <w:p w:rsidR="00C3722F" w:rsidRPr="00640291" w:rsidRDefault="00C3722F" w:rsidP="00C3722F">
      <w:pPr>
        <w:spacing w:after="0" w:line="240" w:lineRule="atLeast"/>
        <w:rPr>
          <w:b/>
        </w:rPr>
      </w:pPr>
      <w:r>
        <w:rPr>
          <w:b/>
        </w:rPr>
        <w:lastRenderedPageBreak/>
        <w:t>Заместитель у</w:t>
      </w:r>
      <w:r w:rsidRPr="00640291">
        <w:rPr>
          <w:b/>
        </w:rPr>
        <w:t>правляющ</w:t>
      </w:r>
      <w:r>
        <w:rPr>
          <w:b/>
        </w:rPr>
        <w:t>его</w:t>
      </w:r>
      <w:r w:rsidRPr="00640291">
        <w:rPr>
          <w:b/>
        </w:rPr>
        <w:t xml:space="preserve"> Отделения ПФР по Курской области</w:t>
      </w:r>
      <w:r w:rsidRPr="00640291">
        <w:rPr>
          <w:b/>
        </w:rPr>
        <w:tab/>
      </w:r>
      <w:r w:rsidRPr="00640291">
        <w:rPr>
          <w:b/>
        </w:rPr>
        <w:tab/>
      </w:r>
    </w:p>
    <w:p w:rsidR="00C3722F" w:rsidRDefault="00C3722F" w:rsidP="00C3722F">
      <w:pPr>
        <w:spacing w:after="0" w:line="240" w:lineRule="atLeast"/>
      </w:pPr>
    </w:p>
    <w:p w:rsidR="00C3722F" w:rsidRPr="00640291" w:rsidRDefault="00C3722F" w:rsidP="00C3722F">
      <w:pPr>
        <w:spacing w:after="0" w:line="240" w:lineRule="atLeast"/>
        <w:rPr>
          <w:b/>
        </w:rPr>
      </w:pPr>
      <w:r>
        <w:t>«____»________________2018</w:t>
      </w:r>
      <w:r w:rsidRPr="00640291">
        <w:t xml:space="preserve"> г.                                                     </w:t>
      </w:r>
      <w:r>
        <w:rPr>
          <w:b/>
        </w:rPr>
        <w:t>_____________________</w:t>
      </w:r>
      <w:r w:rsidRPr="00640291">
        <w:rPr>
          <w:b/>
        </w:rPr>
        <w:t xml:space="preserve"> </w:t>
      </w:r>
      <w:r>
        <w:rPr>
          <w:b/>
        </w:rPr>
        <w:t>Н.И. Овчинников</w:t>
      </w:r>
    </w:p>
    <w:p w:rsidR="00C3722F" w:rsidRPr="00640291" w:rsidRDefault="00C3722F" w:rsidP="00C3722F">
      <w:pPr>
        <w:spacing w:after="0" w:line="240" w:lineRule="atLeast"/>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Pr="00EC3E0E" w:rsidRDefault="00C3722F" w:rsidP="00C3722F">
      <w:pPr>
        <w:spacing w:after="0" w:line="240" w:lineRule="atLeast"/>
        <w:jc w:val="right"/>
        <w:rPr>
          <w:sz w:val="20"/>
          <w:szCs w:val="20"/>
        </w:rPr>
      </w:pPr>
      <w:r>
        <w:rPr>
          <w:sz w:val="20"/>
          <w:szCs w:val="20"/>
        </w:rPr>
        <w:t>Приложение № 3</w:t>
      </w:r>
    </w:p>
    <w:p w:rsidR="00C3722F" w:rsidRPr="00EC3E0E" w:rsidRDefault="00C3722F" w:rsidP="00C3722F">
      <w:pPr>
        <w:spacing w:after="0" w:line="240" w:lineRule="atLeast"/>
        <w:jc w:val="right"/>
        <w:rPr>
          <w:sz w:val="20"/>
          <w:szCs w:val="20"/>
        </w:rPr>
      </w:pPr>
      <w:r w:rsidRPr="00EC3E0E">
        <w:rPr>
          <w:sz w:val="20"/>
          <w:szCs w:val="20"/>
        </w:rPr>
        <w:t>к</w:t>
      </w:r>
      <w:r>
        <w:rPr>
          <w:sz w:val="20"/>
          <w:szCs w:val="20"/>
        </w:rPr>
        <w:t xml:space="preserve"> проекту</w:t>
      </w:r>
      <w:r w:rsidRPr="00EC3E0E">
        <w:rPr>
          <w:sz w:val="20"/>
          <w:szCs w:val="20"/>
        </w:rPr>
        <w:t xml:space="preserve"> решению   Собрания    депутатов</w:t>
      </w:r>
    </w:p>
    <w:p w:rsidR="00C3722F" w:rsidRPr="00EC3E0E" w:rsidRDefault="00C3722F" w:rsidP="00C3722F">
      <w:pPr>
        <w:spacing w:after="0" w:line="240" w:lineRule="atLeast"/>
        <w:jc w:val="right"/>
        <w:rPr>
          <w:sz w:val="20"/>
          <w:szCs w:val="20"/>
        </w:rPr>
      </w:pPr>
      <w:r>
        <w:rPr>
          <w:sz w:val="20"/>
          <w:szCs w:val="20"/>
        </w:rPr>
        <w:t xml:space="preserve">Троицкого </w:t>
      </w:r>
      <w:r w:rsidRPr="00EC3E0E">
        <w:rPr>
          <w:sz w:val="20"/>
          <w:szCs w:val="20"/>
        </w:rPr>
        <w:t>сельсовета</w:t>
      </w:r>
    </w:p>
    <w:p w:rsidR="00C3722F" w:rsidRPr="00EC3E0E" w:rsidRDefault="00C3722F" w:rsidP="00C3722F">
      <w:pPr>
        <w:spacing w:after="0" w:line="240" w:lineRule="atLeast"/>
        <w:jc w:val="right"/>
        <w:rPr>
          <w:sz w:val="20"/>
          <w:szCs w:val="20"/>
        </w:rPr>
      </w:pPr>
      <w:r w:rsidRPr="00EC3E0E">
        <w:rPr>
          <w:sz w:val="20"/>
          <w:szCs w:val="20"/>
        </w:rPr>
        <w:t xml:space="preserve">Железногорского  района </w:t>
      </w:r>
    </w:p>
    <w:p w:rsidR="00C3722F" w:rsidRPr="00EC3E0E" w:rsidRDefault="00C3722F" w:rsidP="00C3722F">
      <w:pPr>
        <w:spacing w:after="0" w:line="240" w:lineRule="atLeast"/>
        <w:jc w:val="right"/>
        <w:rPr>
          <w:sz w:val="20"/>
          <w:szCs w:val="20"/>
        </w:rPr>
      </w:pPr>
      <w:r w:rsidRPr="00EC3E0E">
        <w:rPr>
          <w:sz w:val="20"/>
          <w:szCs w:val="20"/>
        </w:rPr>
        <w:t>от</w:t>
      </w:r>
      <w:r>
        <w:rPr>
          <w:sz w:val="20"/>
          <w:szCs w:val="20"/>
        </w:rPr>
        <w:t>_____</w:t>
      </w:r>
      <w:r w:rsidRPr="00EC3E0E">
        <w:rPr>
          <w:sz w:val="20"/>
          <w:szCs w:val="20"/>
        </w:rPr>
        <w:t xml:space="preserve"> 201</w:t>
      </w:r>
      <w:r>
        <w:rPr>
          <w:sz w:val="20"/>
          <w:szCs w:val="20"/>
        </w:rPr>
        <w:t>8</w:t>
      </w:r>
      <w:r w:rsidRPr="00EC3E0E">
        <w:rPr>
          <w:sz w:val="20"/>
          <w:szCs w:val="20"/>
        </w:rPr>
        <w:t xml:space="preserve"> г.  №</w:t>
      </w:r>
      <w:r>
        <w:rPr>
          <w:sz w:val="20"/>
          <w:szCs w:val="20"/>
        </w:rPr>
        <w:t>__</w:t>
      </w:r>
    </w:p>
    <w:p w:rsidR="00C3722F" w:rsidRDefault="00C3722F" w:rsidP="00C3722F">
      <w:pPr>
        <w:spacing w:after="0" w:line="240" w:lineRule="atLeast"/>
        <w:jc w:val="center"/>
        <w:rPr>
          <w:b/>
          <w:color w:val="FF0000"/>
          <w:sz w:val="20"/>
          <w:szCs w:val="20"/>
        </w:rPr>
      </w:pPr>
    </w:p>
    <w:p w:rsidR="00C3722F" w:rsidRPr="00640291" w:rsidRDefault="00C3722F" w:rsidP="00C3722F">
      <w:pPr>
        <w:spacing w:after="0" w:line="240" w:lineRule="atLeast"/>
        <w:jc w:val="center"/>
        <w:rPr>
          <w:b/>
        </w:rPr>
      </w:pPr>
      <w:r w:rsidRPr="00640291">
        <w:rPr>
          <w:b/>
        </w:rPr>
        <w:t>Стоимость ритуальных услуг, предоставляемых в  соответствии со ст. 9 Федерального закона</w:t>
      </w:r>
    </w:p>
    <w:p w:rsidR="00C3722F" w:rsidRPr="00640291" w:rsidRDefault="00C3722F" w:rsidP="00C3722F">
      <w:pPr>
        <w:spacing w:after="0" w:line="240" w:lineRule="atLeast"/>
        <w:jc w:val="center"/>
        <w:rPr>
          <w:b/>
        </w:rPr>
      </w:pPr>
      <w:r w:rsidRPr="00640291">
        <w:rPr>
          <w:b/>
        </w:rPr>
        <w:t xml:space="preserve"> </w:t>
      </w:r>
      <w:proofErr w:type="gramStart"/>
      <w:r w:rsidRPr="00640291">
        <w:rPr>
          <w:b/>
        </w:rPr>
        <w:t>от 12.01.1996г. № 8-ФЗ «О погребении и похоронном деле», подлежащих возмещению при погребении умерших</w:t>
      </w:r>
      <w:r>
        <w:rPr>
          <w:b/>
        </w:rPr>
        <w:t xml:space="preserve"> граждан</w:t>
      </w:r>
      <w:r w:rsidRPr="00640291">
        <w:rPr>
          <w:b/>
        </w:rPr>
        <w:t>,  подлежащих обязательному социальному страхованию на случай временной нетрудоспособности и в связи с материнством на день смерти</w:t>
      </w:r>
      <w:r>
        <w:rPr>
          <w:b/>
        </w:rPr>
        <w:t>,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r w:rsidRPr="00640291">
        <w:rPr>
          <w:b/>
        </w:rPr>
        <w:t xml:space="preserve"> </w:t>
      </w:r>
      <w:proofErr w:type="gramEnd"/>
    </w:p>
    <w:p w:rsidR="00C3722F" w:rsidRPr="007776AB" w:rsidRDefault="00C3722F" w:rsidP="00C3722F">
      <w:pPr>
        <w:spacing w:after="0" w:line="240" w:lineRule="atLeast"/>
        <w:jc w:val="center"/>
        <w:rPr>
          <w:b/>
          <w:color w:val="FF0000"/>
          <w:sz w:val="20"/>
          <w:szCs w:val="20"/>
        </w:rPr>
      </w:pPr>
    </w:p>
    <w:tbl>
      <w:tblPr>
        <w:tblW w:w="0" w:type="auto"/>
        <w:tblInd w:w="-35" w:type="dxa"/>
        <w:tblLayout w:type="fixed"/>
        <w:tblLook w:val="0000"/>
      </w:tblPr>
      <w:tblGrid>
        <w:gridCol w:w="546"/>
        <w:gridCol w:w="4237"/>
        <w:gridCol w:w="4291"/>
        <w:gridCol w:w="1192"/>
      </w:tblGrid>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w:t>
            </w:r>
          </w:p>
          <w:p w:rsidR="00C3722F" w:rsidRPr="00A254DC" w:rsidRDefault="00C3722F" w:rsidP="00C3722F">
            <w:pPr>
              <w:spacing w:after="0" w:line="240" w:lineRule="atLeast"/>
              <w:jc w:val="center"/>
            </w:pPr>
            <w:proofErr w:type="spellStart"/>
            <w:proofErr w:type="gramStart"/>
            <w:r w:rsidRPr="00A254DC">
              <w:t>п</w:t>
            </w:r>
            <w:proofErr w:type="spellEnd"/>
            <w:proofErr w:type="gramEnd"/>
            <w:r w:rsidRPr="00A254DC">
              <w:t>/</w:t>
            </w:r>
            <w:proofErr w:type="spellStart"/>
            <w:r w:rsidRPr="00A254DC">
              <w:t>п</w:t>
            </w:r>
            <w:proofErr w:type="spellEnd"/>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Наименование услуг</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Минимальный стандарт</w:t>
            </w:r>
          </w:p>
          <w:p w:rsidR="00C3722F" w:rsidRPr="00A254DC" w:rsidRDefault="00C3722F" w:rsidP="00C3722F">
            <w:pPr>
              <w:spacing w:after="0" w:line="240" w:lineRule="atLeast"/>
              <w:jc w:val="center"/>
            </w:pPr>
            <w:r w:rsidRPr="00A254DC">
              <w:t>(содержание) работ</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Тариф,</w:t>
            </w:r>
          </w:p>
          <w:p w:rsidR="00C3722F" w:rsidRPr="00A254DC" w:rsidRDefault="00C3722F" w:rsidP="00C3722F">
            <w:pPr>
              <w:spacing w:after="0" w:line="240" w:lineRule="atLeast"/>
              <w:jc w:val="center"/>
            </w:pPr>
            <w:r w:rsidRPr="00A254DC">
              <w:t>руб.</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Оформление документов</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оформление справки для получения социального пособия на погребение, справки на захоронение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pPr>
          </w:p>
          <w:p w:rsidR="00C3722F" w:rsidRPr="00A254DC" w:rsidRDefault="00C3722F" w:rsidP="00C3722F">
            <w:pPr>
              <w:spacing w:after="0" w:line="240" w:lineRule="atLeast"/>
              <w:jc w:val="center"/>
            </w:pPr>
            <w:r w:rsidRPr="00A254DC">
              <w:t>Бесплатно</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lastRenderedPageBreak/>
              <w:t>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Похоронные принадлежности, необходимые для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r>
              <w:rPr>
                <w:b/>
              </w:rPr>
              <w:t>567-60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 xml:space="preserve">Гроб деревянный, обитый </w:t>
            </w:r>
            <w:proofErr w:type="spellStart"/>
            <w:r w:rsidRPr="00A254DC">
              <w:t>х</w:t>
            </w:r>
            <w:proofErr w:type="spellEnd"/>
            <w:r w:rsidRPr="00A254DC">
              <w:t>/б тканью</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изготавливается из пиломатериала, внешние и внутренние стороны обиты </w:t>
            </w:r>
            <w:proofErr w:type="spellStart"/>
            <w:r w:rsidRPr="00A254DC">
              <w:t>х</w:t>
            </w:r>
            <w:proofErr w:type="spellEnd"/>
            <w:r w:rsidRPr="00A254DC">
              <w:t>/б тканью</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1785</w:t>
            </w:r>
            <w:r w:rsidRPr="00A254DC">
              <w:t>-</w:t>
            </w:r>
            <w:r>
              <w:t>33</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Крест</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roofErr w:type="gramStart"/>
            <w:r w:rsidRPr="00A254DC">
              <w:t>деревянный</w:t>
            </w:r>
            <w:proofErr w:type="gramEnd"/>
            <w:r w:rsidRPr="00A254DC">
              <w:t xml:space="preserve"> </w:t>
            </w:r>
            <w:proofErr w:type="spellStart"/>
            <w:r w:rsidRPr="00A254DC">
              <w:t>нестроганый</w:t>
            </w:r>
            <w:proofErr w:type="spellEnd"/>
            <w:r w:rsidRPr="00A254DC">
              <w:t>, неокрашенный с регистрационной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782-27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3.</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Транспортные услуги: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653-84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Доставка гроба, включая погрузо-разгрузочные работы</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-вынос гроба;</w:t>
            </w:r>
          </w:p>
          <w:p w:rsidR="00C3722F" w:rsidRPr="00A254DC" w:rsidRDefault="00C3722F" w:rsidP="00C3722F">
            <w:pPr>
              <w:spacing w:after="0" w:line="240" w:lineRule="atLeast"/>
              <w:jc w:val="both"/>
            </w:pPr>
            <w:r w:rsidRPr="00A254DC">
              <w:t>-погрузка в автокатафалк;</w:t>
            </w:r>
          </w:p>
          <w:p w:rsidR="00C3722F" w:rsidRPr="00A254DC" w:rsidRDefault="00C3722F" w:rsidP="00C3722F">
            <w:pPr>
              <w:spacing w:after="0" w:line="240" w:lineRule="atLeast"/>
              <w:jc w:val="both"/>
            </w:pPr>
            <w:r w:rsidRPr="00A254DC">
              <w:t>-снятие гроба;</w:t>
            </w:r>
          </w:p>
          <w:p w:rsidR="00C3722F" w:rsidRPr="00A254DC" w:rsidRDefault="00C3722F" w:rsidP="00C3722F">
            <w:pPr>
              <w:spacing w:after="0" w:line="240" w:lineRule="atLeast"/>
              <w:jc w:val="both"/>
            </w:pPr>
            <w:r w:rsidRPr="00A254DC">
              <w:t>-доставка по адресу</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261-54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Предоставление </w:t>
            </w:r>
            <w:proofErr w:type="spellStart"/>
            <w:r w:rsidRPr="00A254DC">
              <w:t>катафального</w:t>
            </w:r>
            <w:proofErr w:type="spellEnd"/>
            <w:r w:rsidRPr="00A254DC">
              <w:t xml:space="preserve"> авто</w:t>
            </w:r>
            <w:r>
              <w:t>мобиля</w:t>
            </w:r>
            <w:r w:rsidRPr="00A254DC">
              <w:t xml:space="preserve"> для выполнения услуг по перевозке гроба с телом умершего из дома или мо</w:t>
            </w:r>
            <w:r>
              <w:t>рга к месту захоронения на одном</w:t>
            </w:r>
            <w:r w:rsidRPr="00A254DC">
              <w:t xml:space="preserve"> катафалке, включая обратную доставку сопровождающих лиц с места захоронения</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p>
          <w:p w:rsidR="00C3722F" w:rsidRPr="00A254DC" w:rsidRDefault="00C3722F" w:rsidP="00C3722F">
            <w:pPr>
              <w:snapToGrid w:val="0"/>
              <w:spacing w:after="0" w:line="240" w:lineRule="atLeast"/>
              <w:jc w:val="both"/>
            </w:pPr>
            <w:r w:rsidRPr="00A254DC">
              <w:t>-перевозка гроба с телом умершего из дома или морга к месту захоронения;</w:t>
            </w:r>
          </w:p>
          <w:p w:rsidR="00C3722F" w:rsidRPr="00A254DC" w:rsidRDefault="00C3722F" w:rsidP="00C3722F">
            <w:pPr>
              <w:spacing w:after="0" w:line="240" w:lineRule="atLeast"/>
              <w:jc w:val="both"/>
            </w:pPr>
            <w:r w:rsidRPr="00A254DC">
              <w:t>-обратная доставка сопровождающих лиц с места захоронения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392-30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4.</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Услуги кладбища:</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2479-87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t>Перевозка</w:t>
            </w:r>
            <w:r w:rsidRPr="00A254DC">
              <w:t xml:space="preserve"> гроба с телом </w:t>
            </w:r>
            <w:r>
              <w:t xml:space="preserve">(останков) </w:t>
            </w:r>
            <w:r w:rsidRPr="00A254DC">
              <w:t>умершего до места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-снятие гроба с телом умершего с автокатафалка;</w:t>
            </w:r>
          </w:p>
          <w:p w:rsidR="00C3722F" w:rsidRPr="00A254DC" w:rsidRDefault="00C3722F" w:rsidP="00C3722F">
            <w:pPr>
              <w:spacing w:after="0" w:line="240" w:lineRule="atLeast"/>
              <w:jc w:val="both"/>
            </w:pPr>
            <w:r w:rsidRPr="00A254DC">
              <w:t>-перемещение гроба с телом умершего до места погребения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391-14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4.2.</w:t>
            </w:r>
          </w:p>
        </w:tc>
        <w:tc>
          <w:tcPr>
            <w:tcW w:w="4237"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rsidRPr="00A254DC">
              <w:t xml:space="preserve">Рытье могилы </w:t>
            </w:r>
            <w:r>
              <w:t xml:space="preserve">для гроба </w:t>
            </w:r>
            <w:r w:rsidRPr="00A254DC">
              <w:t>и комплекс работ по захоронению,</w:t>
            </w:r>
          </w:p>
          <w:p w:rsidR="00C3722F" w:rsidRPr="00A254DC" w:rsidRDefault="00C3722F" w:rsidP="00C3722F">
            <w:pPr>
              <w:snapToGrid w:val="0"/>
              <w:spacing w:after="0" w:line="240" w:lineRule="atLeast"/>
              <w:jc w:val="both"/>
            </w:pPr>
            <w:r w:rsidRPr="00A254DC">
              <w:t xml:space="preserve"> в т.ч. установка креста с регистрационной табличкой с надписью (Ф.И.О. погребенного, дата рождения, дата смерти)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-расчистка и разметка места для рытья могилы;</w:t>
            </w:r>
          </w:p>
          <w:p w:rsidR="00C3722F" w:rsidRPr="00A254DC" w:rsidRDefault="00C3722F" w:rsidP="00C3722F">
            <w:pPr>
              <w:spacing w:after="0" w:line="240" w:lineRule="atLeast"/>
              <w:jc w:val="both"/>
            </w:pPr>
            <w:r w:rsidRPr="00A254DC">
              <w:t>-рытье могилы вручную;</w:t>
            </w:r>
          </w:p>
          <w:p w:rsidR="00C3722F" w:rsidRPr="00A254DC" w:rsidRDefault="00C3722F" w:rsidP="00C3722F">
            <w:pPr>
              <w:spacing w:after="0" w:line="240" w:lineRule="atLeast"/>
              <w:jc w:val="both"/>
            </w:pPr>
            <w:r w:rsidRPr="00A254DC">
              <w:t>-забивка крышки гроба и опускание в могилу;</w:t>
            </w:r>
          </w:p>
          <w:p w:rsidR="00C3722F" w:rsidRPr="00A254DC" w:rsidRDefault="00C3722F" w:rsidP="00C3722F">
            <w:pPr>
              <w:spacing w:after="0" w:line="240" w:lineRule="atLeast"/>
              <w:jc w:val="both"/>
            </w:pPr>
            <w:r w:rsidRPr="00A254DC">
              <w:t>-засыпка могилы и устройство надгробного холма;</w:t>
            </w:r>
          </w:p>
          <w:p w:rsidR="00C3722F" w:rsidRPr="00A254DC" w:rsidRDefault="00C3722F" w:rsidP="00C3722F">
            <w:pPr>
              <w:spacing w:after="0" w:line="240" w:lineRule="atLeast"/>
              <w:jc w:val="both"/>
            </w:pPr>
            <w:r w:rsidRPr="00A254DC">
              <w:t>-установка креста с регистрационной  табличкой на могиле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2088-73</w:t>
            </w:r>
          </w:p>
        </w:tc>
      </w:tr>
      <w:tr w:rsidR="00C3722F" w:rsidRPr="00A254DC" w:rsidTr="00812261">
        <w:tc>
          <w:tcPr>
            <w:tcW w:w="4783" w:type="dxa"/>
            <w:gridSpan w:val="2"/>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lastRenderedPageBreak/>
              <w:t xml:space="preserve">           ИТОГО:</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5</w:t>
            </w:r>
            <w:r>
              <w:rPr>
                <w:b/>
              </w:rPr>
              <w:t>701-31</w:t>
            </w:r>
          </w:p>
        </w:tc>
      </w:tr>
    </w:tbl>
    <w:p w:rsidR="00C3722F" w:rsidRDefault="00C3722F" w:rsidP="00C3722F">
      <w:pPr>
        <w:spacing w:after="0" w:line="240" w:lineRule="atLeast"/>
      </w:pPr>
    </w:p>
    <w:p w:rsidR="00C3722F" w:rsidRDefault="00C3722F" w:rsidP="00C3722F">
      <w:pPr>
        <w:spacing w:after="0" w:line="240" w:lineRule="atLeast"/>
        <w:rPr>
          <w:sz w:val="14"/>
          <w:szCs w:val="14"/>
        </w:rPr>
      </w:pPr>
    </w:p>
    <w:p w:rsidR="00C3722F" w:rsidRPr="00640291" w:rsidRDefault="00C3722F" w:rsidP="00C3722F">
      <w:pPr>
        <w:spacing w:after="0" w:line="240" w:lineRule="atLeast"/>
        <w:rPr>
          <w:b/>
        </w:rPr>
      </w:pPr>
      <w:r w:rsidRPr="00640291">
        <w:rPr>
          <w:b/>
        </w:rPr>
        <w:t>СОГЛАСОВАНО:</w:t>
      </w:r>
    </w:p>
    <w:p w:rsidR="00C3722F" w:rsidRPr="00640291" w:rsidRDefault="00C3722F" w:rsidP="00C3722F">
      <w:pPr>
        <w:spacing w:after="0" w:line="240" w:lineRule="atLeast"/>
        <w:jc w:val="both"/>
        <w:rPr>
          <w:color w:val="FF0000"/>
        </w:rPr>
      </w:pPr>
    </w:p>
    <w:p w:rsidR="00C3722F" w:rsidRPr="00640291" w:rsidRDefault="00C3722F" w:rsidP="00C3722F">
      <w:pPr>
        <w:spacing w:after="0" w:line="240" w:lineRule="atLeast"/>
        <w:rPr>
          <w:b/>
        </w:rPr>
      </w:pPr>
      <w:r>
        <w:rPr>
          <w:b/>
        </w:rPr>
        <w:t xml:space="preserve">Управляющий ГУ </w:t>
      </w:r>
      <w:r w:rsidRPr="00640291">
        <w:rPr>
          <w:b/>
        </w:rPr>
        <w:t xml:space="preserve"> Курского регионального Отделения</w:t>
      </w:r>
    </w:p>
    <w:p w:rsidR="00C3722F" w:rsidRPr="00640291" w:rsidRDefault="00C3722F" w:rsidP="00C3722F">
      <w:pPr>
        <w:spacing w:after="0" w:line="240" w:lineRule="atLeast"/>
        <w:rPr>
          <w:b/>
        </w:rPr>
      </w:pPr>
      <w:r>
        <w:rPr>
          <w:b/>
        </w:rPr>
        <w:t>Ф</w:t>
      </w:r>
      <w:r w:rsidRPr="00640291">
        <w:rPr>
          <w:b/>
        </w:rPr>
        <w:t>онда социального страхования РФ</w:t>
      </w:r>
      <w:r w:rsidRPr="00640291">
        <w:rPr>
          <w:b/>
        </w:rPr>
        <w:tab/>
      </w:r>
      <w:r w:rsidRPr="00640291">
        <w:rPr>
          <w:b/>
        </w:rPr>
        <w:tab/>
      </w:r>
      <w:r w:rsidRPr="00640291">
        <w:rPr>
          <w:b/>
        </w:rPr>
        <w:tab/>
      </w:r>
    </w:p>
    <w:p w:rsidR="00C3722F" w:rsidRPr="00640291" w:rsidRDefault="00C3722F" w:rsidP="00C3722F">
      <w:pPr>
        <w:spacing w:after="0" w:line="240" w:lineRule="atLeast"/>
        <w:rPr>
          <w:b/>
        </w:rPr>
      </w:pPr>
      <w:r>
        <w:t>«____»________________2018</w:t>
      </w:r>
      <w:r w:rsidRPr="00640291">
        <w:t xml:space="preserve"> г.                                             __</w:t>
      </w:r>
      <w:r w:rsidRPr="00640291">
        <w:rPr>
          <w:b/>
        </w:rPr>
        <w:t>________________________ Н.В.Ткачева</w:t>
      </w: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Pr="00EC3E0E" w:rsidRDefault="00C3722F" w:rsidP="00C3722F">
      <w:pPr>
        <w:spacing w:after="0" w:line="240" w:lineRule="atLeast"/>
        <w:jc w:val="right"/>
        <w:rPr>
          <w:sz w:val="20"/>
          <w:szCs w:val="20"/>
        </w:rPr>
      </w:pPr>
      <w:r>
        <w:rPr>
          <w:sz w:val="20"/>
          <w:szCs w:val="20"/>
        </w:rPr>
        <w:t>Приложение № 4</w:t>
      </w:r>
    </w:p>
    <w:p w:rsidR="00C3722F" w:rsidRPr="00EC3E0E" w:rsidRDefault="00C3722F" w:rsidP="00C3722F">
      <w:pPr>
        <w:spacing w:after="0" w:line="240" w:lineRule="atLeast"/>
        <w:jc w:val="right"/>
        <w:rPr>
          <w:sz w:val="20"/>
          <w:szCs w:val="20"/>
        </w:rPr>
      </w:pPr>
      <w:r w:rsidRPr="00EC3E0E">
        <w:rPr>
          <w:sz w:val="20"/>
          <w:szCs w:val="20"/>
        </w:rPr>
        <w:t>к</w:t>
      </w:r>
      <w:r>
        <w:rPr>
          <w:sz w:val="20"/>
          <w:szCs w:val="20"/>
        </w:rPr>
        <w:t xml:space="preserve"> проекту</w:t>
      </w:r>
      <w:r w:rsidRPr="00EC3E0E">
        <w:rPr>
          <w:sz w:val="20"/>
          <w:szCs w:val="20"/>
        </w:rPr>
        <w:t xml:space="preserve"> решению   Собрания    депутатов</w:t>
      </w:r>
    </w:p>
    <w:p w:rsidR="00C3722F" w:rsidRPr="00EC3E0E" w:rsidRDefault="00C3722F" w:rsidP="00C3722F">
      <w:pPr>
        <w:spacing w:after="0" w:line="240" w:lineRule="atLeast"/>
        <w:jc w:val="right"/>
        <w:rPr>
          <w:sz w:val="20"/>
          <w:szCs w:val="20"/>
        </w:rPr>
      </w:pPr>
      <w:r>
        <w:rPr>
          <w:sz w:val="20"/>
          <w:szCs w:val="20"/>
        </w:rPr>
        <w:t xml:space="preserve">Троицкого </w:t>
      </w:r>
      <w:r w:rsidRPr="00EC3E0E">
        <w:rPr>
          <w:sz w:val="20"/>
          <w:szCs w:val="20"/>
        </w:rPr>
        <w:t>сельсовета</w:t>
      </w:r>
    </w:p>
    <w:p w:rsidR="00C3722F" w:rsidRPr="00EC3E0E" w:rsidRDefault="00C3722F" w:rsidP="00C3722F">
      <w:pPr>
        <w:spacing w:after="0" w:line="240" w:lineRule="atLeast"/>
        <w:jc w:val="right"/>
        <w:rPr>
          <w:sz w:val="20"/>
          <w:szCs w:val="20"/>
        </w:rPr>
      </w:pPr>
      <w:r w:rsidRPr="00EC3E0E">
        <w:rPr>
          <w:sz w:val="20"/>
          <w:szCs w:val="20"/>
        </w:rPr>
        <w:t xml:space="preserve">Железногорского  района </w:t>
      </w:r>
    </w:p>
    <w:p w:rsidR="00C3722F" w:rsidRPr="00EC3E0E" w:rsidRDefault="00C3722F" w:rsidP="00C3722F">
      <w:pPr>
        <w:spacing w:after="0" w:line="240" w:lineRule="atLeast"/>
        <w:jc w:val="right"/>
        <w:rPr>
          <w:sz w:val="20"/>
          <w:szCs w:val="20"/>
        </w:rPr>
      </w:pPr>
      <w:r w:rsidRPr="00EC3E0E">
        <w:rPr>
          <w:sz w:val="20"/>
          <w:szCs w:val="20"/>
        </w:rPr>
        <w:t>от</w:t>
      </w:r>
      <w:r>
        <w:rPr>
          <w:sz w:val="20"/>
          <w:szCs w:val="20"/>
        </w:rPr>
        <w:t>_____</w:t>
      </w:r>
      <w:r w:rsidRPr="00EC3E0E">
        <w:rPr>
          <w:sz w:val="20"/>
          <w:szCs w:val="20"/>
        </w:rPr>
        <w:t xml:space="preserve"> 201</w:t>
      </w:r>
      <w:r>
        <w:rPr>
          <w:sz w:val="20"/>
          <w:szCs w:val="20"/>
        </w:rPr>
        <w:t>8</w:t>
      </w:r>
      <w:r w:rsidRPr="00EC3E0E">
        <w:rPr>
          <w:sz w:val="20"/>
          <w:szCs w:val="20"/>
        </w:rPr>
        <w:t xml:space="preserve"> г.  №</w:t>
      </w:r>
      <w:r>
        <w:rPr>
          <w:sz w:val="20"/>
          <w:szCs w:val="20"/>
        </w:rPr>
        <w:t>__</w:t>
      </w:r>
    </w:p>
    <w:p w:rsidR="00C3722F" w:rsidRDefault="00C3722F" w:rsidP="00C3722F">
      <w:pPr>
        <w:spacing w:after="0" w:line="240" w:lineRule="atLeast"/>
        <w:jc w:val="center"/>
        <w:rPr>
          <w:b/>
          <w:color w:val="FF0000"/>
          <w:sz w:val="20"/>
          <w:szCs w:val="20"/>
        </w:rPr>
      </w:pPr>
    </w:p>
    <w:p w:rsidR="00C3722F" w:rsidRPr="00640291" w:rsidRDefault="00C3722F" w:rsidP="00C3722F">
      <w:pPr>
        <w:spacing w:after="0" w:line="240" w:lineRule="atLeast"/>
        <w:jc w:val="center"/>
        <w:rPr>
          <w:b/>
        </w:rPr>
      </w:pPr>
      <w:r w:rsidRPr="00640291">
        <w:rPr>
          <w:b/>
        </w:rPr>
        <w:t xml:space="preserve">Стоимость ритуальных услуг, предоставляемых в  соответствии со ст. </w:t>
      </w:r>
      <w:r>
        <w:rPr>
          <w:b/>
        </w:rPr>
        <w:t>12</w:t>
      </w:r>
      <w:r w:rsidRPr="00640291">
        <w:rPr>
          <w:b/>
        </w:rPr>
        <w:t xml:space="preserve"> Федерального закона</w:t>
      </w:r>
    </w:p>
    <w:p w:rsidR="00C3722F" w:rsidRDefault="00C3722F" w:rsidP="00C3722F">
      <w:pPr>
        <w:spacing w:after="0" w:line="240" w:lineRule="atLeast"/>
        <w:jc w:val="center"/>
        <w:rPr>
          <w:b/>
        </w:rPr>
      </w:pPr>
      <w:r w:rsidRPr="00640291">
        <w:rPr>
          <w:b/>
        </w:rPr>
        <w:t xml:space="preserve"> от 12.01.1996г. № 8-ФЗ «О погребении и похоронном деле», подлежащих возмещению при погребении умерших</w:t>
      </w:r>
      <w:r>
        <w:rPr>
          <w:b/>
        </w:rPr>
        <w:t xml:space="preserve"> не</w:t>
      </w:r>
      <w:r w:rsidRPr="00640291">
        <w:rPr>
          <w:b/>
        </w:rPr>
        <w:t xml:space="preserve">  подлежащих обязательному социальному страхованию на случай временной нетрудоспособности и в связи с материнством на день смерти</w:t>
      </w:r>
      <w:r>
        <w:rPr>
          <w:b/>
        </w:rPr>
        <w:t xml:space="preserve"> и не являющихся пенсионерами, не имеющими супруга, близких родственников, иных родственников либо законного представителя</w:t>
      </w:r>
    </w:p>
    <w:p w:rsidR="00C3722F" w:rsidRPr="007776AB" w:rsidRDefault="00C3722F" w:rsidP="00C3722F">
      <w:pPr>
        <w:spacing w:after="0" w:line="240" w:lineRule="atLeast"/>
        <w:jc w:val="center"/>
        <w:rPr>
          <w:b/>
          <w:color w:val="FF0000"/>
          <w:sz w:val="20"/>
          <w:szCs w:val="20"/>
        </w:rPr>
      </w:pPr>
    </w:p>
    <w:tbl>
      <w:tblPr>
        <w:tblW w:w="0" w:type="auto"/>
        <w:tblInd w:w="-35" w:type="dxa"/>
        <w:tblLayout w:type="fixed"/>
        <w:tblLook w:val="0000"/>
      </w:tblPr>
      <w:tblGrid>
        <w:gridCol w:w="546"/>
        <w:gridCol w:w="4237"/>
        <w:gridCol w:w="4291"/>
        <w:gridCol w:w="1192"/>
      </w:tblGrid>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w:t>
            </w:r>
          </w:p>
          <w:p w:rsidR="00C3722F" w:rsidRPr="00A254DC" w:rsidRDefault="00C3722F" w:rsidP="00C3722F">
            <w:pPr>
              <w:spacing w:after="0" w:line="240" w:lineRule="atLeast"/>
              <w:jc w:val="center"/>
            </w:pPr>
            <w:proofErr w:type="spellStart"/>
            <w:proofErr w:type="gramStart"/>
            <w:r w:rsidRPr="00A254DC">
              <w:t>п</w:t>
            </w:r>
            <w:proofErr w:type="spellEnd"/>
            <w:proofErr w:type="gramEnd"/>
            <w:r w:rsidRPr="00A254DC">
              <w:t>/</w:t>
            </w:r>
            <w:proofErr w:type="spellStart"/>
            <w:r w:rsidRPr="00A254DC">
              <w:t>п</w:t>
            </w:r>
            <w:proofErr w:type="spellEnd"/>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Наименование услуг</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Минимальный стандарт</w:t>
            </w:r>
          </w:p>
          <w:p w:rsidR="00C3722F" w:rsidRPr="00A254DC" w:rsidRDefault="00C3722F" w:rsidP="00C3722F">
            <w:pPr>
              <w:spacing w:after="0" w:line="240" w:lineRule="atLeast"/>
              <w:jc w:val="center"/>
            </w:pPr>
            <w:r w:rsidRPr="00A254DC">
              <w:t>(содержание) работ</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Тариф,</w:t>
            </w:r>
          </w:p>
          <w:p w:rsidR="00C3722F" w:rsidRPr="00A254DC" w:rsidRDefault="00C3722F" w:rsidP="00C3722F">
            <w:pPr>
              <w:spacing w:after="0" w:line="240" w:lineRule="atLeast"/>
              <w:jc w:val="center"/>
            </w:pPr>
            <w:r w:rsidRPr="00A254DC">
              <w:t>руб.</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lastRenderedPageBreak/>
              <w:t>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Оформление документов</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оформление справки для получения социального пособия на погребение, справки на захоронение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pPr>
          </w:p>
          <w:p w:rsidR="00C3722F" w:rsidRPr="00A254DC" w:rsidRDefault="00C3722F" w:rsidP="00C3722F">
            <w:pPr>
              <w:spacing w:after="0" w:line="240" w:lineRule="atLeast"/>
              <w:jc w:val="center"/>
            </w:pPr>
            <w:r w:rsidRPr="00A254DC">
              <w:t>Бесплатно</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Похоронные принадлежности, необходимые для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r>
              <w:rPr>
                <w:b/>
              </w:rPr>
              <w:t>829-14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 xml:space="preserve">Гроб деревянный, обитый </w:t>
            </w:r>
            <w:proofErr w:type="spellStart"/>
            <w:r w:rsidRPr="00A254DC">
              <w:t>х</w:t>
            </w:r>
            <w:proofErr w:type="spellEnd"/>
            <w:r w:rsidRPr="00A254DC">
              <w:t>/б тканью</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изготавливается из пиломатериала, внешние и внутренние стороны обиты </w:t>
            </w:r>
            <w:proofErr w:type="spellStart"/>
            <w:r w:rsidRPr="00A254DC">
              <w:t>х</w:t>
            </w:r>
            <w:proofErr w:type="spellEnd"/>
            <w:r w:rsidRPr="00A254DC">
              <w:t>/б тканью</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1785</w:t>
            </w:r>
            <w:r w:rsidRPr="00A254DC">
              <w:t>-</w:t>
            </w:r>
            <w:r>
              <w:t>33</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Крест</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roofErr w:type="gramStart"/>
            <w:r w:rsidRPr="00A254DC">
              <w:t>деревянный</w:t>
            </w:r>
            <w:proofErr w:type="gramEnd"/>
            <w:r w:rsidRPr="00A254DC">
              <w:t xml:space="preserve"> </w:t>
            </w:r>
            <w:proofErr w:type="spellStart"/>
            <w:r w:rsidRPr="00A254DC">
              <w:t>нестроганый</w:t>
            </w:r>
            <w:proofErr w:type="spellEnd"/>
            <w:r w:rsidRPr="00A254DC">
              <w:t>, неокрашенный с регистрационной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782-27</w:t>
            </w:r>
          </w:p>
        </w:tc>
      </w:tr>
      <w:tr w:rsidR="00C3722F" w:rsidRPr="00D43BEF" w:rsidTr="00812261">
        <w:tc>
          <w:tcPr>
            <w:tcW w:w="546"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2.3.</w:t>
            </w:r>
          </w:p>
        </w:tc>
        <w:tc>
          <w:tcPr>
            <w:tcW w:w="4237"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Облачение тела</w:t>
            </w:r>
          </w:p>
        </w:tc>
        <w:tc>
          <w:tcPr>
            <w:tcW w:w="4291"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 xml:space="preserve">Одежда из </w:t>
            </w:r>
            <w:proofErr w:type="spellStart"/>
            <w:r w:rsidRPr="00D43BEF">
              <w:t>хлобчатобумажной</w:t>
            </w:r>
            <w:proofErr w:type="spellEnd"/>
            <w:r w:rsidRPr="00D43BEF">
              <w:t xml:space="preserve"> ткани</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D43BEF" w:rsidRDefault="00C3722F" w:rsidP="00C3722F">
            <w:pPr>
              <w:snapToGrid w:val="0"/>
              <w:spacing w:after="0" w:line="240" w:lineRule="atLeast"/>
              <w:jc w:val="center"/>
            </w:pPr>
            <w:r w:rsidRPr="00D43BEF">
              <w:t>261-54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3.</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Транспортные услуги: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Pr>
                <w:b/>
              </w:rPr>
              <w:t>392-30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Доставка гроба, включая погрузо-разгрузочные работы</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-вынос гроба;</w:t>
            </w:r>
          </w:p>
          <w:p w:rsidR="00C3722F" w:rsidRPr="00A254DC" w:rsidRDefault="00C3722F" w:rsidP="00C3722F">
            <w:pPr>
              <w:spacing w:after="0" w:line="240" w:lineRule="atLeast"/>
              <w:jc w:val="both"/>
            </w:pPr>
            <w:r w:rsidRPr="00A254DC">
              <w:t>-погрузка в автокатафалк;</w:t>
            </w:r>
          </w:p>
          <w:p w:rsidR="00C3722F" w:rsidRPr="00A254DC" w:rsidRDefault="00C3722F" w:rsidP="00C3722F">
            <w:pPr>
              <w:spacing w:after="0" w:line="240" w:lineRule="atLeast"/>
              <w:jc w:val="both"/>
            </w:pPr>
            <w:r w:rsidRPr="00A254DC">
              <w:t>-снятие гроба;</w:t>
            </w:r>
          </w:p>
          <w:p w:rsidR="00C3722F" w:rsidRPr="00A254DC" w:rsidRDefault="00C3722F" w:rsidP="00C3722F">
            <w:pPr>
              <w:spacing w:after="0" w:line="240" w:lineRule="atLeast"/>
              <w:jc w:val="both"/>
            </w:pPr>
            <w:r w:rsidRPr="00A254DC">
              <w:t>-доставка по адресу</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65-38</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Предоставление </w:t>
            </w:r>
            <w:proofErr w:type="spellStart"/>
            <w:r w:rsidRPr="00A254DC">
              <w:t>катафального</w:t>
            </w:r>
            <w:proofErr w:type="spellEnd"/>
            <w:r w:rsidRPr="00A254DC">
              <w:t xml:space="preserve"> авто</w:t>
            </w:r>
            <w:r>
              <w:t>мобиля</w:t>
            </w:r>
            <w:r w:rsidRPr="00A254DC">
              <w:t xml:space="preserve"> для выполнения услуг по перевозке гроба с телом умершего из дома или мо</w:t>
            </w:r>
            <w:r>
              <w:t>рга к месту захоронения на одном</w:t>
            </w:r>
            <w:r w:rsidRPr="00A254DC">
              <w:t xml:space="preserve"> катафалке, включая обратную доставку сопровождающих лиц с места захоронения</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p>
          <w:p w:rsidR="00C3722F" w:rsidRPr="00A254DC" w:rsidRDefault="00C3722F" w:rsidP="00C3722F">
            <w:pPr>
              <w:snapToGrid w:val="0"/>
              <w:spacing w:after="0" w:line="240" w:lineRule="atLeast"/>
              <w:jc w:val="both"/>
            </w:pPr>
            <w:r w:rsidRPr="00A254DC">
              <w:t>-перевозка гроба с телом умершего из дом</w:t>
            </w:r>
            <w:r>
              <w:t>а или морга к месту захоронения</w:t>
            </w:r>
          </w:p>
          <w:p w:rsidR="00C3722F" w:rsidRPr="00A254DC" w:rsidRDefault="00C3722F" w:rsidP="00C3722F">
            <w:pPr>
              <w:spacing w:after="0" w:line="240" w:lineRule="atLeast"/>
              <w:jc w:val="both"/>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326-92</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4.</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Услуги кладбища:</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2479-87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t>Перевозка</w:t>
            </w:r>
            <w:r w:rsidRPr="00A254DC">
              <w:t xml:space="preserve"> гроба с телом </w:t>
            </w:r>
            <w:r>
              <w:t xml:space="preserve">(останков) </w:t>
            </w:r>
            <w:r w:rsidRPr="00A254DC">
              <w:t>умершего до места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-снятие гроба с телом умершего с автокатафалка;</w:t>
            </w:r>
          </w:p>
          <w:p w:rsidR="00C3722F" w:rsidRPr="00A254DC" w:rsidRDefault="00C3722F" w:rsidP="00C3722F">
            <w:pPr>
              <w:spacing w:after="0" w:line="240" w:lineRule="atLeast"/>
              <w:jc w:val="both"/>
            </w:pPr>
            <w:r w:rsidRPr="00A254DC">
              <w:t>-перемещение гроба с телом умершего до места погребения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391-14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t>4.2.</w:t>
            </w:r>
          </w:p>
        </w:tc>
        <w:tc>
          <w:tcPr>
            <w:tcW w:w="4237"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t>Рытье могилы для гроба и комплекс работ по захоронению;</w:t>
            </w:r>
          </w:p>
          <w:p w:rsidR="00C3722F" w:rsidRDefault="00C3722F" w:rsidP="00C3722F">
            <w:pPr>
              <w:snapToGrid w:val="0"/>
              <w:spacing w:after="0" w:line="240" w:lineRule="atLeast"/>
              <w:jc w:val="both"/>
            </w:pPr>
            <w:r>
              <w:t xml:space="preserve">В т.ч. установка креста с регистрационной табличкой с надписью (Ф.И.О, погребенного, дата рождения, дата </w:t>
            </w:r>
            <w:r>
              <w:lastRenderedPageBreak/>
              <w:t>смерти)</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lastRenderedPageBreak/>
              <w:t>-расчистка и разметка места для рытья могилы;</w:t>
            </w:r>
          </w:p>
          <w:p w:rsidR="00C3722F" w:rsidRDefault="00C3722F" w:rsidP="00C3722F">
            <w:pPr>
              <w:snapToGrid w:val="0"/>
              <w:spacing w:after="0" w:line="240" w:lineRule="atLeast"/>
              <w:jc w:val="both"/>
            </w:pPr>
            <w:r>
              <w:t>-рытье могилы вручную;</w:t>
            </w:r>
          </w:p>
          <w:p w:rsidR="00C3722F" w:rsidRDefault="00C3722F" w:rsidP="00C3722F">
            <w:pPr>
              <w:snapToGrid w:val="0"/>
              <w:spacing w:after="0" w:line="240" w:lineRule="atLeast"/>
              <w:jc w:val="both"/>
            </w:pPr>
            <w:r>
              <w:t xml:space="preserve">-забивка крышки гроба и опускание в </w:t>
            </w:r>
            <w:r>
              <w:lastRenderedPageBreak/>
              <w:t>могилу;</w:t>
            </w:r>
          </w:p>
          <w:p w:rsidR="00C3722F" w:rsidRDefault="00C3722F" w:rsidP="00C3722F">
            <w:pPr>
              <w:snapToGrid w:val="0"/>
              <w:spacing w:after="0" w:line="240" w:lineRule="atLeast"/>
              <w:jc w:val="both"/>
            </w:pPr>
            <w:r>
              <w:t>-засыпка могилы и устройства надгробного холма;</w:t>
            </w:r>
          </w:p>
          <w:p w:rsidR="00C3722F" w:rsidRPr="00A254DC" w:rsidRDefault="00C3722F" w:rsidP="00C3722F">
            <w:pPr>
              <w:snapToGrid w:val="0"/>
              <w:spacing w:after="0" w:line="240" w:lineRule="atLeast"/>
              <w:jc w:val="both"/>
            </w:pPr>
            <w:r>
              <w:t>-установка креста с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lastRenderedPageBreak/>
              <w:t>2088-73</w:t>
            </w:r>
          </w:p>
        </w:tc>
      </w:tr>
      <w:tr w:rsidR="00C3722F" w:rsidRPr="00A254DC" w:rsidTr="00812261">
        <w:tc>
          <w:tcPr>
            <w:tcW w:w="4783" w:type="dxa"/>
            <w:gridSpan w:val="2"/>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lastRenderedPageBreak/>
              <w:t xml:space="preserve">           ИТОГО:</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5</w:t>
            </w:r>
            <w:r>
              <w:rPr>
                <w:b/>
              </w:rPr>
              <w:t>701</w:t>
            </w:r>
            <w:r w:rsidRPr="00A254DC">
              <w:rPr>
                <w:b/>
              </w:rPr>
              <w:t>-</w:t>
            </w:r>
            <w:r>
              <w:rPr>
                <w:b/>
              </w:rPr>
              <w:t>31</w:t>
            </w:r>
          </w:p>
        </w:tc>
      </w:tr>
    </w:tbl>
    <w:p w:rsidR="00C3722F" w:rsidRDefault="00C3722F" w:rsidP="00C3722F">
      <w:pPr>
        <w:spacing w:after="0" w:line="240" w:lineRule="atLeast"/>
      </w:pPr>
    </w:p>
    <w:p w:rsidR="00C3722F" w:rsidRDefault="00C3722F" w:rsidP="00C3722F">
      <w:pPr>
        <w:spacing w:after="0" w:line="240" w:lineRule="atLeast"/>
        <w:rPr>
          <w:sz w:val="14"/>
          <w:szCs w:val="14"/>
        </w:rPr>
      </w:pPr>
    </w:p>
    <w:p w:rsidR="00C3722F" w:rsidRPr="00640291" w:rsidRDefault="00C3722F" w:rsidP="00C3722F">
      <w:pPr>
        <w:spacing w:after="0" w:line="240" w:lineRule="atLeast"/>
        <w:rPr>
          <w:b/>
        </w:rPr>
      </w:pPr>
      <w:r w:rsidRPr="00640291">
        <w:rPr>
          <w:b/>
        </w:rPr>
        <w:t>СОГЛАСОВАНО:</w:t>
      </w:r>
    </w:p>
    <w:p w:rsidR="00C3722F" w:rsidRPr="00375794" w:rsidRDefault="00C3722F" w:rsidP="00C3722F">
      <w:pPr>
        <w:spacing w:after="0" w:line="240" w:lineRule="atLeast"/>
        <w:rPr>
          <w:b/>
        </w:rPr>
      </w:pPr>
      <w:r w:rsidRPr="00375794">
        <w:rPr>
          <w:b/>
        </w:rPr>
        <w:t xml:space="preserve">Председатель Комитета по тарифам и ценам </w:t>
      </w:r>
    </w:p>
    <w:p w:rsidR="00C3722F" w:rsidRPr="00375794" w:rsidRDefault="00C3722F" w:rsidP="00C3722F">
      <w:pPr>
        <w:spacing w:after="0" w:line="240" w:lineRule="atLeast"/>
        <w:rPr>
          <w:b/>
        </w:rPr>
      </w:pPr>
      <w:r w:rsidRPr="00375794">
        <w:rPr>
          <w:b/>
        </w:rPr>
        <w:t>Курской области</w:t>
      </w:r>
      <w:r w:rsidRPr="00375794">
        <w:rPr>
          <w:b/>
        </w:rPr>
        <w:tab/>
      </w:r>
      <w:r w:rsidRPr="00375794">
        <w:rPr>
          <w:b/>
        </w:rPr>
        <w:tab/>
      </w:r>
      <w:r w:rsidRPr="00375794">
        <w:rPr>
          <w:b/>
        </w:rPr>
        <w:tab/>
      </w:r>
      <w:r w:rsidRPr="00375794">
        <w:rPr>
          <w:b/>
        </w:rPr>
        <w:tab/>
      </w:r>
      <w:r w:rsidRPr="00375794">
        <w:rPr>
          <w:b/>
        </w:rPr>
        <w:tab/>
      </w:r>
      <w:r w:rsidRPr="00375794">
        <w:rPr>
          <w:b/>
        </w:rPr>
        <w:tab/>
      </w:r>
    </w:p>
    <w:p w:rsidR="00C3722F" w:rsidRPr="00375794" w:rsidRDefault="00C3722F" w:rsidP="00C3722F">
      <w:pPr>
        <w:spacing w:after="0" w:line="240" w:lineRule="atLeast"/>
        <w:rPr>
          <w:b/>
        </w:rPr>
      </w:pPr>
      <w:r>
        <w:t>«____»________________2018</w:t>
      </w:r>
      <w:r w:rsidRPr="00375794">
        <w:t xml:space="preserve"> г.                                              </w:t>
      </w:r>
      <w:r w:rsidRPr="00375794">
        <w:rPr>
          <w:b/>
        </w:rPr>
        <w:t xml:space="preserve">________________________ А.В. </w:t>
      </w:r>
      <w:proofErr w:type="spellStart"/>
      <w:r w:rsidRPr="00375794">
        <w:rPr>
          <w:b/>
        </w:rPr>
        <w:t>Карнаушко</w:t>
      </w:r>
      <w:proofErr w:type="spellEnd"/>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Default="00C3722F" w:rsidP="00C3722F">
      <w:pPr>
        <w:spacing w:after="0" w:line="240" w:lineRule="atLeast"/>
        <w:rPr>
          <w:sz w:val="20"/>
          <w:szCs w:val="20"/>
        </w:rPr>
      </w:pPr>
    </w:p>
    <w:p w:rsidR="00C3722F" w:rsidRPr="00EC3E0E" w:rsidRDefault="00C3722F" w:rsidP="00C3722F">
      <w:pPr>
        <w:spacing w:after="0" w:line="240" w:lineRule="atLeast"/>
        <w:jc w:val="right"/>
        <w:rPr>
          <w:sz w:val="20"/>
          <w:szCs w:val="20"/>
        </w:rPr>
      </w:pPr>
      <w:r>
        <w:rPr>
          <w:sz w:val="20"/>
          <w:szCs w:val="20"/>
        </w:rPr>
        <w:t>Приложение № 5</w:t>
      </w:r>
    </w:p>
    <w:p w:rsidR="00C3722F" w:rsidRPr="00EC3E0E" w:rsidRDefault="00C3722F" w:rsidP="00C3722F">
      <w:pPr>
        <w:spacing w:after="0" w:line="240" w:lineRule="atLeast"/>
        <w:jc w:val="right"/>
        <w:rPr>
          <w:sz w:val="20"/>
          <w:szCs w:val="20"/>
        </w:rPr>
      </w:pPr>
      <w:r w:rsidRPr="00EC3E0E">
        <w:rPr>
          <w:sz w:val="20"/>
          <w:szCs w:val="20"/>
        </w:rPr>
        <w:t>к</w:t>
      </w:r>
      <w:r>
        <w:rPr>
          <w:sz w:val="20"/>
          <w:szCs w:val="20"/>
        </w:rPr>
        <w:t xml:space="preserve"> проекту</w:t>
      </w:r>
      <w:r w:rsidRPr="00EC3E0E">
        <w:rPr>
          <w:sz w:val="20"/>
          <w:szCs w:val="20"/>
        </w:rPr>
        <w:t xml:space="preserve"> решению   Собрания    депутатов</w:t>
      </w:r>
    </w:p>
    <w:p w:rsidR="00C3722F" w:rsidRPr="00EC3E0E" w:rsidRDefault="00C3722F" w:rsidP="00C3722F">
      <w:pPr>
        <w:spacing w:after="0" w:line="240" w:lineRule="atLeast"/>
        <w:jc w:val="right"/>
        <w:rPr>
          <w:sz w:val="20"/>
          <w:szCs w:val="20"/>
        </w:rPr>
      </w:pPr>
      <w:r>
        <w:rPr>
          <w:sz w:val="20"/>
          <w:szCs w:val="20"/>
        </w:rPr>
        <w:t xml:space="preserve">Троицкого </w:t>
      </w:r>
      <w:r w:rsidRPr="00EC3E0E">
        <w:rPr>
          <w:sz w:val="20"/>
          <w:szCs w:val="20"/>
        </w:rPr>
        <w:t>сельсовета</w:t>
      </w:r>
    </w:p>
    <w:p w:rsidR="00C3722F" w:rsidRPr="00EC3E0E" w:rsidRDefault="00C3722F" w:rsidP="00C3722F">
      <w:pPr>
        <w:spacing w:after="0" w:line="240" w:lineRule="atLeast"/>
        <w:jc w:val="right"/>
        <w:rPr>
          <w:sz w:val="20"/>
          <w:szCs w:val="20"/>
        </w:rPr>
      </w:pPr>
      <w:r w:rsidRPr="00EC3E0E">
        <w:rPr>
          <w:sz w:val="20"/>
          <w:szCs w:val="20"/>
        </w:rPr>
        <w:t xml:space="preserve">Железногорского  района </w:t>
      </w:r>
    </w:p>
    <w:p w:rsidR="00C3722F" w:rsidRPr="00EC3E0E" w:rsidRDefault="00C3722F" w:rsidP="00C3722F">
      <w:pPr>
        <w:spacing w:after="0" w:line="240" w:lineRule="atLeast"/>
        <w:jc w:val="right"/>
        <w:rPr>
          <w:sz w:val="20"/>
          <w:szCs w:val="20"/>
        </w:rPr>
      </w:pPr>
      <w:r w:rsidRPr="00EC3E0E">
        <w:rPr>
          <w:sz w:val="20"/>
          <w:szCs w:val="20"/>
        </w:rPr>
        <w:t>от</w:t>
      </w:r>
      <w:r>
        <w:rPr>
          <w:sz w:val="20"/>
          <w:szCs w:val="20"/>
        </w:rPr>
        <w:t>_____</w:t>
      </w:r>
      <w:r w:rsidRPr="00EC3E0E">
        <w:rPr>
          <w:sz w:val="20"/>
          <w:szCs w:val="20"/>
        </w:rPr>
        <w:t xml:space="preserve"> 201</w:t>
      </w:r>
      <w:r>
        <w:rPr>
          <w:sz w:val="20"/>
          <w:szCs w:val="20"/>
        </w:rPr>
        <w:t>8</w:t>
      </w:r>
      <w:r w:rsidRPr="00EC3E0E">
        <w:rPr>
          <w:sz w:val="20"/>
          <w:szCs w:val="20"/>
        </w:rPr>
        <w:t xml:space="preserve"> г.  №</w:t>
      </w:r>
      <w:r>
        <w:rPr>
          <w:sz w:val="20"/>
          <w:szCs w:val="20"/>
        </w:rPr>
        <w:t>__</w:t>
      </w:r>
    </w:p>
    <w:p w:rsidR="00C3722F" w:rsidRDefault="00C3722F" w:rsidP="00C3722F">
      <w:pPr>
        <w:spacing w:after="0" w:line="240" w:lineRule="atLeast"/>
        <w:jc w:val="center"/>
        <w:rPr>
          <w:b/>
          <w:color w:val="FF0000"/>
          <w:sz w:val="20"/>
          <w:szCs w:val="20"/>
        </w:rPr>
      </w:pPr>
    </w:p>
    <w:p w:rsidR="00C3722F" w:rsidRPr="00640291" w:rsidRDefault="00C3722F" w:rsidP="00C3722F">
      <w:pPr>
        <w:spacing w:after="0" w:line="240" w:lineRule="atLeast"/>
        <w:jc w:val="center"/>
        <w:rPr>
          <w:b/>
        </w:rPr>
      </w:pPr>
      <w:r w:rsidRPr="00640291">
        <w:rPr>
          <w:b/>
        </w:rPr>
        <w:t xml:space="preserve">Стоимость ритуальных услуг, предоставляемых в  соответствии со ст. </w:t>
      </w:r>
      <w:r>
        <w:rPr>
          <w:b/>
        </w:rPr>
        <w:t>12</w:t>
      </w:r>
      <w:r w:rsidRPr="00640291">
        <w:rPr>
          <w:b/>
        </w:rPr>
        <w:t xml:space="preserve"> Федерального закона</w:t>
      </w:r>
    </w:p>
    <w:p w:rsidR="00C3722F" w:rsidRDefault="00C3722F" w:rsidP="00C3722F">
      <w:pPr>
        <w:spacing w:after="0" w:line="240" w:lineRule="atLeast"/>
        <w:jc w:val="center"/>
        <w:rPr>
          <w:b/>
        </w:rPr>
      </w:pPr>
      <w:r w:rsidRPr="00640291">
        <w:rPr>
          <w:b/>
        </w:rPr>
        <w:t xml:space="preserve"> от 12.01.1996г. № 8-ФЗ «О погребении и похоронном деле», подлежащих возмещению при погребении умерших</w:t>
      </w:r>
      <w:r>
        <w:rPr>
          <w:b/>
        </w:rPr>
        <w:t xml:space="preserve"> пенсионеров, не</w:t>
      </w:r>
      <w:r w:rsidRPr="00640291">
        <w:rPr>
          <w:b/>
        </w:rPr>
        <w:t xml:space="preserve">  подлежащих обязательному социальному </w:t>
      </w:r>
      <w:r w:rsidRPr="00640291">
        <w:rPr>
          <w:b/>
        </w:rPr>
        <w:lastRenderedPageBreak/>
        <w:t>страхованию на случай временной нетрудоспособности и в связи с материнством на день смерти</w:t>
      </w:r>
      <w:r>
        <w:rPr>
          <w:b/>
        </w:rPr>
        <w:t>, не имеющими супруга, близких родственников иных родственников либо законного представителя</w:t>
      </w:r>
    </w:p>
    <w:p w:rsidR="00C3722F" w:rsidRPr="007776AB" w:rsidRDefault="00C3722F" w:rsidP="00C3722F">
      <w:pPr>
        <w:spacing w:after="0" w:line="240" w:lineRule="atLeast"/>
        <w:jc w:val="center"/>
        <w:rPr>
          <w:b/>
          <w:color w:val="FF0000"/>
          <w:sz w:val="20"/>
          <w:szCs w:val="20"/>
        </w:rPr>
      </w:pPr>
    </w:p>
    <w:tbl>
      <w:tblPr>
        <w:tblW w:w="0" w:type="auto"/>
        <w:tblInd w:w="-35" w:type="dxa"/>
        <w:tblLayout w:type="fixed"/>
        <w:tblLook w:val="0000"/>
      </w:tblPr>
      <w:tblGrid>
        <w:gridCol w:w="546"/>
        <w:gridCol w:w="4237"/>
        <w:gridCol w:w="4291"/>
        <w:gridCol w:w="1192"/>
      </w:tblGrid>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w:t>
            </w:r>
          </w:p>
          <w:p w:rsidR="00C3722F" w:rsidRPr="00A254DC" w:rsidRDefault="00C3722F" w:rsidP="00C3722F">
            <w:pPr>
              <w:spacing w:after="0" w:line="240" w:lineRule="atLeast"/>
              <w:jc w:val="center"/>
            </w:pPr>
            <w:proofErr w:type="spellStart"/>
            <w:proofErr w:type="gramStart"/>
            <w:r w:rsidRPr="00A254DC">
              <w:t>п</w:t>
            </w:r>
            <w:proofErr w:type="spellEnd"/>
            <w:proofErr w:type="gramEnd"/>
            <w:r w:rsidRPr="00A254DC">
              <w:t>/</w:t>
            </w:r>
            <w:proofErr w:type="spellStart"/>
            <w:r w:rsidRPr="00A254DC">
              <w:t>п</w:t>
            </w:r>
            <w:proofErr w:type="spellEnd"/>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Наименование услуг</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Минимальный стандарт</w:t>
            </w:r>
          </w:p>
          <w:p w:rsidR="00C3722F" w:rsidRPr="00A254DC" w:rsidRDefault="00C3722F" w:rsidP="00C3722F">
            <w:pPr>
              <w:spacing w:after="0" w:line="240" w:lineRule="atLeast"/>
              <w:jc w:val="center"/>
            </w:pPr>
            <w:r w:rsidRPr="00A254DC">
              <w:t>(содержание) работ</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Тариф,</w:t>
            </w:r>
          </w:p>
          <w:p w:rsidR="00C3722F" w:rsidRPr="00A254DC" w:rsidRDefault="00C3722F" w:rsidP="00C3722F">
            <w:pPr>
              <w:spacing w:after="0" w:line="240" w:lineRule="atLeast"/>
              <w:jc w:val="center"/>
            </w:pPr>
            <w:r w:rsidRPr="00A254DC">
              <w:t>руб.</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Оформление документов</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оформление справки для получения социального пособия на погребение, справки на захоронение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pPr>
          </w:p>
          <w:p w:rsidR="00C3722F" w:rsidRPr="00A254DC" w:rsidRDefault="00C3722F" w:rsidP="00C3722F">
            <w:pPr>
              <w:spacing w:after="0" w:line="240" w:lineRule="atLeast"/>
              <w:jc w:val="center"/>
            </w:pPr>
            <w:r w:rsidRPr="00A254DC">
              <w:t>Бесплатно</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Похоронные принадлежности, необходимые для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r>
              <w:rPr>
                <w:b/>
              </w:rPr>
              <w:t>829-14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 xml:space="preserve">Гроб деревянный, обитый </w:t>
            </w:r>
            <w:proofErr w:type="spellStart"/>
            <w:r w:rsidRPr="00A254DC">
              <w:t>х</w:t>
            </w:r>
            <w:proofErr w:type="spellEnd"/>
            <w:r w:rsidRPr="00A254DC">
              <w:t>/б тканью</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изготавливается из пиломатериала, внешние и внутренние стороны обиты </w:t>
            </w:r>
            <w:proofErr w:type="spellStart"/>
            <w:r w:rsidRPr="00A254DC">
              <w:t>х</w:t>
            </w:r>
            <w:proofErr w:type="spellEnd"/>
            <w:r w:rsidRPr="00A254DC">
              <w:t>/б тканью</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1785</w:t>
            </w:r>
            <w:r w:rsidRPr="00A254DC">
              <w:t>-</w:t>
            </w:r>
            <w:r>
              <w:t>33</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Крест</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roofErr w:type="gramStart"/>
            <w:r w:rsidRPr="00A254DC">
              <w:t>деревянный</w:t>
            </w:r>
            <w:proofErr w:type="gramEnd"/>
            <w:r w:rsidRPr="00A254DC">
              <w:t xml:space="preserve"> </w:t>
            </w:r>
            <w:proofErr w:type="spellStart"/>
            <w:r w:rsidRPr="00A254DC">
              <w:t>нестроганый</w:t>
            </w:r>
            <w:proofErr w:type="spellEnd"/>
            <w:r w:rsidRPr="00A254DC">
              <w:t>, неокрашенный с регистрационной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782-27</w:t>
            </w:r>
          </w:p>
        </w:tc>
      </w:tr>
      <w:tr w:rsidR="00C3722F" w:rsidRPr="00D43BEF" w:rsidTr="00812261">
        <w:tc>
          <w:tcPr>
            <w:tcW w:w="546"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2.3.</w:t>
            </w:r>
          </w:p>
        </w:tc>
        <w:tc>
          <w:tcPr>
            <w:tcW w:w="4237"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Облачение тела</w:t>
            </w:r>
          </w:p>
        </w:tc>
        <w:tc>
          <w:tcPr>
            <w:tcW w:w="4291"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 xml:space="preserve">Одежда из </w:t>
            </w:r>
            <w:proofErr w:type="spellStart"/>
            <w:r w:rsidRPr="00D43BEF">
              <w:t>хлобчатобумажной</w:t>
            </w:r>
            <w:proofErr w:type="spellEnd"/>
            <w:r w:rsidRPr="00D43BEF">
              <w:t xml:space="preserve"> ткани</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D43BEF" w:rsidRDefault="00C3722F" w:rsidP="00C3722F">
            <w:pPr>
              <w:snapToGrid w:val="0"/>
              <w:spacing w:after="0" w:line="240" w:lineRule="atLeast"/>
              <w:jc w:val="center"/>
            </w:pPr>
            <w:r w:rsidRPr="00D43BEF">
              <w:t>261-54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3.</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Транспортные услуги: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Pr>
                <w:b/>
              </w:rPr>
              <w:t>392-30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Доставка гроба, включая погрузо-разгрузочные работы</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-вынос гроба;</w:t>
            </w:r>
          </w:p>
          <w:p w:rsidR="00C3722F" w:rsidRPr="00A254DC" w:rsidRDefault="00C3722F" w:rsidP="00C3722F">
            <w:pPr>
              <w:spacing w:after="0" w:line="240" w:lineRule="atLeast"/>
              <w:jc w:val="both"/>
            </w:pPr>
            <w:r w:rsidRPr="00A254DC">
              <w:t>-погрузка в автокатафалк;</w:t>
            </w:r>
          </w:p>
          <w:p w:rsidR="00C3722F" w:rsidRPr="00A254DC" w:rsidRDefault="00C3722F" w:rsidP="00C3722F">
            <w:pPr>
              <w:spacing w:after="0" w:line="240" w:lineRule="atLeast"/>
              <w:jc w:val="both"/>
            </w:pPr>
            <w:r w:rsidRPr="00A254DC">
              <w:t>-снятие гроба;</w:t>
            </w:r>
          </w:p>
          <w:p w:rsidR="00C3722F" w:rsidRPr="00A254DC" w:rsidRDefault="00C3722F" w:rsidP="00C3722F">
            <w:pPr>
              <w:spacing w:after="0" w:line="240" w:lineRule="atLeast"/>
              <w:jc w:val="both"/>
            </w:pPr>
            <w:r w:rsidRPr="00A254DC">
              <w:t>-доставка по адресу</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65-38</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Предоставление </w:t>
            </w:r>
            <w:proofErr w:type="spellStart"/>
            <w:r w:rsidRPr="00A254DC">
              <w:t>катафального</w:t>
            </w:r>
            <w:proofErr w:type="spellEnd"/>
            <w:r w:rsidRPr="00A254DC">
              <w:t xml:space="preserve"> авто</w:t>
            </w:r>
            <w:r>
              <w:t>мобиля</w:t>
            </w:r>
            <w:r w:rsidRPr="00A254DC">
              <w:t xml:space="preserve"> для выполнения услуг по перевозке гроба с телом умершего из дома или морга к месту захоро</w:t>
            </w:r>
            <w:r>
              <w:t>нения на одном</w:t>
            </w:r>
            <w:r w:rsidRPr="00A254DC">
              <w:t xml:space="preserve"> катафалке, включая обратную доставку сопровождающих лиц с места захоронения</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p>
          <w:p w:rsidR="00C3722F" w:rsidRPr="00A254DC" w:rsidRDefault="00C3722F" w:rsidP="00C3722F">
            <w:pPr>
              <w:snapToGrid w:val="0"/>
              <w:spacing w:after="0" w:line="240" w:lineRule="atLeast"/>
              <w:jc w:val="both"/>
            </w:pPr>
            <w:r w:rsidRPr="00A254DC">
              <w:t>-перевозка гроба с телом умершего из дома или морга к месту захоронения;</w:t>
            </w:r>
          </w:p>
          <w:p w:rsidR="00C3722F" w:rsidRPr="00A254DC" w:rsidRDefault="00C3722F" w:rsidP="00C3722F">
            <w:pPr>
              <w:spacing w:after="0" w:line="240" w:lineRule="atLeast"/>
              <w:jc w:val="both"/>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326-92</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4.</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Услуги кладбища:</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2479-87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t>Перевозка</w:t>
            </w:r>
            <w:r w:rsidRPr="00A254DC">
              <w:t xml:space="preserve"> гроба с телом </w:t>
            </w:r>
            <w:r>
              <w:t xml:space="preserve">(останков) </w:t>
            </w:r>
            <w:r w:rsidRPr="00A254DC">
              <w:t>умершего до места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-снятие гроба с телом умершего с автокатафалка;</w:t>
            </w:r>
          </w:p>
          <w:p w:rsidR="00C3722F" w:rsidRPr="00A254DC" w:rsidRDefault="00C3722F" w:rsidP="00C3722F">
            <w:pPr>
              <w:spacing w:after="0" w:line="240" w:lineRule="atLeast"/>
              <w:jc w:val="both"/>
            </w:pPr>
            <w:r w:rsidRPr="00A254DC">
              <w:lastRenderedPageBreak/>
              <w:t>-перемещение гроба с телом умершего до места погребения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lastRenderedPageBreak/>
              <w:t>391-14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lastRenderedPageBreak/>
              <w:t>4.2.</w:t>
            </w:r>
          </w:p>
        </w:tc>
        <w:tc>
          <w:tcPr>
            <w:tcW w:w="4237"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rsidRPr="00A254DC">
              <w:t xml:space="preserve">Рытье могилы </w:t>
            </w:r>
            <w:r>
              <w:t xml:space="preserve">для гроба </w:t>
            </w:r>
            <w:r w:rsidRPr="00A254DC">
              <w:t>и комплекс работ по захоронению,</w:t>
            </w:r>
          </w:p>
          <w:p w:rsidR="00C3722F" w:rsidRPr="00A254DC" w:rsidRDefault="00C3722F" w:rsidP="00C3722F">
            <w:pPr>
              <w:snapToGrid w:val="0"/>
              <w:spacing w:after="0" w:line="240" w:lineRule="atLeast"/>
              <w:jc w:val="both"/>
            </w:pPr>
            <w:r w:rsidRPr="00A254DC">
              <w:t xml:space="preserve"> в т.ч. установка креста с регистрационной табличкой с надписью (Ф.И.О. погребенного, дата рождения, дата смерти)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-расчистка и разметка места для рытья могилы;</w:t>
            </w:r>
          </w:p>
          <w:p w:rsidR="00C3722F" w:rsidRPr="00A254DC" w:rsidRDefault="00C3722F" w:rsidP="00C3722F">
            <w:pPr>
              <w:spacing w:after="0" w:line="240" w:lineRule="atLeast"/>
              <w:jc w:val="both"/>
            </w:pPr>
            <w:r w:rsidRPr="00A254DC">
              <w:t>-рытье могилы вручную;</w:t>
            </w:r>
          </w:p>
          <w:p w:rsidR="00C3722F" w:rsidRPr="00A254DC" w:rsidRDefault="00C3722F" w:rsidP="00C3722F">
            <w:pPr>
              <w:spacing w:after="0" w:line="240" w:lineRule="atLeast"/>
              <w:jc w:val="both"/>
            </w:pPr>
            <w:r w:rsidRPr="00A254DC">
              <w:t>-забивка крышки гроба и опускание в могилу;</w:t>
            </w:r>
          </w:p>
          <w:p w:rsidR="00C3722F" w:rsidRPr="00A254DC" w:rsidRDefault="00C3722F" w:rsidP="00C3722F">
            <w:pPr>
              <w:spacing w:after="0" w:line="240" w:lineRule="atLeast"/>
              <w:jc w:val="both"/>
            </w:pPr>
            <w:r w:rsidRPr="00A254DC">
              <w:t>-засыпка могилы и устройство надгробного холма;</w:t>
            </w:r>
          </w:p>
          <w:p w:rsidR="00C3722F" w:rsidRPr="00A254DC" w:rsidRDefault="00C3722F" w:rsidP="00C3722F">
            <w:pPr>
              <w:spacing w:after="0" w:line="240" w:lineRule="atLeast"/>
              <w:jc w:val="both"/>
            </w:pPr>
            <w:r w:rsidRPr="00A254DC">
              <w:t>-установка креста с регистрационной  табличкой на могиле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2088-73</w:t>
            </w:r>
          </w:p>
        </w:tc>
      </w:tr>
      <w:tr w:rsidR="00C3722F" w:rsidRPr="00A254DC" w:rsidTr="00812261">
        <w:tc>
          <w:tcPr>
            <w:tcW w:w="4783" w:type="dxa"/>
            <w:gridSpan w:val="2"/>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 xml:space="preserve">           ИТОГО:</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5</w:t>
            </w:r>
            <w:r>
              <w:rPr>
                <w:b/>
              </w:rPr>
              <w:t>701</w:t>
            </w:r>
            <w:r w:rsidRPr="00A254DC">
              <w:rPr>
                <w:b/>
              </w:rPr>
              <w:t>-</w:t>
            </w:r>
            <w:r>
              <w:rPr>
                <w:b/>
              </w:rPr>
              <w:t>31</w:t>
            </w:r>
          </w:p>
        </w:tc>
      </w:tr>
    </w:tbl>
    <w:p w:rsidR="00C3722F" w:rsidRDefault="00C3722F" w:rsidP="00C3722F">
      <w:pPr>
        <w:spacing w:after="0" w:line="240" w:lineRule="atLeast"/>
      </w:pPr>
    </w:p>
    <w:p w:rsidR="00C3722F" w:rsidRDefault="00C3722F" w:rsidP="00C3722F">
      <w:pPr>
        <w:spacing w:after="0" w:line="240" w:lineRule="atLeast"/>
        <w:rPr>
          <w:sz w:val="14"/>
          <w:szCs w:val="14"/>
        </w:rPr>
      </w:pPr>
    </w:p>
    <w:p w:rsidR="00C3722F" w:rsidRPr="00375794" w:rsidRDefault="00C3722F" w:rsidP="00C3722F">
      <w:pPr>
        <w:spacing w:after="0" w:line="240" w:lineRule="atLeast"/>
        <w:rPr>
          <w:b/>
        </w:rPr>
      </w:pPr>
      <w:r w:rsidRPr="00375794">
        <w:rPr>
          <w:b/>
        </w:rPr>
        <w:t>СОГЛАСОВАНО:</w:t>
      </w:r>
    </w:p>
    <w:p w:rsidR="00C3722F" w:rsidRPr="00375794" w:rsidRDefault="00C3722F" w:rsidP="00C3722F">
      <w:pPr>
        <w:spacing w:after="0" w:line="240" w:lineRule="atLeast"/>
        <w:rPr>
          <w:b/>
        </w:rPr>
      </w:pPr>
      <w:r>
        <w:rPr>
          <w:b/>
        </w:rPr>
        <w:t>Заместитель у</w:t>
      </w:r>
      <w:r w:rsidRPr="00640291">
        <w:rPr>
          <w:b/>
        </w:rPr>
        <w:t>правляющ</w:t>
      </w:r>
      <w:r>
        <w:rPr>
          <w:b/>
        </w:rPr>
        <w:t>его</w:t>
      </w:r>
      <w:r w:rsidRPr="00640291">
        <w:rPr>
          <w:b/>
        </w:rPr>
        <w:t xml:space="preserve"> </w:t>
      </w:r>
      <w:r w:rsidRPr="00375794">
        <w:rPr>
          <w:b/>
        </w:rPr>
        <w:t>Отделения Пенсионного фонда РФ по Курской области</w:t>
      </w:r>
      <w:r w:rsidRPr="00375794">
        <w:rPr>
          <w:b/>
        </w:rPr>
        <w:tab/>
      </w:r>
      <w:r w:rsidRPr="00375794">
        <w:rPr>
          <w:b/>
        </w:rPr>
        <w:tab/>
      </w:r>
    </w:p>
    <w:p w:rsidR="00C3722F" w:rsidRDefault="00C3722F" w:rsidP="00C3722F">
      <w:pPr>
        <w:spacing w:after="0" w:line="240" w:lineRule="atLeast"/>
      </w:pPr>
    </w:p>
    <w:p w:rsidR="00C3722F" w:rsidRDefault="00C3722F" w:rsidP="00C3722F">
      <w:pPr>
        <w:spacing w:after="0" w:line="240" w:lineRule="atLeast"/>
      </w:pPr>
      <w:r>
        <w:t>«____»________________2018</w:t>
      </w:r>
      <w:r w:rsidRPr="00640291">
        <w:t xml:space="preserve"> г.                                                     </w:t>
      </w:r>
      <w:r>
        <w:rPr>
          <w:b/>
        </w:rPr>
        <w:t>_____________________</w:t>
      </w:r>
      <w:r w:rsidRPr="00640291">
        <w:rPr>
          <w:b/>
        </w:rPr>
        <w:t xml:space="preserve"> </w:t>
      </w:r>
      <w:r>
        <w:rPr>
          <w:b/>
        </w:rPr>
        <w:t>Н.И. Овчинников</w:t>
      </w:r>
    </w:p>
    <w:p w:rsidR="00C3722F" w:rsidRDefault="00C3722F" w:rsidP="00C3722F">
      <w:pPr>
        <w:spacing w:after="0" w:line="240" w:lineRule="atLeast"/>
      </w:pPr>
    </w:p>
    <w:p w:rsidR="00C3722F" w:rsidRDefault="00C3722F" w:rsidP="00C3722F">
      <w:pPr>
        <w:spacing w:after="0" w:line="240" w:lineRule="atLeast"/>
      </w:pPr>
    </w:p>
    <w:p w:rsidR="00C3722F" w:rsidRDefault="00C3722F" w:rsidP="00C3722F">
      <w:pPr>
        <w:spacing w:after="0" w:line="240" w:lineRule="atLeast"/>
      </w:pPr>
    </w:p>
    <w:p w:rsidR="00C3722F" w:rsidRDefault="00C3722F" w:rsidP="00C3722F">
      <w:pPr>
        <w:spacing w:after="0" w:line="240" w:lineRule="atLeast"/>
      </w:pPr>
    </w:p>
    <w:p w:rsidR="00C3722F" w:rsidRPr="00EC3E0E" w:rsidRDefault="00C3722F" w:rsidP="00C3722F">
      <w:pPr>
        <w:spacing w:after="0" w:line="240" w:lineRule="atLeast"/>
        <w:jc w:val="right"/>
        <w:rPr>
          <w:sz w:val="20"/>
          <w:szCs w:val="20"/>
        </w:rPr>
      </w:pPr>
      <w:r>
        <w:rPr>
          <w:sz w:val="20"/>
          <w:szCs w:val="20"/>
        </w:rPr>
        <w:t>Приложение № 6</w:t>
      </w:r>
    </w:p>
    <w:p w:rsidR="00C3722F" w:rsidRPr="00EC3E0E" w:rsidRDefault="00C3722F" w:rsidP="00C3722F">
      <w:pPr>
        <w:spacing w:after="0" w:line="240" w:lineRule="atLeast"/>
        <w:jc w:val="right"/>
        <w:rPr>
          <w:sz w:val="20"/>
          <w:szCs w:val="20"/>
        </w:rPr>
      </w:pPr>
      <w:r w:rsidRPr="00EC3E0E">
        <w:rPr>
          <w:sz w:val="20"/>
          <w:szCs w:val="20"/>
        </w:rPr>
        <w:t>к</w:t>
      </w:r>
      <w:r>
        <w:rPr>
          <w:sz w:val="20"/>
          <w:szCs w:val="20"/>
        </w:rPr>
        <w:t xml:space="preserve"> проекту</w:t>
      </w:r>
      <w:r w:rsidRPr="00EC3E0E">
        <w:rPr>
          <w:sz w:val="20"/>
          <w:szCs w:val="20"/>
        </w:rPr>
        <w:t xml:space="preserve"> решению   Собрания    депутатов</w:t>
      </w:r>
    </w:p>
    <w:p w:rsidR="00C3722F" w:rsidRPr="00EC3E0E" w:rsidRDefault="00C3722F" w:rsidP="00C3722F">
      <w:pPr>
        <w:spacing w:after="0" w:line="240" w:lineRule="atLeast"/>
        <w:jc w:val="right"/>
        <w:rPr>
          <w:sz w:val="20"/>
          <w:szCs w:val="20"/>
        </w:rPr>
      </w:pPr>
      <w:r>
        <w:rPr>
          <w:sz w:val="20"/>
          <w:szCs w:val="20"/>
        </w:rPr>
        <w:t xml:space="preserve">Троицкого </w:t>
      </w:r>
      <w:r w:rsidRPr="00EC3E0E">
        <w:rPr>
          <w:sz w:val="20"/>
          <w:szCs w:val="20"/>
        </w:rPr>
        <w:t>сельсовета</w:t>
      </w:r>
    </w:p>
    <w:p w:rsidR="00C3722F" w:rsidRPr="00EC3E0E" w:rsidRDefault="00C3722F" w:rsidP="00C3722F">
      <w:pPr>
        <w:spacing w:after="0" w:line="240" w:lineRule="atLeast"/>
        <w:jc w:val="right"/>
        <w:rPr>
          <w:sz w:val="20"/>
          <w:szCs w:val="20"/>
        </w:rPr>
      </w:pPr>
      <w:r w:rsidRPr="00EC3E0E">
        <w:rPr>
          <w:sz w:val="20"/>
          <w:szCs w:val="20"/>
        </w:rPr>
        <w:t xml:space="preserve">Железногорского  района </w:t>
      </w:r>
    </w:p>
    <w:p w:rsidR="00C3722F" w:rsidRPr="00EC3E0E" w:rsidRDefault="00C3722F" w:rsidP="00C3722F">
      <w:pPr>
        <w:spacing w:after="0" w:line="240" w:lineRule="atLeast"/>
        <w:jc w:val="right"/>
        <w:rPr>
          <w:sz w:val="20"/>
          <w:szCs w:val="20"/>
        </w:rPr>
      </w:pPr>
      <w:r w:rsidRPr="00EC3E0E">
        <w:rPr>
          <w:sz w:val="20"/>
          <w:szCs w:val="20"/>
        </w:rPr>
        <w:t>от</w:t>
      </w:r>
      <w:r>
        <w:rPr>
          <w:sz w:val="20"/>
          <w:szCs w:val="20"/>
        </w:rPr>
        <w:t>_____</w:t>
      </w:r>
      <w:r w:rsidRPr="00EC3E0E">
        <w:rPr>
          <w:sz w:val="20"/>
          <w:szCs w:val="20"/>
        </w:rPr>
        <w:t xml:space="preserve"> 201</w:t>
      </w:r>
      <w:r>
        <w:rPr>
          <w:sz w:val="20"/>
          <w:szCs w:val="20"/>
        </w:rPr>
        <w:t>8</w:t>
      </w:r>
      <w:r w:rsidRPr="00EC3E0E">
        <w:rPr>
          <w:sz w:val="20"/>
          <w:szCs w:val="20"/>
        </w:rPr>
        <w:t xml:space="preserve"> г.  №</w:t>
      </w:r>
      <w:r>
        <w:rPr>
          <w:sz w:val="20"/>
          <w:szCs w:val="20"/>
        </w:rPr>
        <w:t>__</w:t>
      </w:r>
    </w:p>
    <w:p w:rsidR="00C3722F" w:rsidRDefault="00C3722F" w:rsidP="00C3722F">
      <w:pPr>
        <w:spacing w:after="0" w:line="240" w:lineRule="atLeast"/>
        <w:jc w:val="center"/>
        <w:rPr>
          <w:b/>
          <w:color w:val="FF0000"/>
          <w:sz w:val="20"/>
          <w:szCs w:val="20"/>
        </w:rPr>
      </w:pPr>
    </w:p>
    <w:p w:rsidR="00C3722F" w:rsidRPr="00640291" w:rsidRDefault="00C3722F" w:rsidP="00C3722F">
      <w:pPr>
        <w:spacing w:after="0" w:line="240" w:lineRule="atLeast"/>
        <w:jc w:val="center"/>
        <w:rPr>
          <w:b/>
        </w:rPr>
      </w:pPr>
      <w:r w:rsidRPr="00640291">
        <w:rPr>
          <w:b/>
        </w:rPr>
        <w:lastRenderedPageBreak/>
        <w:t xml:space="preserve">Стоимость ритуальных услуг, предоставляемых в  соответствии со ст. </w:t>
      </w:r>
      <w:r>
        <w:rPr>
          <w:b/>
        </w:rPr>
        <w:t>12</w:t>
      </w:r>
      <w:r w:rsidRPr="00640291">
        <w:rPr>
          <w:b/>
        </w:rPr>
        <w:t xml:space="preserve"> Федерального закона</w:t>
      </w:r>
    </w:p>
    <w:p w:rsidR="00C3722F" w:rsidRDefault="00C3722F" w:rsidP="00C3722F">
      <w:pPr>
        <w:spacing w:after="0" w:line="240" w:lineRule="atLeast"/>
        <w:jc w:val="center"/>
        <w:rPr>
          <w:b/>
        </w:rPr>
      </w:pPr>
      <w:r w:rsidRPr="00640291">
        <w:rPr>
          <w:b/>
        </w:rPr>
        <w:t xml:space="preserve"> от 12.01.1996г. № 8-ФЗ «О погребении и похоронном деле», подлежащих возмещению при погребении умерших</w:t>
      </w:r>
      <w:r>
        <w:rPr>
          <w:b/>
        </w:rPr>
        <w:t xml:space="preserve"> граждан, </w:t>
      </w:r>
      <w:r w:rsidRPr="00640291">
        <w:rPr>
          <w:b/>
        </w:rPr>
        <w:t xml:space="preserve">  подлежащих обязательному социальному страхованию на случай временной нетрудоспособности и в связи с материнством на день смерти</w:t>
      </w:r>
      <w:r>
        <w:rPr>
          <w:b/>
        </w:rPr>
        <w:t>, не имеющими супруга, близких родственников иных родственников либо законного представителя</w:t>
      </w:r>
    </w:p>
    <w:p w:rsidR="00C3722F" w:rsidRPr="007776AB" w:rsidRDefault="00C3722F" w:rsidP="00C3722F">
      <w:pPr>
        <w:spacing w:after="0" w:line="240" w:lineRule="atLeast"/>
        <w:jc w:val="center"/>
        <w:rPr>
          <w:b/>
          <w:color w:val="FF0000"/>
          <w:sz w:val="20"/>
          <w:szCs w:val="20"/>
        </w:rPr>
      </w:pPr>
    </w:p>
    <w:tbl>
      <w:tblPr>
        <w:tblW w:w="0" w:type="auto"/>
        <w:tblInd w:w="-35" w:type="dxa"/>
        <w:tblLayout w:type="fixed"/>
        <w:tblLook w:val="0000"/>
      </w:tblPr>
      <w:tblGrid>
        <w:gridCol w:w="546"/>
        <w:gridCol w:w="4237"/>
        <w:gridCol w:w="4291"/>
        <w:gridCol w:w="1192"/>
      </w:tblGrid>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w:t>
            </w:r>
          </w:p>
          <w:p w:rsidR="00C3722F" w:rsidRPr="00A254DC" w:rsidRDefault="00C3722F" w:rsidP="00C3722F">
            <w:pPr>
              <w:spacing w:after="0" w:line="240" w:lineRule="atLeast"/>
              <w:jc w:val="center"/>
            </w:pPr>
            <w:proofErr w:type="spellStart"/>
            <w:proofErr w:type="gramStart"/>
            <w:r w:rsidRPr="00A254DC">
              <w:t>п</w:t>
            </w:r>
            <w:proofErr w:type="spellEnd"/>
            <w:proofErr w:type="gramEnd"/>
            <w:r w:rsidRPr="00A254DC">
              <w:t>/</w:t>
            </w:r>
            <w:proofErr w:type="spellStart"/>
            <w:r w:rsidRPr="00A254DC">
              <w:t>п</w:t>
            </w:r>
            <w:proofErr w:type="spellEnd"/>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Наименование услуг</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center"/>
            </w:pPr>
            <w:r w:rsidRPr="00A254DC">
              <w:t>Минимальный стандарт</w:t>
            </w:r>
          </w:p>
          <w:p w:rsidR="00C3722F" w:rsidRPr="00A254DC" w:rsidRDefault="00C3722F" w:rsidP="00C3722F">
            <w:pPr>
              <w:spacing w:after="0" w:line="240" w:lineRule="atLeast"/>
              <w:jc w:val="center"/>
            </w:pPr>
            <w:r w:rsidRPr="00A254DC">
              <w:t>(содержание) работ</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Тариф,</w:t>
            </w:r>
          </w:p>
          <w:p w:rsidR="00C3722F" w:rsidRPr="00A254DC" w:rsidRDefault="00C3722F" w:rsidP="00C3722F">
            <w:pPr>
              <w:spacing w:after="0" w:line="240" w:lineRule="atLeast"/>
              <w:jc w:val="center"/>
            </w:pPr>
            <w:r w:rsidRPr="00A254DC">
              <w:t>руб.</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Оформление документов</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оформление справки для получения социального пособия на погребение, справки на захоронение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pPr>
          </w:p>
          <w:p w:rsidR="00C3722F" w:rsidRPr="00A254DC" w:rsidRDefault="00C3722F" w:rsidP="00C3722F">
            <w:pPr>
              <w:spacing w:after="0" w:line="240" w:lineRule="atLeast"/>
              <w:jc w:val="center"/>
            </w:pPr>
            <w:r w:rsidRPr="00A254DC">
              <w:t>Бесплатно</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Похоронные принадлежности, необходимые для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2</w:t>
            </w:r>
            <w:r>
              <w:rPr>
                <w:b/>
              </w:rPr>
              <w:t>829-14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 xml:space="preserve">Гроб деревянный, обитый </w:t>
            </w:r>
            <w:proofErr w:type="spellStart"/>
            <w:r w:rsidRPr="00A254DC">
              <w:t>х</w:t>
            </w:r>
            <w:proofErr w:type="spellEnd"/>
            <w:r w:rsidRPr="00A254DC">
              <w:t>/б тканью</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изготавливается из пиломатериала, внешние и внутренние стороны обиты </w:t>
            </w:r>
            <w:proofErr w:type="spellStart"/>
            <w:r w:rsidRPr="00A254DC">
              <w:t>х</w:t>
            </w:r>
            <w:proofErr w:type="spellEnd"/>
            <w:r w:rsidRPr="00A254DC">
              <w:t>/б тканью</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1785</w:t>
            </w:r>
            <w:r w:rsidRPr="00A254DC">
              <w:t>-</w:t>
            </w:r>
            <w:r>
              <w:t>33</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2.2.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Крест</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roofErr w:type="gramStart"/>
            <w:r w:rsidRPr="00A254DC">
              <w:t>деревянный</w:t>
            </w:r>
            <w:proofErr w:type="gramEnd"/>
            <w:r w:rsidRPr="00A254DC">
              <w:t xml:space="preserve"> </w:t>
            </w:r>
            <w:proofErr w:type="spellStart"/>
            <w:r w:rsidRPr="00A254DC">
              <w:t>нестроганый</w:t>
            </w:r>
            <w:proofErr w:type="spellEnd"/>
            <w:r w:rsidRPr="00A254DC">
              <w:t>, неокрашенный с регистрационной табличкой</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782-27</w:t>
            </w:r>
          </w:p>
        </w:tc>
      </w:tr>
      <w:tr w:rsidR="00C3722F" w:rsidRPr="00D43BEF" w:rsidTr="00812261">
        <w:tc>
          <w:tcPr>
            <w:tcW w:w="546"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2.3.</w:t>
            </w:r>
          </w:p>
        </w:tc>
        <w:tc>
          <w:tcPr>
            <w:tcW w:w="4237"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Облачение тела</w:t>
            </w:r>
          </w:p>
        </w:tc>
        <w:tc>
          <w:tcPr>
            <w:tcW w:w="4291" w:type="dxa"/>
            <w:tcBorders>
              <w:top w:val="single" w:sz="4" w:space="0" w:color="000000"/>
              <w:left w:val="single" w:sz="4" w:space="0" w:color="000000"/>
              <w:bottom w:val="single" w:sz="4" w:space="0" w:color="000000"/>
            </w:tcBorders>
            <w:shd w:val="clear" w:color="auto" w:fill="auto"/>
          </w:tcPr>
          <w:p w:rsidR="00C3722F" w:rsidRPr="00D43BEF" w:rsidRDefault="00C3722F" w:rsidP="00C3722F">
            <w:pPr>
              <w:snapToGrid w:val="0"/>
              <w:spacing w:after="0" w:line="240" w:lineRule="atLeast"/>
            </w:pPr>
            <w:r w:rsidRPr="00D43BEF">
              <w:t xml:space="preserve">Одежда из </w:t>
            </w:r>
            <w:proofErr w:type="spellStart"/>
            <w:r w:rsidRPr="00D43BEF">
              <w:t>хлобчатобумажной</w:t>
            </w:r>
            <w:proofErr w:type="spellEnd"/>
            <w:r w:rsidRPr="00D43BEF">
              <w:t xml:space="preserve"> ткани</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D43BEF" w:rsidRDefault="00C3722F" w:rsidP="00C3722F">
            <w:pPr>
              <w:snapToGrid w:val="0"/>
              <w:spacing w:after="0" w:line="240" w:lineRule="atLeast"/>
              <w:jc w:val="center"/>
            </w:pPr>
            <w:r w:rsidRPr="00D43BEF">
              <w:t>261-54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3.</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Транспортные услуги: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Pr>
                <w:b/>
              </w:rPr>
              <w:t>392-30</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Доставка гроба, включая погрузо-разгрузочные работы</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-вынос гроба;</w:t>
            </w:r>
          </w:p>
          <w:p w:rsidR="00C3722F" w:rsidRPr="00A254DC" w:rsidRDefault="00C3722F" w:rsidP="00C3722F">
            <w:pPr>
              <w:spacing w:after="0" w:line="240" w:lineRule="atLeast"/>
              <w:jc w:val="both"/>
            </w:pPr>
            <w:r w:rsidRPr="00A254DC">
              <w:t>-погрузка в автокатафалк;</w:t>
            </w:r>
          </w:p>
          <w:p w:rsidR="00C3722F" w:rsidRPr="00A254DC" w:rsidRDefault="00C3722F" w:rsidP="00C3722F">
            <w:pPr>
              <w:spacing w:after="0" w:line="240" w:lineRule="atLeast"/>
              <w:jc w:val="both"/>
            </w:pPr>
            <w:r w:rsidRPr="00A254DC">
              <w:t>-снятие гроба;</w:t>
            </w:r>
          </w:p>
          <w:p w:rsidR="00C3722F" w:rsidRPr="00A254DC" w:rsidRDefault="00C3722F" w:rsidP="00C3722F">
            <w:pPr>
              <w:spacing w:after="0" w:line="240" w:lineRule="atLeast"/>
              <w:jc w:val="both"/>
            </w:pPr>
            <w:r w:rsidRPr="00A254DC">
              <w:t>-доставка по адресу</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65-38</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3.2.</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 xml:space="preserve">Предоставление </w:t>
            </w:r>
            <w:proofErr w:type="spellStart"/>
            <w:r w:rsidRPr="00A254DC">
              <w:t>катафального</w:t>
            </w:r>
            <w:proofErr w:type="spellEnd"/>
            <w:r w:rsidRPr="00A254DC">
              <w:t xml:space="preserve"> авто</w:t>
            </w:r>
            <w:r>
              <w:t>мобиля</w:t>
            </w:r>
            <w:r w:rsidRPr="00A254DC">
              <w:t xml:space="preserve"> для выполнения услуг по перевозке гроба с телом умершего из дома или мо</w:t>
            </w:r>
            <w:r>
              <w:t>рга к месту захоронения на одном</w:t>
            </w:r>
            <w:r w:rsidRPr="00A254DC">
              <w:t xml:space="preserve"> катафалке, включая обратную доставку сопровождающих лиц с места захоронения</w:t>
            </w:r>
          </w:p>
        </w:tc>
        <w:tc>
          <w:tcPr>
            <w:tcW w:w="4291"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p>
          <w:p w:rsidR="00C3722F" w:rsidRPr="00A254DC" w:rsidRDefault="00C3722F" w:rsidP="00C3722F">
            <w:pPr>
              <w:snapToGrid w:val="0"/>
              <w:spacing w:after="0" w:line="240" w:lineRule="atLeast"/>
              <w:jc w:val="both"/>
            </w:pPr>
            <w:r w:rsidRPr="00A254DC">
              <w:t>-перевозка гроба с телом умершего из дома или морга к месту захоронения;</w:t>
            </w:r>
          </w:p>
          <w:p w:rsidR="00C3722F" w:rsidRPr="00A254DC" w:rsidRDefault="00C3722F" w:rsidP="00C3722F">
            <w:pPr>
              <w:spacing w:after="0" w:line="240" w:lineRule="atLeast"/>
              <w:jc w:val="both"/>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326-92</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lastRenderedPageBreak/>
              <w:t>4.</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Услуги кладбища:</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2479-87</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4.1.</w:t>
            </w:r>
          </w:p>
        </w:tc>
        <w:tc>
          <w:tcPr>
            <w:tcW w:w="4237"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t>Перевозка</w:t>
            </w:r>
            <w:r w:rsidRPr="00A254DC">
              <w:t xml:space="preserve"> гроба с телом </w:t>
            </w:r>
            <w:r>
              <w:t xml:space="preserve">(останков) </w:t>
            </w:r>
            <w:r w:rsidRPr="00A254DC">
              <w:t>умершего до места погребения</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-снятие гроба с телом умершего с автокатафалка;</w:t>
            </w:r>
          </w:p>
          <w:p w:rsidR="00C3722F" w:rsidRPr="00A254DC" w:rsidRDefault="00C3722F" w:rsidP="00C3722F">
            <w:pPr>
              <w:spacing w:after="0" w:line="240" w:lineRule="atLeast"/>
              <w:jc w:val="both"/>
            </w:pPr>
            <w:r w:rsidRPr="00A254DC">
              <w:t>-перемещение гроба с телом умершего до места погребения</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rsidRPr="00A254DC">
              <w:t>391-14</w:t>
            </w:r>
          </w:p>
        </w:tc>
      </w:tr>
      <w:tr w:rsidR="00C3722F" w:rsidRPr="00A254DC" w:rsidTr="00812261">
        <w:tc>
          <w:tcPr>
            <w:tcW w:w="546"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r w:rsidRPr="00A254DC">
              <w:t>4.2.</w:t>
            </w:r>
          </w:p>
        </w:tc>
        <w:tc>
          <w:tcPr>
            <w:tcW w:w="4237" w:type="dxa"/>
            <w:tcBorders>
              <w:top w:val="single" w:sz="4" w:space="0" w:color="000000"/>
              <w:left w:val="single" w:sz="4" w:space="0" w:color="000000"/>
              <w:bottom w:val="single" w:sz="4" w:space="0" w:color="000000"/>
            </w:tcBorders>
            <w:shd w:val="clear" w:color="auto" w:fill="auto"/>
          </w:tcPr>
          <w:p w:rsidR="00C3722F" w:rsidRDefault="00C3722F" w:rsidP="00C3722F">
            <w:pPr>
              <w:snapToGrid w:val="0"/>
              <w:spacing w:after="0" w:line="240" w:lineRule="atLeast"/>
              <w:jc w:val="both"/>
            </w:pPr>
            <w:r w:rsidRPr="00A254DC">
              <w:t xml:space="preserve">Рытье могилы </w:t>
            </w:r>
            <w:r>
              <w:t xml:space="preserve">для гроба </w:t>
            </w:r>
            <w:r w:rsidRPr="00A254DC">
              <w:t>и комплекс работ по захоронению,</w:t>
            </w:r>
          </w:p>
          <w:p w:rsidR="00C3722F" w:rsidRPr="00A254DC" w:rsidRDefault="00C3722F" w:rsidP="00C3722F">
            <w:pPr>
              <w:snapToGrid w:val="0"/>
              <w:spacing w:after="0" w:line="240" w:lineRule="atLeast"/>
              <w:jc w:val="both"/>
            </w:pPr>
            <w:r w:rsidRPr="00A254DC">
              <w:t xml:space="preserve"> в т.ч. установка креста с регистрационной табличкой с надписью (Ф.И.О. погребенного, дата рождения, дата смерти)</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jc w:val="both"/>
            </w:pPr>
            <w:r w:rsidRPr="00A254DC">
              <w:t>-расчистка и разметка места для рытья могилы;</w:t>
            </w:r>
          </w:p>
          <w:p w:rsidR="00C3722F" w:rsidRPr="00A254DC" w:rsidRDefault="00C3722F" w:rsidP="00C3722F">
            <w:pPr>
              <w:spacing w:after="0" w:line="240" w:lineRule="atLeast"/>
              <w:jc w:val="both"/>
            </w:pPr>
            <w:r w:rsidRPr="00A254DC">
              <w:t>-рытье могилы вручную;</w:t>
            </w:r>
          </w:p>
          <w:p w:rsidR="00C3722F" w:rsidRPr="00A254DC" w:rsidRDefault="00C3722F" w:rsidP="00C3722F">
            <w:pPr>
              <w:spacing w:after="0" w:line="240" w:lineRule="atLeast"/>
              <w:jc w:val="both"/>
            </w:pPr>
            <w:r w:rsidRPr="00A254DC">
              <w:t>-забивка крышки гроба и опускание в могилу;</w:t>
            </w:r>
          </w:p>
          <w:p w:rsidR="00C3722F" w:rsidRPr="00A254DC" w:rsidRDefault="00C3722F" w:rsidP="00C3722F">
            <w:pPr>
              <w:spacing w:after="0" w:line="240" w:lineRule="atLeast"/>
              <w:jc w:val="both"/>
            </w:pPr>
            <w:r w:rsidRPr="00A254DC">
              <w:t>-засыпка могилы и устройство надгробного холма;</w:t>
            </w:r>
          </w:p>
          <w:p w:rsidR="00C3722F" w:rsidRPr="00A254DC" w:rsidRDefault="00C3722F" w:rsidP="00C3722F">
            <w:pPr>
              <w:spacing w:after="0" w:line="240" w:lineRule="atLeast"/>
              <w:jc w:val="both"/>
            </w:pPr>
            <w:r w:rsidRPr="00A254DC">
              <w:t>-установка креста с регистрационной  табличкой на могиле</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pPr>
            <w:r>
              <w:t>2088-73</w:t>
            </w:r>
          </w:p>
        </w:tc>
      </w:tr>
      <w:tr w:rsidR="00C3722F" w:rsidRPr="00A254DC" w:rsidTr="00812261">
        <w:tc>
          <w:tcPr>
            <w:tcW w:w="4783" w:type="dxa"/>
            <w:gridSpan w:val="2"/>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rPr>
                <w:b/>
              </w:rPr>
            </w:pPr>
            <w:r w:rsidRPr="00A254DC">
              <w:rPr>
                <w:b/>
              </w:rPr>
              <w:t xml:space="preserve">           ИТОГО:</w:t>
            </w:r>
          </w:p>
        </w:tc>
        <w:tc>
          <w:tcPr>
            <w:tcW w:w="4291" w:type="dxa"/>
            <w:tcBorders>
              <w:top w:val="single" w:sz="4" w:space="0" w:color="000000"/>
              <w:left w:val="single" w:sz="4" w:space="0" w:color="000000"/>
              <w:bottom w:val="single" w:sz="4" w:space="0" w:color="000000"/>
            </w:tcBorders>
            <w:shd w:val="clear" w:color="auto" w:fill="auto"/>
          </w:tcPr>
          <w:p w:rsidR="00C3722F" w:rsidRPr="00A254DC" w:rsidRDefault="00C3722F" w:rsidP="00C3722F">
            <w:pPr>
              <w:snapToGrid w:val="0"/>
              <w:spacing w:after="0" w:line="240" w:lineRule="atLeast"/>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C3722F" w:rsidRPr="00A254DC" w:rsidRDefault="00C3722F" w:rsidP="00C3722F">
            <w:pPr>
              <w:snapToGrid w:val="0"/>
              <w:spacing w:after="0" w:line="240" w:lineRule="atLeast"/>
              <w:jc w:val="center"/>
              <w:rPr>
                <w:b/>
              </w:rPr>
            </w:pPr>
            <w:r w:rsidRPr="00A254DC">
              <w:rPr>
                <w:b/>
              </w:rPr>
              <w:t>5</w:t>
            </w:r>
            <w:r>
              <w:rPr>
                <w:b/>
              </w:rPr>
              <w:t>701</w:t>
            </w:r>
            <w:r w:rsidRPr="00A254DC">
              <w:rPr>
                <w:b/>
              </w:rPr>
              <w:t>-</w:t>
            </w:r>
            <w:r>
              <w:rPr>
                <w:b/>
              </w:rPr>
              <w:t>31</w:t>
            </w:r>
          </w:p>
        </w:tc>
      </w:tr>
    </w:tbl>
    <w:p w:rsidR="00C3722F" w:rsidRDefault="00C3722F" w:rsidP="00C3722F">
      <w:pPr>
        <w:spacing w:after="0" w:line="240" w:lineRule="atLeast"/>
      </w:pPr>
    </w:p>
    <w:p w:rsidR="00C3722F" w:rsidRDefault="00C3722F" w:rsidP="00C3722F">
      <w:pPr>
        <w:spacing w:after="0" w:line="240" w:lineRule="atLeast"/>
        <w:rPr>
          <w:sz w:val="14"/>
          <w:szCs w:val="14"/>
        </w:rPr>
      </w:pPr>
    </w:p>
    <w:p w:rsidR="00C3722F" w:rsidRPr="00375794" w:rsidRDefault="00C3722F" w:rsidP="00C3722F">
      <w:pPr>
        <w:spacing w:after="0" w:line="240" w:lineRule="atLeast"/>
        <w:rPr>
          <w:b/>
        </w:rPr>
      </w:pPr>
      <w:r w:rsidRPr="00375794">
        <w:rPr>
          <w:b/>
        </w:rPr>
        <w:t>СОГЛАСОВАНО:</w:t>
      </w:r>
    </w:p>
    <w:p w:rsidR="00C3722F" w:rsidRPr="00640291" w:rsidRDefault="00C3722F" w:rsidP="00C3722F">
      <w:pPr>
        <w:spacing w:after="0" w:line="240" w:lineRule="atLeast"/>
        <w:rPr>
          <w:b/>
        </w:rPr>
      </w:pPr>
      <w:r>
        <w:rPr>
          <w:b/>
        </w:rPr>
        <w:t xml:space="preserve">Управляющий ГУ </w:t>
      </w:r>
      <w:r w:rsidRPr="00640291">
        <w:rPr>
          <w:b/>
        </w:rPr>
        <w:t xml:space="preserve"> Курского регионального Отделения</w:t>
      </w:r>
    </w:p>
    <w:p w:rsidR="00C3722F" w:rsidRPr="00640291" w:rsidRDefault="00C3722F" w:rsidP="00C3722F">
      <w:pPr>
        <w:spacing w:after="0" w:line="240" w:lineRule="atLeast"/>
        <w:rPr>
          <w:b/>
        </w:rPr>
      </w:pPr>
      <w:r>
        <w:rPr>
          <w:b/>
        </w:rPr>
        <w:t>Ф</w:t>
      </w:r>
      <w:r w:rsidRPr="00640291">
        <w:rPr>
          <w:b/>
        </w:rPr>
        <w:t>онда социального страхования РФ</w:t>
      </w:r>
      <w:r w:rsidRPr="00640291">
        <w:rPr>
          <w:b/>
        </w:rPr>
        <w:tab/>
      </w:r>
      <w:r w:rsidRPr="00640291">
        <w:rPr>
          <w:b/>
        </w:rPr>
        <w:tab/>
      </w:r>
      <w:r w:rsidRPr="00640291">
        <w:rPr>
          <w:b/>
        </w:rPr>
        <w:tab/>
      </w:r>
    </w:p>
    <w:p w:rsidR="00C3722F" w:rsidRPr="00640291" w:rsidRDefault="00C3722F" w:rsidP="00C3722F">
      <w:pPr>
        <w:spacing w:after="0" w:line="240" w:lineRule="atLeast"/>
        <w:rPr>
          <w:b/>
        </w:rPr>
      </w:pPr>
      <w:r>
        <w:t>«____»________________2018</w:t>
      </w:r>
      <w:r w:rsidRPr="00640291">
        <w:t xml:space="preserve"> г.                                             __</w:t>
      </w:r>
      <w:r w:rsidRPr="00640291">
        <w:rPr>
          <w:b/>
        </w:rPr>
        <w:t>________________________ Н.В.Ткачева</w:t>
      </w:r>
    </w:p>
    <w:p w:rsidR="00C3722F" w:rsidRPr="004E3028" w:rsidRDefault="00C3722F" w:rsidP="00C3722F">
      <w:pPr>
        <w:rPr>
          <w:rFonts w:ascii="Times New Roman" w:hAnsi="Times New Roman"/>
        </w:rPr>
      </w:pPr>
    </w:p>
    <w:p w:rsidR="00C3722F" w:rsidRPr="00AA5E55" w:rsidRDefault="00C3722F" w:rsidP="00C3722F">
      <w:pPr>
        <w:spacing w:after="0" w:line="240" w:lineRule="auto"/>
        <w:jc w:val="both"/>
        <w:rPr>
          <w:rFonts w:ascii="Times New Roman" w:hAnsi="Times New Roman"/>
          <w:b/>
          <w:bCs/>
          <w:sz w:val="28"/>
          <w:szCs w:val="28"/>
        </w:rPr>
      </w:pPr>
    </w:p>
    <w:p w:rsidR="00D05722" w:rsidRDefault="00D05722"/>
    <w:sectPr w:rsidR="00D057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051F8"/>
    <w:lvl w:ilvl="0">
      <w:start w:val="1"/>
      <w:numFmt w:val="decimal"/>
      <w:lvlText w:val="%1."/>
      <w:lvlJc w:val="left"/>
      <w:pPr>
        <w:tabs>
          <w:tab w:val="num" w:pos="1492"/>
        </w:tabs>
        <w:ind w:left="1492" w:hanging="360"/>
      </w:pPr>
    </w:lvl>
  </w:abstractNum>
  <w:abstractNum w:abstractNumId="1">
    <w:nsid w:val="FFFFFF7D"/>
    <w:multiLevelType w:val="singleLevel"/>
    <w:tmpl w:val="1ED669DC"/>
    <w:lvl w:ilvl="0">
      <w:start w:val="1"/>
      <w:numFmt w:val="decimal"/>
      <w:lvlText w:val="%1."/>
      <w:lvlJc w:val="left"/>
      <w:pPr>
        <w:tabs>
          <w:tab w:val="num" w:pos="1209"/>
        </w:tabs>
        <w:ind w:left="1209" w:hanging="360"/>
      </w:pPr>
    </w:lvl>
  </w:abstractNum>
  <w:abstractNum w:abstractNumId="2">
    <w:nsid w:val="FFFFFF7E"/>
    <w:multiLevelType w:val="singleLevel"/>
    <w:tmpl w:val="D788132E"/>
    <w:lvl w:ilvl="0">
      <w:start w:val="1"/>
      <w:numFmt w:val="decimal"/>
      <w:lvlText w:val="%1."/>
      <w:lvlJc w:val="left"/>
      <w:pPr>
        <w:tabs>
          <w:tab w:val="num" w:pos="926"/>
        </w:tabs>
        <w:ind w:left="926" w:hanging="360"/>
      </w:pPr>
    </w:lvl>
  </w:abstractNum>
  <w:abstractNum w:abstractNumId="3">
    <w:nsid w:val="FFFFFF7F"/>
    <w:multiLevelType w:val="singleLevel"/>
    <w:tmpl w:val="FF0AB900"/>
    <w:lvl w:ilvl="0">
      <w:start w:val="1"/>
      <w:numFmt w:val="decimal"/>
      <w:lvlText w:val="%1."/>
      <w:lvlJc w:val="left"/>
      <w:pPr>
        <w:tabs>
          <w:tab w:val="num" w:pos="643"/>
        </w:tabs>
        <w:ind w:left="643" w:hanging="360"/>
      </w:pPr>
    </w:lvl>
  </w:abstractNum>
  <w:abstractNum w:abstractNumId="4">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6E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AE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2AEA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60231C"/>
    <w:lvl w:ilvl="0">
      <w:start w:val="1"/>
      <w:numFmt w:val="decimal"/>
      <w:lvlText w:val="%1."/>
      <w:lvlJc w:val="left"/>
      <w:pPr>
        <w:tabs>
          <w:tab w:val="num" w:pos="360"/>
        </w:tabs>
        <w:ind w:left="360" w:hanging="360"/>
      </w:pPr>
    </w:lvl>
  </w:abstractNum>
  <w:abstractNum w:abstractNumId="9">
    <w:nsid w:val="FFFFFF89"/>
    <w:multiLevelType w:val="singleLevel"/>
    <w:tmpl w:val="4B2AE4B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1"/>
        <w:szCs w:val="21"/>
        <w:u w:val="none"/>
      </w:rPr>
    </w:lvl>
  </w:abstractNum>
  <w:abstractNum w:abstractNumId="11">
    <w:nsid w:val="0B184CB1"/>
    <w:multiLevelType w:val="hybridMultilevel"/>
    <w:tmpl w:val="B3F2C5BC"/>
    <w:lvl w:ilvl="0" w:tplc="91FAA028">
      <w:start w:val="2020"/>
      <w:numFmt w:val="decimal"/>
      <w:lvlText w:val="%1"/>
      <w:lvlJc w:val="left"/>
      <w:pPr>
        <w:ind w:left="514" w:hanging="48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0B4F1685"/>
    <w:multiLevelType w:val="multilevel"/>
    <w:tmpl w:val="1924C3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BC2CA0"/>
    <w:multiLevelType w:val="hybridMultilevel"/>
    <w:tmpl w:val="01F6A756"/>
    <w:lvl w:ilvl="0" w:tplc="2A24026E">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6EB5984"/>
    <w:multiLevelType w:val="hybridMultilevel"/>
    <w:tmpl w:val="7CC063DE"/>
    <w:lvl w:ilvl="0" w:tplc="72464A7A">
      <w:start w:val="2018"/>
      <w:numFmt w:val="bullet"/>
      <w:lvlText w:val=""/>
      <w:lvlJc w:val="left"/>
      <w:pPr>
        <w:tabs>
          <w:tab w:val="num" w:pos="855"/>
        </w:tabs>
        <w:ind w:left="855" w:hanging="360"/>
      </w:pPr>
      <w:rPr>
        <w:rFonts w:ascii="Symbol" w:eastAsia="Times New Roman" w:hAnsi="Symbol" w:cs="Times New Roman" w:hint="default"/>
      </w:rPr>
    </w:lvl>
    <w:lvl w:ilvl="1" w:tplc="04190003" w:tentative="1">
      <w:start w:val="1"/>
      <w:numFmt w:val="bullet"/>
      <w:lvlText w:val="o"/>
      <w:lvlJc w:val="left"/>
      <w:pPr>
        <w:tabs>
          <w:tab w:val="num" w:pos="1575"/>
        </w:tabs>
        <w:ind w:left="1575" w:hanging="360"/>
      </w:pPr>
      <w:rPr>
        <w:rFonts w:ascii="Courier New" w:hAnsi="Courier New" w:cs="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C3722F"/>
    <w:rsid w:val="00C3722F"/>
    <w:rsid w:val="00D05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722F"/>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2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22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3">
    <w:name w:val="Основной текст Знак"/>
    <w:basedOn w:val="a0"/>
    <w:link w:val="a4"/>
    <w:rsid w:val="00C3722F"/>
    <w:rPr>
      <w:spacing w:val="5"/>
      <w:sz w:val="21"/>
      <w:szCs w:val="21"/>
      <w:shd w:val="clear" w:color="auto" w:fill="FFFFFF"/>
    </w:rPr>
  </w:style>
  <w:style w:type="paragraph" w:styleId="a4">
    <w:name w:val="Body Text"/>
    <w:basedOn w:val="a"/>
    <w:link w:val="a3"/>
    <w:rsid w:val="00C3722F"/>
    <w:pPr>
      <w:widowControl w:val="0"/>
      <w:shd w:val="clear" w:color="auto" w:fill="FFFFFF"/>
      <w:spacing w:after="60" w:line="240" w:lineRule="atLeast"/>
      <w:jc w:val="both"/>
    </w:pPr>
    <w:rPr>
      <w:spacing w:val="5"/>
      <w:sz w:val="21"/>
      <w:szCs w:val="21"/>
    </w:rPr>
  </w:style>
  <w:style w:type="character" w:customStyle="1" w:styleId="11">
    <w:name w:val="Основной текст Знак1"/>
    <w:basedOn w:val="a0"/>
    <w:link w:val="a4"/>
    <w:uiPriority w:val="99"/>
    <w:semiHidden/>
    <w:rsid w:val="00C3722F"/>
  </w:style>
  <w:style w:type="character" w:customStyle="1" w:styleId="2">
    <w:name w:val="Основной текст (2)_"/>
    <w:basedOn w:val="a0"/>
    <w:link w:val="20"/>
    <w:rsid w:val="00C3722F"/>
    <w:rPr>
      <w:spacing w:val="4"/>
      <w:sz w:val="21"/>
      <w:szCs w:val="21"/>
      <w:shd w:val="clear" w:color="auto" w:fill="FFFFFF"/>
    </w:rPr>
  </w:style>
  <w:style w:type="character" w:customStyle="1" w:styleId="PalatinoLinotype">
    <w:name w:val="Основной текст + Palatino Linotype"/>
    <w:aliases w:val="10 pt,Интервал 0 pt"/>
    <w:basedOn w:val="a3"/>
    <w:rsid w:val="00C3722F"/>
    <w:rPr>
      <w:rFonts w:ascii="Palatino Linotype" w:hAnsi="Palatino Linotype" w:cs="Palatino Linotype"/>
      <w:spacing w:val="0"/>
      <w:sz w:val="20"/>
      <w:szCs w:val="20"/>
      <w:u w:val="none"/>
    </w:rPr>
  </w:style>
  <w:style w:type="paragraph" w:customStyle="1" w:styleId="20">
    <w:name w:val="Основной текст (2)"/>
    <w:basedOn w:val="a"/>
    <w:link w:val="2"/>
    <w:rsid w:val="00C3722F"/>
    <w:pPr>
      <w:widowControl w:val="0"/>
      <w:shd w:val="clear" w:color="auto" w:fill="FFFFFF"/>
      <w:spacing w:after="0" w:line="274" w:lineRule="exact"/>
      <w:ind w:firstLine="460"/>
      <w:jc w:val="both"/>
    </w:pPr>
    <w:rPr>
      <w:spacing w:val="4"/>
      <w:sz w:val="21"/>
      <w:szCs w:val="21"/>
    </w:rPr>
  </w:style>
  <w:style w:type="paragraph" w:styleId="a5">
    <w:name w:val="Plain Text"/>
    <w:basedOn w:val="a"/>
    <w:link w:val="a6"/>
    <w:unhideWhenUsed/>
    <w:rsid w:val="00C3722F"/>
    <w:pPr>
      <w:autoSpaceDE w:val="0"/>
      <w:autoSpaceDN w:val="0"/>
      <w:spacing w:after="0" w:line="240" w:lineRule="auto"/>
    </w:pPr>
    <w:rPr>
      <w:rFonts w:ascii="Courier New" w:eastAsia="Times New Roman" w:hAnsi="Courier New" w:cs="Times New Roman"/>
      <w:sz w:val="20"/>
      <w:szCs w:val="20"/>
      <w:lang/>
    </w:rPr>
  </w:style>
  <w:style w:type="character" w:customStyle="1" w:styleId="a6">
    <w:name w:val="Текст Знак"/>
    <w:basedOn w:val="a0"/>
    <w:link w:val="a5"/>
    <w:rsid w:val="00C3722F"/>
    <w:rPr>
      <w:rFonts w:ascii="Courier New" w:eastAsia="Times New Roman" w:hAnsi="Courier New" w:cs="Times New Roman"/>
      <w:sz w:val="20"/>
      <w:szCs w:val="20"/>
      <w:lang/>
    </w:rPr>
  </w:style>
  <w:style w:type="character" w:customStyle="1" w:styleId="10">
    <w:name w:val="Заголовок 1 Знак"/>
    <w:basedOn w:val="a0"/>
    <w:link w:val="1"/>
    <w:rsid w:val="00C3722F"/>
    <w:rPr>
      <w:rFonts w:ascii="Arial" w:eastAsia="Times New Roman" w:hAnsi="Arial" w:cs="Times New Roman"/>
      <w:b/>
      <w:bCs/>
      <w:color w:val="26282F"/>
      <w:sz w:val="24"/>
      <w:szCs w:val="24"/>
    </w:rPr>
  </w:style>
  <w:style w:type="character" w:customStyle="1" w:styleId="a7">
    <w:name w:val="Гипертекстовая ссылка"/>
    <w:rsid w:val="00C3722F"/>
    <w:rPr>
      <w:b/>
      <w:bCs/>
      <w:color w:val="106BBE"/>
    </w:rPr>
  </w:style>
  <w:style w:type="character" w:customStyle="1" w:styleId="a8">
    <w:name w:val="Цветовое выделение"/>
    <w:rsid w:val="00C3722F"/>
    <w:rPr>
      <w:b/>
      <w:bCs/>
      <w:color w:val="26282F"/>
    </w:rPr>
  </w:style>
  <w:style w:type="paragraph" w:customStyle="1" w:styleId="a9">
    <w:name w:val="Нормальный (таблица)"/>
    <w:basedOn w:val="a"/>
    <w:next w:val="a"/>
    <w:rsid w:val="00C3722F"/>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Body Text Indent"/>
    <w:basedOn w:val="a"/>
    <w:link w:val="ab"/>
    <w:semiHidden/>
    <w:unhideWhenUsed/>
    <w:rsid w:val="00C3722F"/>
    <w:pPr>
      <w:autoSpaceDE w:val="0"/>
      <w:autoSpaceDN w:val="0"/>
      <w:spacing w:after="0" w:line="240" w:lineRule="auto"/>
      <w:ind w:firstLine="851"/>
      <w:jc w:val="both"/>
    </w:pPr>
    <w:rPr>
      <w:rFonts w:ascii="Times New Roman" w:eastAsia="Times New Roman" w:hAnsi="Times New Roman" w:cs="Times New Roman"/>
      <w:sz w:val="28"/>
      <w:szCs w:val="28"/>
      <w:lang w:val="en-US"/>
    </w:rPr>
  </w:style>
  <w:style w:type="character" w:customStyle="1" w:styleId="ab">
    <w:name w:val="Основной текст с отступом Знак"/>
    <w:basedOn w:val="a0"/>
    <w:link w:val="aa"/>
    <w:semiHidden/>
    <w:rsid w:val="00C3722F"/>
    <w:rPr>
      <w:rFonts w:ascii="Times New Roman" w:eastAsia="Times New Roman" w:hAnsi="Times New Roman" w:cs="Times New Roman"/>
      <w:sz w:val="28"/>
      <w:szCs w:val="28"/>
      <w:lang w:val="en-US"/>
    </w:rPr>
  </w:style>
  <w:style w:type="paragraph" w:customStyle="1" w:styleId="Iniiaiieoaeno2">
    <w:name w:val="Iniiaiie oaeno 2"/>
    <w:basedOn w:val="a"/>
    <w:rsid w:val="00C3722F"/>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styleId="ac">
    <w:name w:val="header"/>
    <w:basedOn w:val="a"/>
    <w:link w:val="ad"/>
    <w:uiPriority w:val="99"/>
    <w:unhideWhenUsed/>
    <w:rsid w:val="00C3722F"/>
    <w:pPr>
      <w:tabs>
        <w:tab w:val="center" w:pos="4677"/>
        <w:tab w:val="right" w:pos="9355"/>
      </w:tabs>
    </w:pPr>
    <w:rPr>
      <w:rFonts w:ascii="Calibri" w:eastAsia="Times New Roman" w:hAnsi="Calibri" w:cs="Times New Roman"/>
      <w:lang/>
    </w:rPr>
  </w:style>
  <w:style w:type="character" w:customStyle="1" w:styleId="ad">
    <w:name w:val="Верхний колонтитул Знак"/>
    <w:basedOn w:val="a0"/>
    <w:link w:val="ac"/>
    <w:uiPriority w:val="99"/>
    <w:rsid w:val="00C3722F"/>
    <w:rPr>
      <w:rFonts w:ascii="Calibri" w:eastAsia="Times New Roman" w:hAnsi="Calibri" w:cs="Times New Roman"/>
      <w:lang/>
    </w:rPr>
  </w:style>
  <w:style w:type="paragraph" w:styleId="ae">
    <w:name w:val="footer"/>
    <w:basedOn w:val="a"/>
    <w:link w:val="af"/>
    <w:unhideWhenUsed/>
    <w:rsid w:val="00C3722F"/>
    <w:pPr>
      <w:tabs>
        <w:tab w:val="center" w:pos="4677"/>
        <w:tab w:val="right" w:pos="9355"/>
      </w:tabs>
    </w:pPr>
    <w:rPr>
      <w:rFonts w:ascii="Calibri" w:eastAsia="Times New Roman" w:hAnsi="Calibri" w:cs="Times New Roman"/>
      <w:lang/>
    </w:rPr>
  </w:style>
  <w:style w:type="character" w:customStyle="1" w:styleId="af">
    <w:name w:val="Нижний колонтитул Знак"/>
    <w:basedOn w:val="a0"/>
    <w:link w:val="ae"/>
    <w:rsid w:val="00C3722F"/>
    <w:rPr>
      <w:rFonts w:ascii="Calibri" w:eastAsia="Times New Roman" w:hAnsi="Calibri" w:cs="Times New Roman"/>
      <w:lang/>
    </w:rPr>
  </w:style>
  <w:style w:type="paragraph" w:styleId="af0">
    <w:name w:val="Balloon Text"/>
    <w:basedOn w:val="a"/>
    <w:link w:val="af1"/>
    <w:semiHidden/>
    <w:unhideWhenUsed/>
    <w:rsid w:val="00C3722F"/>
    <w:pPr>
      <w:spacing w:after="0" w:line="240" w:lineRule="auto"/>
    </w:pPr>
    <w:rPr>
      <w:rFonts w:ascii="Tahoma" w:eastAsia="Times New Roman" w:hAnsi="Tahoma" w:cs="Times New Roman"/>
      <w:sz w:val="16"/>
      <w:szCs w:val="16"/>
      <w:lang/>
    </w:rPr>
  </w:style>
  <w:style w:type="character" w:customStyle="1" w:styleId="af1">
    <w:name w:val="Текст выноски Знак"/>
    <w:basedOn w:val="a0"/>
    <w:link w:val="af0"/>
    <w:semiHidden/>
    <w:rsid w:val="00C3722F"/>
    <w:rPr>
      <w:rFonts w:ascii="Tahoma" w:eastAsia="Times New Roman" w:hAnsi="Tahoma" w:cs="Times New Roman"/>
      <w:sz w:val="16"/>
      <w:szCs w:val="16"/>
      <w:lang/>
    </w:rPr>
  </w:style>
  <w:style w:type="character" w:styleId="af2">
    <w:name w:val="page number"/>
    <w:basedOn w:val="a0"/>
    <w:rsid w:val="00C3722F"/>
  </w:style>
  <w:style w:type="character" w:customStyle="1" w:styleId="4">
    <w:name w:val="Знак Знак4"/>
    <w:semiHidden/>
    <w:locked/>
    <w:rsid w:val="00C3722F"/>
    <w:rPr>
      <w:rFonts w:ascii="Courier New" w:hAnsi="Courier New" w:cs="Courier New"/>
      <w:lang w:val="ru-RU" w:eastAsia="ru-RU" w:bidi="ar-SA"/>
    </w:rPr>
  </w:style>
  <w:style w:type="paragraph" w:customStyle="1" w:styleId="af3">
    <w:name w:val=" Знак Знак Знак"/>
    <w:basedOn w:val="a"/>
    <w:rsid w:val="00C3722F"/>
    <w:pPr>
      <w:spacing w:after="160" w:line="240" w:lineRule="exact"/>
    </w:pPr>
    <w:rPr>
      <w:rFonts w:ascii="Verdana" w:eastAsia="Times New Roman" w:hAnsi="Verdana" w:cs="Times New Roman"/>
      <w:sz w:val="20"/>
      <w:szCs w:val="20"/>
      <w:lang w:val="en-US" w:eastAsia="en-US"/>
    </w:rPr>
  </w:style>
  <w:style w:type="paragraph" w:customStyle="1" w:styleId="NoSpacing">
    <w:name w:val="No Spacing"/>
    <w:rsid w:val="00C3722F"/>
    <w:pPr>
      <w:spacing w:after="0" w:line="240" w:lineRule="auto"/>
    </w:pPr>
    <w:rPr>
      <w:rFonts w:ascii="Calibri" w:eastAsia="Times New Roman" w:hAnsi="Calibri" w:cs="Calibri"/>
    </w:rPr>
  </w:style>
  <w:style w:type="paragraph" w:customStyle="1" w:styleId="12">
    <w:name w:val=" Знак Знак1 Знак Знак Знак Знак"/>
    <w:basedOn w:val="a"/>
    <w:rsid w:val="00C3722F"/>
    <w:pPr>
      <w:spacing w:after="160" w:line="240" w:lineRule="exact"/>
    </w:pPr>
    <w:rPr>
      <w:rFonts w:ascii="Verdana" w:eastAsia="Times New Roman" w:hAnsi="Verdana" w:cs="Times New Roman"/>
      <w:sz w:val="20"/>
      <w:szCs w:val="20"/>
      <w:lang w:val="en-US" w:eastAsia="en-US"/>
    </w:rPr>
  </w:style>
  <w:style w:type="paragraph" w:styleId="af4">
    <w:name w:val="No Spacing"/>
    <w:uiPriority w:val="1"/>
    <w:qFormat/>
    <w:rsid w:val="00C3722F"/>
    <w:pPr>
      <w:spacing w:after="0" w:line="240" w:lineRule="auto"/>
    </w:pPr>
    <w:rPr>
      <w:rFonts w:ascii="Calibri" w:eastAsia="Times New Roman" w:hAnsi="Calibri" w:cs="Times New Roman"/>
    </w:rPr>
  </w:style>
  <w:style w:type="paragraph" w:customStyle="1" w:styleId="NoSpacing1">
    <w:name w:val="No Spacing1"/>
    <w:link w:val="NoSpacingChar"/>
    <w:uiPriority w:val="99"/>
    <w:rsid w:val="00C3722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rsid w:val="00C3722F"/>
    <w:rPr>
      <w:rFonts w:ascii="Times New Roman" w:eastAsia="Times New Roman" w:hAnsi="Times New Roman" w:cs="Times New Roman"/>
      <w:sz w:val="24"/>
      <w:szCs w:val="24"/>
    </w:rPr>
  </w:style>
  <w:style w:type="character" w:customStyle="1" w:styleId="105pt">
    <w:name w:val="Основной текст + 10;5 pt;Полужирный;Курсив"/>
    <w:rsid w:val="00C3722F"/>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5pt0">
    <w:name w:val="Основной текст + 10;5 pt"/>
    <w:rsid w:val="00C3722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ConsPlusNonformat">
    <w:name w:val="ConsPlusNonformat"/>
    <w:rsid w:val="00C372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C372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topleveltextcentertext">
    <w:name w:val="headertext topleveltext centertext"/>
    <w:basedOn w:val="a"/>
    <w:rsid w:val="00C37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10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13223.1000" TargetMode="External"/><Relationship Id="rId13" Type="http://schemas.openxmlformats.org/officeDocument/2006/relationships/hyperlink" Target="garantF1://10080093.0" TargetMode="External"/><Relationship Id="rId18" Type="http://schemas.openxmlformats.org/officeDocument/2006/relationships/hyperlink" Target="garantF1://70259584.0" TargetMode="External"/><Relationship Id="rId26" Type="http://schemas.openxmlformats.org/officeDocument/2006/relationships/hyperlink" Target="garantF1://12025268.152" TargetMode="External"/><Relationship Id="rId3" Type="http://schemas.openxmlformats.org/officeDocument/2006/relationships/settings" Target="settings.xml"/><Relationship Id="rId21" Type="http://schemas.openxmlformats.org/officeDocument/2006/relationships/hyperlink" Target="garantF1://12025268.151" TargetMode="External"/><Relationship Id="rId7" Type="http://schemas.openxmlformats.org/officeDocument/2006/relationships/hyperlink" Target="consultantplus://offline/ref=F0CF99576EFD4B1A1CF7040ABEF2FE74A64CF2CB341E8293A4D63AE6D145D69621f0N" TargetMode="External"/><Relationship Id="rId12" Type="http://schemas.openxmlformats.org/officeDocument/2006/relationships/hyperlink" Target="garantF1://93459.0" TargetMode="External"/><Relationship Id="rId17" Type="http://schemas.openxmlformats.org/officeDocument/2006/relationships/hyperlink" Target="garantF1://70259584.1000" TargetMode="External"/><Relationship Id="rId25" Type="http://schemas.openxmlformats.org/officeDocument/2006/relationships/hyperlink" Target="garantF1://12025268.153" TargetMode="External"/><Relationship Id="rId2" Type="http://schemas.openxmlformats.org/officeDocument/2006/relationships/styles" Target="styles.xml"/><Relationship Id="rId16" Type="http://schemas.openxmlformats.org/officeDocument/2006/relationships/hyperlink" Target="garantF1://8186.0" TargetMode="External"/><Relationship Id="rId20" Type="http://schemas.openxmlformats.org/officeDocument/2006/relationships/hyperlink" Target="garantF1://12025268.151" TargetMode="External"/><Relationship Id="rId29" Type="http://schemas.openxmlformats.org/officeDocument/2006/relationships/hyperlink" Target="garantF1://10080093.0" TargetMode="External"/><Relationship Id="rId1" Type="http://schemas.openxmlformats.org/officeDocument/2006/relationships/numbering" Target="numbering.xml"/><Relationship Id="rId6" Type="http://schemas.openxmlformats.org/officeDocument/2006/relationships/hyperlink" Target="consultantplus://offline/ref=F0CF99576EFD4B1A1CF71A07A89EA478A041A5C333148EC7FF8961BB8624fCN" TargetMode="External"/><Relationship Id="rId11" Type="http://schemas.openxmlformats.org/officeDocument/2006/relationships/hyperlink" Target="garantF1://91912.0" TargetMode="External"/><Relationship Id="rId24" Type="http://schemas.openxmlformats.org/officeDocument/2006/relationships/hyperlink" Target="garantF1://12061618.0" TargetMode="External"/><Relationship Id="rId32" Type="http://schemas.openxmlformats.org/officeDocument/2006/relationships/theme" Target="theme/theme1.xml"/><Relationship Id="rId5" Type="http://schemas.openxmlformats.org/officeDocument/2006/relationships/hyperlink" Target="consultantplus://offline/ref=F0CF99576EFD4B1A1CF71A07A89EA478A041A5C2361D8EC7FF8961BB864CDCC1574F9DCD25DB510A25f9N" TargetMode="External"/><Relationship Id="rId15" Type="http://schemas.openxmlformats.org/officeDocument/2006/relationships/hyperlink" Target="garantF1://93507.0" TargetMode="External"/><Relationship Id="rId23" Type="http://schemas.openxmlformats.org/officeDocument/2006/relationships/hyperlink" Target="garantF1://12025268.154" TargetMode="External"/><Relationship Id="rId28" Type="http://schemas.openxmlformats.org/officeDocument/2006/relationships/hyperlink" Target="garantF1://10080093.0" TargetMode="External"/><Relationship Id="rId10" Type="http://schemas.openxmlformats.org/officeDocument/2006/relationships/hyperlink" Target="garantF1://12025268.10" TargetMode="External"/><Relationship Id="rId19" Type="http://schemas.openxmlformats.org/officeDocument/2006/relationships/hyperlink" Target="garantF1://12025268.1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1213074.1000" TargetMode="External"/><Relationship Id="rId14" Type="http://schemas.openxmlformats.org/officeDocument/2006/relationships/hyperlink" Target="garantF1://4086522.0" TargetMode="External"/><Relationship Id="rId22" Type="http://schemas.openxmlformats.org/officeDocument/2006/relationships/hyperlink" Target="garantF1://12025268.151" TargetMode="External"/><Relationship Id="rId27" Type="http://schemas.openxmlformats.org/officeDocument/2006/relationships/hyperlink" Target="garantF1://10080093.0" TargetMode="External"/><Relationship Id="rId30" Type="http://schemas.openxmlformats.org/officeDocument/2006/relationships/hyperlink" Target="garantF1://100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20091</Words>
  <Characters>114525</Characters>
  <Application>Microsoft Office Word</Application>
  <DocSecurity>0</DocSecurity>
  <Lines>954</Lines>
  <Paragraphs>268</Paragraphs>
  <ScaleCrop>false</ScaleCrop>
  <Company>Reanimator Extreme Edition</Company>
  <LinksUpToDate>false</LinksUpToDate>
  <CharactersWithSpaces>134348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2018-02-13T13:59:00Z</dcterms:created>
  <dcterms:modified xsi:type="dcterms:W3CDTF">2018-02-13T14:04:00Z</dcterms:modified>
</cp:coreProperties>
</file>